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32064" w14:textId="77777777" w:rsidR="00D618FA" w:rsidRPr="008E52DA" w:rsidRDefault="00D618FA" w:rsidP="00D618FA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8E52DA">
        <w:rPr>
          <w:rFonts w:ascii="TH SarabunPSK" w:hAnsi="TH SarabunPSK" w:cs="TH SarabunPSK"/>
          <w:noProof/>
          <w:sz w:val="32"/>
          <w:szCs w:val="32"/>
          <w:lang w:val="en-US"/>
        </w:rPr>
        <w:drawing>
          <wp:inline distT="0" distB="0" distL="0" distR="0" wp14:anchorId="7B5AFF61" wp14:editId="6D042685">
            <wp:extent cx="1447165" cy="2522220"/>
            <wp:effectExtent l="0" t="0" r="0" b="0"/>
            <wp:docPr id="2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0E5AAB" w14:textId="77777777" w:rsidR="00D618FA" w:rsidRPr="003351C6" w:rsidRDefault="00D618FA" w:rsidP="00D618F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proofErr w:type="spellStart"/>
      <w:r w:rsidRPr="003351C6">
        <w:rPr>
          <w:rFonts w:ascii="TH SarabunPSK" w:hAnsi="TH SarabunPSK" w:cs="TH SarabunPSK"/>
          <w:b/>
          <w:bCs/>
          <w:sz w:val="36"/>
          <w:szCs w:val="36"/>
          <w:cs/>
        </w:rPr>
        <w:t>มค</w:t>
      </w:r>
      <w:proofErr w:type="spellEnd"/>
      <w:r w:rsidRPr="003351C6">
        <w:rPr>
          <w:rFonts w:ascii="TH SarabunPSK" w:hAnsi="TH SarabunPSK" w:cs="TH SarabunPSK"/>
          <w:b/>
          <w:bCs/>
          <w:sz w:val="36"/>
          <w:szCs w:val="36"/>
          <w:cs/>
        </w:rPr>
        <w:t xml:space="preserve">อ.3 รายละเอียดรายวิชา </w:t>
      </w:r>
    </w:p>
    <w:p w14:paraId="67B930C1" w14:textId="77777777" w:rsidR="00D618FA" w:rsidRPr="003351C6" w:rsidRDefault="00D618FA" w:rsidP="00D618F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51C6">
        <w:rPr>
          <w:rFonts w:ascii="TH SarabunPSK" w:hAnsi="TH SarabunPSK" w:cs="TH SarabunPSK"/>
          <w:b/>
          <w:bCs/>
          <w:sz w:val="36"/>
          <w:szCs w:val="36"/>
        </w:rPr>
        <w:t>Course Specification</w:t>
      </w:r>
      <w:r w:rsidRPr="003351C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469045C3" w14:textId="77777777" w:rsidR="00D618FA" w:rsidRPr="003351C6" w:rsidRDefault="00D618FA" w:rsidP="00D618FA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7D12807" w14:textId="77777777" w:rsidR="00D618FA" w:rsidRPr="003351C6" w:rsidRDefault="00D618FA" w:rsidP="00D618FA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DF95462" w14:textId="77777777" w:rsidR="00D618FA" w:rsidRPr="003351C6" w:rsidRDefault="00D618FA" w:rsidP="00D618F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51C6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รหัสวิชา </w:t>
      </w:r>
      <w:r w:rsidRPr="003351C6">
        <w:rPr>
          <w:rFonts w:ascii="TH SarabunPSK" w:hAnsi="TH SarabunPSK" w:cs="TH SarabunPSK"/>
          <w:b/>
          <w:bCs/>
          <w:sz w:val="36"/>
          <w:szCs w:val="36"/>
        </w:rPr>
        <w:t xml:space="preserve">0305111 </w:t>
      </w:r>
      <w:r w:rsidRPr="003351C6">
        <w:rPr>
          <w:rFonts w:ascii="TH SarabunPSK" w:hAnsi="TH SarabunPSK" w:cs="TH SarabunPSK"/>
          <w:b/>
          <w:bCs/>
          <w:sz w:val="36"/>
          <w:szCs w:val="36"/>
          <w:cs/>
        </w:rPr>
        <w:t>ชื่อวิชา ทฤษฎีการวัด</w:t>
      </w:r>
      <w:r w:rsidRPr="003351C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1270427" w14:textId="77777777" w:rsidR="00D618FA" w:rsidRPr="003351C6" w:rsidRDefault="00D618FA" w:rsidP="00D618F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51C6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3351C6">
        <w:rPr>
          <w:rFonts w:ascii="TH SarabunPSK" w:hAnsi="TH SarabunPSK" w:cs="TH SarabunPSK"/>
          <w:b/>
          <w:bCs/>
          <w:sz w:val="36"/>
          <w:szCs w:val="36"/>
        </w:rPr>
        <w:t>Theories of Measurement</w:t>
      </w:r>
      <w:r w:rsidRPr="003351C6">
        <w:rPr>
          <w:rFonts w:ascii="TH SarabunPSK" w:hAnsi="TH SarabunPSK" w:cs="TH SarabunPSK"/>
          <w:b/>
          <w:bCs/>
          <w:sz w:val="36"/>
          <w:szCs w:val="36"/>
          <w:lang w:val="en-US"/>
        </w:rPr>
        <w:t>)</w:t>
      </w:r>
      <w:r w:rsidRPr="003351C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0D709C2" w14:textId="77777777" w:rsidR="00D618FA" w:rsidRPr="003351C6" w:rsidRDefault="00D618FA" w:rsidP="00D618FA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p w14:paraId="649E3D27" w14:textId="77777777" w:rsidR="00D618FA" w:rsidRPr="003351C6" w:rsidRDefault="00D618FA" w:rsidP="00D618F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9CF921" w14:textId="77777777" w:rsidR="00D618FA" w:rsidRPr="003351C6" w:rsidRDefault="00D618FA" w:rsidP="00D618F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0E396A" w14:textId="77777777" w:rsidR="00D618FA" w:rsidRPr="003351C6" w:rsidRDefault="00D618FA" w:rsidP="00D618F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BD437E" w14:textId="77777777" w:rsidR="003351C6" w:rsidRDefault="00D618FA" w:rsidP="00D618F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51C6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รายวิชานี้เป็นส่วนหนึ่งของหลักสูตรการศึกษาบัณฑิต </w:t>
      </w:r>
    </w:p>
    <w:p w14:paraId="65D30426" w14:textId="77777777" w:rsidR="00D618FA" w:rsidRPr="003351C6" w:rsidRDefault="00D618FA" w:rsidP="00D618F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51C6">
        <w:rPr>
          <w:rFonts w:ascii="TH SarabunPSK" w:hAnsi="TH SarabunPSK" w:cs="TH SarabunPSK"/>
          <w:b/>
          <w:bCs/>
          <w:sz w:val="36"/>
          <w:szCs w:val="36"/>
          <w:cs/>
        </w:rPr>
        <w:t>สาขาวิชาการวัดและประเมินทางการศึกษา</w:t>
      </w:r>
    </w:p>
    <w:p w14:paraId="6B531BAA" w14:textId="77777777" w:rsidR="00B42564" w:rsidRPr="003351C6" w:rsidRDefault="00B42564" w:rsidP="00B4256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351C6">
        <w:rPr>
          <w:rFonts w:ascii="TH SarabunPSK" w:hAnsi="TH SarabunPSK" w:cs="TH SarabunPSK"/>
          <w:b/>
          <w:bCs/>
          <w:sz w:val="36"/>
          <w:szCs w:val="36"/>
          <w:cs/>
        </w:rPr>
        <w:t>หมวดวิชาเฉพาะ วิชา</w:t>
      </w:r>
      <w:r w:rsidRPr="003351C6">
        <w:rPr>
          <w:rFonts w:ascii="TH SarabunPSK" w:hAnsi="TH SarabunPSK" w:cs="TH SarabunPSK" w:hint="cs"/>
          <w:b/>
          <w:bCs/>
          <w:sz w:val="36"/>
          <w:szCs w:val="36"/>
          <w:cs/>
        </w:rPr>
        <w:t>เอก</w:t>
      </w:r>
    </w:p>
    <w:p w14:paraId="6E593E3E" w14:textId="77777777" w:rsidR="00B42564" w:rsidRPr="003351C6" w:rsidRDefault="00B42564" w:rsidP="00B425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51C6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หลักสูตรปรับปรุง</w:t>
      </w:r>
      <w:r w:rsidRPr="003351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351C6">
        <w:rPr>
          <w:rFonts w:ascii="TH SarabunPSK" w:hAnsi="TH SarabunPSK" w:cs="TH SarabunPSK"/>
          <w:b/>
          <w:bCs/>
          <w:sz w:val="36"/>
          <w:szCs w:val="36"/>
          <w:cs/>
        </w:rPr>
        <w:t>พ.ศ.</w:t>
      </w:r>
      <w:r w:rsidRPr="003351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 w:rsidRPr="003351C6">
        <w:rPr>
          <w:rFonts w:ascii="TH SarabunPSK" w:hAnsi="TH SarabunPSK" w:cs="TH SarabunPSK"/>
          <w:b/>
          <w:bCs/>
          <w:sz w:val="36"/>
          <w:szCs w:val="36"/>
        </w:rPr>
        <w:t>2</w:t>
      </w:r>
    </w:p>
    <w:p w14:paraId="70B5C988" w14:textId="77777777" w:rsidR="00D618FA" w:rsidRPr="003351C6" w:rsidRDefault="00D618FA" w:rsidP="00D618FA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p w14:paraId="09014DBC" w14:textId="77777777" w:rsidR="00D618FA" w:rsidRPr="003351C6" w:rsidRDefault="00D618FA" w:rsidP="00D618F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0FEB5C" w14:textId="77777777" w:rsidR="00D618FA" w:rsidRPr="003351C6" w:rsidRDefault="00D618FA" w:rsidP="00D618F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C4D588" w14:textId="77777777" w:rsidR="00D618FA" w:rsidRPr="003351C6" w:rsidRDefault="00D618FA" w:rsidP="00D618F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51C6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คณะศึกษาศาสตร์ </w:t>
      </w:r>
    </w:p>
    <w:p w14:paraId="25408339" w14:textId="77777777" w:rsidR="00D618FA" w:rsidRPr="003351C6" w:rsidRDefault="00D618FA" w:rsidP="00D618F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51C6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มหาวิทยาลัยทักษิณ</w:t>
      </w:r>
    </w:p>
    <w:p w14:paraId="36F6D9C1" w14:textId="77777777" w:rsidR="00B42564" w:rsidRDefault="00B42564" w:rsidP="00D618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0C95DC" w14:textId="77777777" w:rsidR="00B42564" w:rsidRPr="003D4B13" w:rsidRDefault="00B42564" w:rsidP="003351C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78DDDD1A" w14:textId="77777777" w:rsidR="00B42564" w:rsidRPr="003D4B13" w:rsidRDefault="00B42564" w:rsidP="00B4256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27839E2" w14:textId="77777777" w:rsidR="00B42564" w:rsidRPr="003D4B13" w:rsidRDefault="00B42564" w:rsidP="003351C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51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095194A8" w14:textId="77777777" w:rsidR="00B42564" w:rsidRPr="003D4B13" w:rsidRDefault="00B42564" w:rsidP="00B42564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1</w:t>
      </w:r>
      <w:r w:rsidRPr="003D4B13">
        <w:rPr>
          <w:rFonts w:ascii="TH SarabunPSK" w:hAnsi="TH SarabunPSK" w:cs="TH SarabunPSK"/>
          <w:sz w:val="32"/>
          <w:szCs w:val="32"/>
          <w:cs/>
        </w:rPr>
        <w:tab/>
        <w:t>ข้อมูลทั่วไป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19C0A6C2" w14:textId="77777777" w:rsidR="00B42564" w:rsidRPr="003D4B13" w:rsidRDefault="00B42564" w:rsidP="00B42564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2</w:t>
      </w:r>
      <w:r w:rsidRPr="003D4B13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</w:p>
    <w:p w14:paraId="0ECA1D06" w14:textId="77777777" w:rsidR="00B42564" w:rsidRPr="003D4B13" w:rsidRDefault="00B42564" w:rsidP="00B42564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3</w:t>
      </w:r>
      <w:r w:rsidRPr="003D4B13">
        <w:rPr>
          <w:rFonts w:ascii="TH SarabunPSK" w:hAnsi="TH SarabunPSK" w:cs="TH SarabunPSK"/>
          <w:sz w:val="32"/>
          <w:szCs w:val="32"/>
          <w:cs/>
        </w:rPr>
        <w:tab/>
        <w:t>ลักษณะและการดำเนินการ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</w:p>
    <w:p w14:paraId="7AC819A9" w14:textId="77777777" w:rsidR="00B42564" w:rsidRPr="003D4B13" w:rsidRDefault="00B42564" w:rsidP="00B42564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4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1471C7">
        <w:rPr>
          <w:rFonts w:ascii="TH SarabunPSK" w:hAnsi="TH SarabunPSK" w:cs="TH SarabunPSK"/>
          <w:sz w:val="32"/>
          <w:szCs w:val="32"/>
        </w:rPr>
        <w:t>4</w:t>
      </w:r>
    </w:p>
    <w:p w14:paraId="698D6838" w14:textId="77777777" w:rsidR="00B42564" w:rsidRPr="003D4B13" w:rsidRDefault="00B42564" w:rsidP="00B42564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5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1471C7">
        <w:rPr>
          <w:rFonts w:ascii="TH SarabunPSK" w:hAnsi="TH SarabunPSK" w:cs="TH SarabunPSK"/>
          <w:sz w:val="32"/>
          <w:szCs w:val="32"/>
        </w:rPr>
        <w:t>9</w:t>
      </w:r>
    </w:p>
    <w:p w14:paraId="70E4280C" w14:textId="77777777" w:rsidR="00B42564" w:rsidRPr="003D4B13" w:rsidRDefault="00B42564" w:rsidP="00B42564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6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="001471C7">
        <w:rPr>
          <w:rFonts w:ascii="TH SarabunPSK" w:hAnsi="TH SarabunPSK" w:cs="TH SarabunPSK"/>
          <w:sz w:val="32"/>
          <w:szCs w:val="32"/>
        </w:rPr>
        <w:t>3</w:t>
      </w:r>
    </w:p>
    <w:p w14:paraId="7BE1504A" w14:textId="77777777" w:rsidR="00B42564" w:rsidRPr="003D4B13" w:rsidRDefault="00B42564" w:rsidP="00B4256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7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="001471C7">
        <w:rPr>
          <w:rFonts w:ascii="TH SarabunPSK" w:hAnsi="TH SarabunPSK" w:cs="TH SarabunPSK"/>
          <w:sz w:val="32"/>
          <w:szCs w:val="32"/>
        </w:rPr>
        <w:t>4</w:t>
      </w:r>
    </w:p>
    <w:p w14:paraId="0DD21182" w14:textId="77777777" w:rsidR="00B42564" w:rsidRPr="003D4B13" w:rsidRDefault="00B42564" w:rsidP="00B4256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F66DFC" w14:textId="77777777" w:rsidR="00B42564" w:rsidRPr="003D4B13" w:rsidRDefault="00B42564" w:rsidP="00B4256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E63A81" w14:textId="77777777" w:rsidR="00B42564" w:rsidRPr="003D4B13" w:rsidRDefault="00B42564" w:rsidP="00B4256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5F5E86" w14:textId="77777777" w:rsidR="00B42564" w:rsidRPr="00B42564" w:rsidRDefault="00B42564" w:rsidP="00D618F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2BA1798" w14:textId="77777777" w:rsidR="00474EA2" w:rsidRDefault="00474EA2">
      <w:pPr>
        <w:spacing w:after="160" w:line="259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3827DEB0" w14:textId="77777777" w:rsidR="00D618FA" w:rsidRPr="008E52DA" w:rsidRDefault="00D618FA" w:rsidP="00D618FA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52D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6C96CFD1" w14:textId="77777777" w:rsidR="00B42564" w:rsidRDefault="00B42564" w:rsidP="00B425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70AF7983" w14:textId="77777777" w:rsidR="00B42564" w:rsidRPr="003D4B13" w:rsidRDefault="00B42564" w:rsidP="00B4256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6D588B5" w14:textId="77777777" w:rsidR="00D618FA" w:rsidRPr="008E52DA" w:rsidRDefault="00D618FA" w:rsidP="00D618FA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52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1. รหัส ชื่อรายวิชา จำนวนหน่วยกิต และคำอธิบายรายวิชา </w:t>
      </w:r>
    </w:p>
    <w:tbl>
      <w:tblPr>
        <w:tblpPr w:leftFromText="180" w:rightFromText="180" w:vertAnchor="text" w:tblpY="1"/>
        <w:tblOverlap w:val="never"/>
        <w:tblW w:w="8820" w:type="dxa"/>
        <w:tblLayout w:type="fixed"/>
        <w:tblLook w:val="01E0" w:firstRow="1" w:lastRow="1" w:firstColumn="1" w:lastColumn="1" w:noHBand="0" w:noVBand="0"/>
      </w:tblPr>
      <w:tblGrid>
        <w:gridCol w:w="1063"/>
        <w:gridCol w:w="5867"/>
        <w:gridCol w:w="1890"/>
      </w:tblGrid>
      <w:tr w:rsidR="00D618FA" w:rsidRPr="00D865C6" w14:paraId="206E3E56" w14:textId="77777777" w:rsidTr="005A502E">
        <w:tc>
          <w:tcPr>
            <w:tcW w:w="1063" w:type="dxa"/>
          </w:tcPr>
          <w:p w14:paraId="18EA53CF" w14:textId="77777777" w:rsidR="00D618FA" w:rsidRPr="00D865C6" w:rsidRDefault="00D618FA" w:rsidP="005A502E">
            <w:pPr>
              <w:rPr>
                <w:rFonts w:ascii="TH SarabunPSK" w:hAnsi="TH SarabunPSK" w:cs="TH SarabunPSK"/>
                <w:szCs w:val="32"/>
              </w:rPr>
            </w:pPr>
            <w:r w:rsidRPr="00D86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0305111</w:t>
            </w:r>
          </w:p>
        </w:tc>
        <w:tc>
          <w:tcPr>
            <w:tcW w:w="5867" w:type="dxa"/>
          </w:tcPr>
          <w:p w14:paraId="709DEDAF" w14:textId="77777777" w:rsidR="00D618FA" w:rsidRPr="00D865C6" w:rsidRDefault="00D618FA" w:rsidP="005A502E">
            <w:pPr>
              <w:jc w:val="thaiDistribute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proofErr w:type="spellStart"/>
            <w:r w:rsidRPr="00D86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ทฤษฏี</w:t>
            </w:r>
            <w:proofErr w:type="spellEnd"/>
            <w:r w:rsidRPr="00D86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</w:t>
            </w:r>
          </w:p>
        </w:tc>
        <w:tc>
          <w:tcPr>
            <w:tcW w:w="1890" w:type="dxa"/>
          </w:tcPr>
          <w:p w14:paraId="75B44955" w14:textId="77777777" w:rsidR="00D618FA" w:rsidRPr="00D865C6" w:rsidRDefault="00D7115E" w:rsidP="005A502E">
            <w:pPr>
              <w:jc w:val="right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D618FA" w:rsidRPr="00D86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D618FA" w:rsidRPr="00D86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-0-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D618FA" w:rsidRPr="00D86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618FA" w:rsidRPr="00D865C6" w14:paraId="58A2ADC3" w14:textId="77777777" w:rsidTr="005A502E">
        <w:tc>
          <w:tcPr>
            <w:tcW w:w="1063" w:type="dxa"/>
          </w:tcPr>
          <w:p w14:paraId="405A37D8" w14:textId="77777777" w:rsidR="00D618FA" w:rsidRPr="00D865C6" w:rsidRDefault="00D618FA" w:rsidP="005A502E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757" w:type="dxa"/>
            <w:gridSpan w:val="2"/>
          </w:tcPr>
          <w:p w14:paraId="601D21B3" w14:textId="77777777" w:rsidR="00D618FA" w:rsidRPr="00D865C6" w:rsidRDefault="00D618FA" w:rsidP="005A502E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 w:rsidRPr="00D86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Theories of Measurement </w:t>
            </w:r>
          </w:p>
        </w:tc>
      </w:tr>
      <w:tr w:rsidR="00D618FA" w:rsidRPr="00D865C6" w14:paraId="3B8A478E" w14:textId="77777777" w:rsidTr="005A502E">
        <w:tc>
          <w:tcPr>
            <w:tcW w:w="8820" w:type="dxa"/>
            <w:gridSpan w:val="3"/>
          </w:tcPr>
          <w:p w14:paraId="73F0F498" w14:textId="77777777" w:rsidR="00D618FA" w:rsidRPr="00D865C6" w:rsidRDefault="00D618FA" w:rsidP="005A502E">
            <w:pPr>
              <w:ind w:firstLine="1054"/>
              <w:jc w:val="thaiDistribute"/>
              <w:rPr>
                <w:rFonts w:ascii="TH SarabunPSK" w:hAnsi="TH SarabunPSK" w:cs="TH SarabunPSK"/>
                <w:szCs w:val="32"/>
              </w:rPr>
            </w:pPr>
            <w:r w:rsidRPr="00D86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หลักการวัดและประเมินทางการศึกษา </w:t>
            </w:r>
            <w:proofErr w:type="spellStart"/>
            <w:r w:rsidRPr="00D865C6">
              <w:rPr>
                <w:rFonts w:ascii="TH SarabunPSK" w:hAnsi="TH SarabunPSK" w:cs="TH SarabunPSK"/>
                <w:sz w:val="32"/>
                <w:szCs w:val="32"/>
                <w:cs/>
              </w:rPr>
              <w:t>ทฤษฏี</w:t>
            </w:r>
            <w:proofErr w:type="spellEnd"/>
            <w:r w:rsidRPr="00D865C6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เกี่ยวกับการวัด การตรวจสอบคุณภาพ              รายข้อ ความเที่ยงตรง ความเชื่อมั่น และความคลาดเคลื่อนในการวัด คะแนนการแปลความหมายคะแนน การตัดเกรด และจรรยาบรรณนักวัดผลทางการศึกษา</w:t>
            </w:r>
          </w:p>
          <w:p w14:paraId="7DE4547D" w14:textId="77777777" w:rsidR="00D618FA" w:rsidRPr="00D865C6" w:rsidRDefault="00D618FA" w:rsidP="005A502E">
            <w:pPr>
              <w:ind w:firstLine="1054"/>
              <w:jc w:val="thaiDistribute"/>
              <w:rPr>
                <w:rFonts w:ascii="TH SarabunPSK" w:hAnsi="TH SarabunPSK" w:cs="TH SarabunPSK"/>
                <w:szCs w:val="32"/>
              </w:rPr>
            </w:pPr>
            <w:r w:rsidRPr="00D865C6">
              <w:rPr>
                <w:rFonts w:ascii="TH SarabunPSK" w:hAnsi="TH SarabunPSK" w:cs="TH SarabunPSK"/>
                <w:sz w:val="32"/>
                <w:szCs w:val="32"/>
              </w:rPr>
              <w:t>Principles of educational measurement and evaluation</w:t>
            </w:r>
            <w:r>
              <w:rPr>
                <w:rFonts w:ascii="TH SarabunPSK" w:hAnsi="TH SarabunPSK" w:cs="TH SarabunPSK"/>
                <w:sz w:val="32"/>
                <w:szCs w:val="32"/>
              </w:rPr>
              <w:t>;</w:t>
            </w:r>
            <w:r w:rsidRPr="00D86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topics </w:t>
            </w:r>
            <w:r w:rsidRPr="00D865C6">
              <w:rPr>
                <w:rFonts w:ascii="TH SarabunPSK" w:hAnsi="TH SarabunPSK" w:cs="TH SarabunPSK"/>
                <w:sz w:val="32"/>
                <w:szCs w:val="32"/>
              </w:rPr>
              <w:t>includ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ing </w:t>
            </w:r>
            <w:r w:rsidRPr="00D865C6">
              <w:rPr>
                <w:rFonts w:ascii="TH SarabunPSK" w:hAnsi="TH SarabunPSK" w:cs="TH SarabunPSK"/>
                <w:sz w:val="32"/>
                <w:szCs w:val="32"/>
              </w:rPr>
              <w:t>overview of theory of testing, item test quality, validity of test, reliability of test and error of measurement, interpretation, grading and ethics of measurement educator</w:t>
            </w:r>
          </w:p>
        </w:tc>
      </w:tr>
    </w:tbl>
    <w:p w14:paraId="42E7EE13" w14:textId="77777777" w:rsidR="00D618FA" w:rsidRDefault="00D618FA" w:rsidP="002D6E4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A5206C" w14:textId="77777777" w:rsidR="002D6E4C" w:rsidRPr="003D4B13" w:rsidRDefault="002D6E4C" w:rsidP="002D6E4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4E47B1F9" w14:textId="43879B9B" w:rsidR="00C83DD0" w:rsidRDefault="00C83DD0" w:rsidP="002D6E4C">
      <w:pPr>
        <w:ind w:firstLine="336"/>
        <w:rPr>
          <w:rFonts w:ascii="TH SarabunPSK" w:hAnsi="TH SarabunPSK" w:cs="TH SarabunPSK"/>
          <w:sz w:val="32"/>
          <w:szCs w:val="32"/>
        </w:rPr>
      </w:pPr>
      <w:r w:rsidRPr="003D4B13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C2ACD90" wp14:editId="1A1EB9B4">
                <wp:simplePos x="0" y="0"/>
                <wp:positionH relativeFrom="column">
                  <wp:posOffset>809625</wp:posOffset>
                </wp:positionH>
                <wp:positionV relativeFrom="paragraph">
                  <wp:posOffset>268605</wp:posOffset>
                </wp:positionV>
                <wp:extent cx="152400" cy="171450"/>
                <wp:effectExtent l="9525" t="12065" r="9525" b="698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014EC" w14:textId="77777777" w:rsidR="00C83DD0" w:rsidRDefault="00C83DD0" w:rsidP="00C83DD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ACD9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63.75pt;margin-top:21.15pt;width:12pt;height:13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">
                <v:textbox>
                  <w:txbxContent>
                    <w:p w14:paraId="279014EC" w14:textId="77777777" w:rsidR="00C83DD0" w:rsidRDefault="00C83DD0" w:rsidP="00C83DD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D6E4C">
        <w:rPr>
          <w:rFonts w:ascii="TH SarabunPSK" w:hAnsi="TH SarabunPSK" w:cs="TH SarabunPSK" w:hint="cs"/>
          <w:sz w:val="32"/>
          <w:szCs w:val="32"/>
          <w:cs/>
        </w:rPr>
        <w:t xml:space="preserve">หลักสูตรการศึกษาบัณฑิต (หลักสูตร </w:t>
      </w:r>
      <w:r w:rsidR="002D6E4C">
        <w:rPr>
          <w:rFonts w:ascii="TH SarabunPSK" w:hAnsi="TH SarabunPSK" w:cs="TH SarabunPSK"/>
          <w:sz w:val="32"/>
          <w:szCs w:val="32"/>
        </w:rPr>
        <w:t>4</w:t>
      </w:r>
      <w:r w:rsidR="002D6E4C">
        <w:rPr>
          <w:rFonts w:ascii="TH SarabunPSK" w:hAnsi="TH SarabunPSK" w:cs="TH SarabunPSK" w:hint="cs"/>
          <w:sz w:val="32"/>
          <w:szCs w:val="32"/>
          <w:cs/>
        </w:rPr>
        <w:t xml:space="preserve"> ปี) หมวดวิชาเอก</w:t>
      </w:r>
      <w:r w:rsidR="002D6E4C">
        <w:rPr>
          <w:rFonts w:ascii="TH SarabunPSK" w:hAnsi="TH SarabunPSK" w:cs="TH SarabunPSK"/>
          <w:sz w:val="32"/>
          <w:szCs w:val="32"/>
        </w:rPr>
        <w:t xml:space="preserve"> </w:t>
      </w:r>
      <w:r w:rsidR="002D6E4C">
        <w:rPr>
          <w:rFonts w:ascii="TH SarabunPSK" w:hAnsi="TH SarabunPSK" w:cs="TH SarabunPSK" w:hint="cs"/>
          <w:sz w:val="32"/>
          <w:szCs w:val="32"/>
          <w:cs/>
        </w:rPr>
        <w:t>วิชาบังคับ</w:t>
      </w:r>
    </w:p>
    <w:p w14:paraId="5CD92252" w14:textId="5BDCDFEE" w:rsidR="00C83DD0" w:rsidRPr="003D4B13" w:rsidRDefault="00C83DD0" w:rsidP="00C83DD0">
      <w:pPr>
        <w:tabs>
          <w:tab w:val="left" w:pos="1276"/>
        </w:tabs>
        <w:ind w:firstLine="1701"/>
        <w:rPr>
          <w:rFonts w:ascii="TH SarabunPSK" w:hAnsi="TH SarabunPSK" w:cs="TH SarabunPSK" w:hint="cs"/>
          <w:sz w:val="32"/>
          <w:szCs w:val="32"/>
          <w:cs/>
        </w:rPr>
      </w:pPr>
      <w:r w:rsidRPr="003D4B13">
        <w:rPr>
          <w:rFonts w:ascii="TH SarabunPSK" w:hAnsi="TH SarabunPSK" w:cs="TH SarabunPSK" w:hint="cs"/>
          <w:sz w:val="32"/>
          <w:szCs w:val="32"/>
          <w:cs/>
        </w:rPr>
        <w:t>ศึกษาทั่วไป</w:t>
      </w:r>
    </w:p>
    <w:p w14:paraId="110678D6" w14:textId="5864F5A8" w:rsidR="00C83DD0" w:rsidRPr="003D4B13" w:rsidRDefault="00C83DD0" w:rsidP="00C83DD0">
      <w:pPr>
        <w:tabs>
          <w:tab w:val="left" w:pos="1276"/>
        </w:tabs>
        <w:ind w:firstLine="1701"/>
        <w:rPr>
          <w:rFonts w:ascii="TH SarabunPSK" w:hAnsi="TH SarabunPSK" w:cs="TH SarabunPSK" w:hint="cs"/>
          <w:sz w:val="32"/>
          <w:szCs w:val="32"/>
          <w:cs/>
        </w:rPr>
      </w:pPr>
      <w:r w:rsidRPr="003D4B13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F83816A" wp14:editId="6BD1F0DD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12065" r="9525" b="698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363B1" w14:textId="77777777" w:rsidR="00C83DD0" w:rsidRDefault="00C83DD0" w:rsidP="00C83DD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3816A" id="Text Box 24" o:spid="_x0000_s1027" type="#_x0000_t202" style="position:absolute;left:0;text-align:left;margin-left:63.75pt;margin-top:4.7pt;width:12pt;height:13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As8c8kKwIAAFgEAAAOAAAAAAAAAAAAAAAAAC4CAABkcnMv&#10;ZTJvRG9jLnhtbFBLAQItABQABgAIAAAAIQCuojvW3gAAAAgBAAAPAAAAAAAAAAAAAAAAAIUEAABk&#10;cnMvZG93bnJldi54bWxQSwUGAAAAAAQABADzAAAAkAUAAAAA&#10;">
                <v:textbox>
                  <w:txbxContent>
                    <w:p w14:paraId="311363B1" w14:textId="77777777" w:rsidR="00C83DD0" w:rsidRDefault="00C83DD0" w:rsidP="00C83DD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D4B13">
        <w:rPr>
          <w:rFonts w:ascii="TH SarabunPSK" w:hAnsi="TH SarabunPSK" w:cs="TH SarabunPSK" w:hint="cs"/>
          <w:sz w:val="32"/>
          <w:szCs w:val="32"/>
          <w:cs/>
        </w:rPr>
        <w:t>วิชาเฉพาะ</w:t>
      </w:r>
    </w:p>
    <w:p w14:paraId="40566370" w14:textId="41D46713" w:rsidR="00C83DD0" w:rsidRPr="003D4B13" w:rsidRDefault="00C83DD0" w:rsidP="00C83DD0">
      <w:pPr>
        <w:tabs>
          <w:tab w:val="left" w:pos="1276"/>
        </w:tabs>
        <w:ind w:firstLine="1701"/>
        <w:rPr>
          <w:rFonts w:ascii="TH SarabunPSK" w:hAnsi="TH SarabunPSK" w:cs="TH SarabunPSK" w:hint="cs"/>
          <w:sz w:val="32"/>
          <w:szCs w:val="32"/>
          <w:cs/>
        </w:rPr>
      </w:pPr>
      <w:r w:rsidRPr="003D4B13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3087ED2" wp14:editId="4C2851BC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0795" r="9525" b="825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4430F" w14:textId="77777777" w:rsidR="00C83DD0" w:rsidRDefault="00C83DD0" w:rsidP="00C83DD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87ED2" id="Text Box 23" o:spid="_x0000_s1028" type="#_x0000_t202" style="position:absolute;left:0;text-align:left;margin-left:63.75pt;margin-top:3.85pt;width:12pt;height:13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">
                <v:textbox>
                  <w:txbxContent>
                    <w:p w14:paraId="4FE4430F" w14:textId="77777777" w:rsidR="00C83DD0" w:rsidRDefault="00C83DD0" w:rsidP="00C83DD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D4B13">
        <w:rPr>
          <w:rFonts w:ascii="TH SarabunPSK" w:hAnsi="TH SarabunPSK" w:cs="TH SarabunPSK" w:hint="cs"/>
          <w:sz w:val="32"/>
          <w:szCs w:val="32"/>
          <w:cs/>
        </w:rPr>
        <w:t>วิชาพื้นฐานเฉพาะด้าน (ถ้ามี)</w:t>
      </w:r>
    </w:p>
    <w:p w14:paraId="4D319448" w14:textId="36B19587" w:rsidR="00C83DD0" w:rsidRPr="003D4B13" w:rsidRDefault="00C83DD0" w:rsidP="00C83DD0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7F62AC9" wp14:editId="11459D56">
                <wp:simplePos x="0" y="0"/>
                <wp:positionH relativeFrom="column">
                  <wp:posOffset>735330</wp:posOffset>
                </wp:positionH>
                <wp:positionV relativeFrom="paragraph">
                  <wp:posOffset>233680</wp:posOffset>
                </wp:positionV>
                <wp:extent cx="328930" cy="342900"/>
                <wp:effectExtent l="1905" t="0" r="2540" b="444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D746A" w14:textId="77777777" w:rsidR="00C83DD0" w:rsidRDefault="00C83DD0" w:rsidP="00C83DD0">
                            <w:r>
                              <w:sym w:font="Symbol" w:char="F0D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62AC9" id="Text Box 22" o:spid="_x0000_s1029" type="#_x0000_t202" style="position:absolute;left:0;text-align:left;margin-left:57.9pt;margin-top:18.4pt;width:25.9pt;height:27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" filled="f" stroked="f">
                <v:textbox>
                  <w:txbxContent>
                    <w:p w14:paraId="02ED746A" w14:textId="77777777" w:rsidR="00C83DD0" w:rsidRDefault="00C83DD0" w:rsidP="00C83DD0">
                      <w:r>
                        <w:sym w:font="Symbol" w:char="F0D6"/>
                      </w:r>
                    </w:p>
                  </w:txbxContent>
                </v:textbox>
              </v:shape>
            </w:pict>
          </mc:Fallback>
        </mc:AlternateContent>
      </w:r>
      <w:r w:rsidRPr="003D4B13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9D43B76" wp14:editId="59D742DA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7B171" w14:textId="77777777" w:rsidR="00C83DD0" w:rsidRDefault="00C83DD0" w:rsidP="00C83DD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43B76" id="Text Box 21" o:spid="_x0000_s1030" type="#_x0000_t202" style="position:absolute;left:0;text-align:left;margin-left:63.75pt;margin-top:2.3pt;width:12pt;height:13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">
                <v:textbox>
                  <w:txbxContent>
                    <w:p w14:paraId="6A97B171" w14:textId="77777777" w:rsidR="00C83DD0" w:rsidRDefault="00C83DD0" w:rsidP="00C83DD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D4B13">
        <w:rPr>
          <w:rFonts w:ascii="TH SarabunPSK" w:hAnsi="TH SarabunPSK" w:cs="TH SarabunPSK" w:hint="cs"/>
          <w:sz w:val="32"/>
          <w:szCs w:val="32"/>
          <w:cs/>
        </w:rPr>
        <w:t>วิชาเอก</w:t>
      </w:r>
    </w:p>
    <w:p w14:paraId="02126AC6" w14:textId="42297B2A" w:rsidR="00C83DD0" w:rsidRPr="003D4B13" w:rsidRDefault="00C83DD0" w:rsidP="00C83DD0">
      <w:pPr>
        <w:tabs>
          <w:tab w:val="left" w:pos="1276"/>
        </w:tabs>
        <w:ind w:firstLine="1701"/>
        <w:rPr>
          <w:rFonts w:ascii="TH SarabunPSK" w:hAnsi="TH SarabunPSK" w:cs="TH SarabunPSK" w:hint="cs"/>
          <w:sz w:val="32"/>
          <w:szCs w:val="32"/>
        </w:rPr>
      </w:pPr>
      <w:r w:rsidRPr="003D4B13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DF9DA8E" wp14:editId="7319DC68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6985" r="9525" b="1206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D8F34" w14:textId="77777777" w:rsidR="00C83DD0" w:rsidRDefault="00C83DD0" w:rsidP="00C83DD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9DA8E" id="Text Box 20" o:spid="_x0000_s1031" type="#_x0000_t202" style="position:absolute;left:0;text-align:left;margin-left:63.75pt;margin-top:2.05pt;width:12pt;height:13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">
                <v:textbox>
                  <w:txbxContent>
                    <w:p w14:paraId="1EED8F34" w14:textId="77777777" w:rsidR="00C83DD0" w:rsidRDefault="00C83DD0" w:rsidP="00C83DD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D4B13">
        <w:rPr>
          <w:rFonts w:ascii="TH SarabunPSK" w:hAnsi="TH SarabunPSK" w:cs="TH SarabunPSK" w:hint="cs"/>
          <w:sz w:val="32"/>
          <w:szCs w:val="32"/>
          <w:cs/>
        </w:rPr>
        <w:t xml:space="preserve">วิชาเอกบังคับ </w:t>
      </w:r>
    </w:p>
    <w:p w14:paraId="1796CE87" w14:textId="6CCE60CE" w:rsidR="00C83DD0" w:rsidRPr="003D4B13" w:rsidRDefault="00C83DD0" w:rsidP="00C83DD0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3D4B13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5427EBB" wp14:editId="142BBBC0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5715" r="9525" b="133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89DCD" w14:textId="77777777" w:rsidR="00C83DD0" w:rsidRDefault="00C83DD0" w:rsidP="00C83DD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27EBB" id="Text Box 8" o:spid="_x0000_s1032" type="#_x0000_t202" style="position:absolute;left:0;text-align:left;margin-left:63.75pt;margin-top:3.45pt;width:12pt;height:13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">
                <v:textbox>
                  <w:txbxContent>
                    <w:p w14:paraId="5A589DCD" w14:textId="77777777" w:rsidR="00C83DD0" w:rsidRDefault="00C83DD0" w:rsidP="00C83DD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D4B13">
        <w:rPr>
          <w:rFonts w:ascii="TH SarabunPSK" w:hAnsi="TH SarabunPSK" w:cs="TH SarabunPSK" w:hint="cs"/>
          <w:sz w:val="32"/>
          <w:szCs w:val="32"/>
          <w:cs/>
        </w:rPr>
        <w:t>วิชาเอกเลือก</w:t>
      </w:r>
    </w:p>
    <w:p w14:paraId="0F7DC50D" w14:textId="1C0C39F0" w:rsidR="00C83DD0" w:rsidRPr="003D4B13" w:rsidRDefault="00C83DD0" w:rsidP="00C83DD0">
      <w:pPr>
        <w:tabs>
          <w:tab w:val="left" w:pos="1276"/>
        </w:tabs>
        <w:ind w:firstLine="1701"/>
        <w:rPr>
          <w:rFonts w:ascii="TH SarabunPSK" w:hAnsi="TH SarabunPSK" w:cs="TH SarabunPSK" w:hint="cs"/>
          <w:sz w:val="32"/>
          <w:szCs w:val="32"/>
        </w:rPr>
      </w:pPr>
      <w:r w:rsidRPr="003D4B13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304C399" wp14:editId="5CC8BD1F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5080" r="952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1A687" w14:textId="77777777" w:rsidR="00C83DD0" w:rsidRDefault="00C83DD0" w:rsidP="00C83DD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4C399" id="Text Box 4" o:spid="_x0000_s1033" type="#_x0000_t202" style="position:absolute;left:0;text-align:left;margin-left:63.75pt;margin-top:4.15pt;width:12pt;height:13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">
                <v:textbox>
                  <w:txbxContent>
                    <w:p w14:paraId="6F51A687" w14:textId="77777777" w:rsidR="00C83DD0" w:rsidRDefault="00C83DD0" w:rsidP="00C83DD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D4B13">
        <w:rPr>
          <w:rFonts w:ascii="TH SarabunPSK" w:hAnsi="TH SarabunPSK" w:cs="TH SarabunPSK" w:hint="cs"/>
          <w:sz w:val="32"/>
          <w:szCs w:val="32"/>
          <w:cs/>
        </w:rPr>
        <w:t xml:space="preserve">วิชาโท </w:t>
      </w:r>
    </w:p>
    <w:p w14:paraId="66FD2A15" w14:textId="68D38C3F" w:rsidR="00C83DD0" w:rsidRPr="003D4B13" w:rsidRDefault="00C83DD0" w:rsidP="00C83DD0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3D4B13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8D07B35" wp14:editId="13FCEB17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5080" r="9525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37672" w14:textId="77777777" w:rsidR="00C83DD0" w:rsidRDefault="00C83DD0" w:rsidP="00C83DD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07B35" id="Text Box 1" o:spid="_x0000_s1034" type="#_x0000_t202" style="position:absolute;left:0;text-align:left;margin-left:63.75pt;margin-top:3.4pt;width:12pt;height:13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">
                <v:textbox>
                  <w:txbxContent>
                    <w:p w14:paraId="69837672" w14:textId="77777777" w:rsidR="00C83DD0" w:rsidRDefault="00C83DD0" w:rsidP="00C83DD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D4B13">
        <w:rPr>
          <w:rFonts w:ascii="TH SarabunPSK" w:hAnsi="TH SarabunPSK" w:cs="TH SarabunPSK" w:hint="cs"/>
          <w:sz w:val="32"/>
          <w:szCs w:val="32"/>
          <w:cs/>
        </w:rPr>
        <w:t>วิชาประสบการเชิงปฏิบัติ (ถ้ามี)</w:t>
      </w:r>
    </w:p>
    <w:p w14:paraId="17D9C10E" w14:textId="53C1D651" w:rsidR="002D6E4C" w:rsidRPr="001869F0" w:rsidRDefault="002D6E4C" w:rsidP="002D6E4C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7CFE631" w14:textId="77777777" w:rsidR="002D6E4C" w:rsidRPr="006D1F9B" w:rsidRDefault="002D6E4C" w:rsidP="002D6E4C">
      <w:pPr>
        <w:ind w:firstLine="336"/>
        <w:rPr>
          <w:rFonts w:ascii="TH SarabunPSK" w:hAnsi="TH SarabunPSK" w:cs="TH SarabunPSK"/>
          <w:sz w:val="16"/>
          <w:szCs w:val="16"/>
        </w:rPr>
      </w:pPr>
    </w:p>
    <w:p w14:paraId="1DBEB0CE" w14:textId="77777777" w:rsidR="002D6E4C" w:rsidRPr="003D4B13" w:rsidRDefault="002D6E4C" w:rsidP="002D6E4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3791A1DB" w14:textId="77777777" w:rsidR="002D6E4C" w:rsidRPr="001C3317" w:rsidRDefault="002D6E4C" w:rsidP="002D6E4C">
      <w:pPr>
        <w:ind w:firstLine="336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(ผู้ประสานงาน)</w:t>
      </w:r>
      <w:r w:rsidRPr="003D4B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ผศ.ดร.ณ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ัช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ชา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ปุญญานนท์</w:t>
      </w:r>
    </w:p>
    <w:p w14:paraId="68FB3249" w14:textId="77777777" w:rsidR="002D6E4C" w:rsidRDefault="002D6E4C" w:rsidP="002D6E4C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จำแนกเป็น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 ดังนี้</w:t>
      </w:r>
    </w:p>
    <w:p w14:paraId="07C511A9" w14:textId="77777777" w:rsidR="002D6E4C" w:rsidRPr="001C3317" w:rsidRDefault="002D6E4C" w:rsidP="002D6E4C">
      <w:pPr>
        <w:ind w:firstLine="336"/>
        <w:rPr>
          <w:rFonts w:ascii="TH SarabunPSK" w:hAnsi="TH SarabunPSK" w:cs="TH SarabunPSK"/>
          <w:sz w:val="16"/>
          <w:szCs w:val="16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2001"/>
        <w:gridCol w:w="971"/>
        <w:gridCol w:w="1712"/>
        <w:gridCol w:w="991"/>
        <w:gridCol w:w="1812"/>
        <w:gridCol w:w="1375"/>
      </w:tblGrid>
      <w:tr w:rsidR="002D6E4C" w:rsidRPr="00480FE2" w14:paraId="4CF50D3C" w14:textId="77777777" w:rsidTr="005A502E">
        <w:trPr>
          <w:tblHeader/>
        </w:trPr>
        <w:tc>
          <w:tcPr>
            <w:tcW w:w="635" w:type="dxa"/>
            <w:shd w:val="clear" w:color="auto" w:fill="auto"/>
          </w:tcPr>
          <w:p w14:paraId="2E432C87" w14:textId="77777777" w:rsidR="002D6E4C" w:rsidRPr="00480FE2" w:rsidRDefault="002D6E4C" w:rsidP="005A502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80FE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กลุ่ม</w:t>
            </w:r>
          </w:p>
        </w:tc>
        <w:tc>
          <w:tcPr>
            <w:tcW w:w="2001" w:type="dxa"/>
            <w:tcBorders>
              <w:bottom w:val="single" w:sz="4" w:space="0" w:color="000000"/>
            </w:tcBorders>
            <w:shd w:val="clear" w:color="auto" w:fill="auto"/>
          </w:tcPr>
          <w:p w14:paraId="6210105B" w14:textId="77777777" w:rsidR="002D6E4C" w:rsidRPr="00480FE2" w:rsidRDefault="002D6E4C" w:rsidP="005A502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80FE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สาขาวิชา/ชั้นปี</w:t>
            </w:r>
          </w:p>
        </w:tc>
        <w:tc>
          <w:tcPr>
            <w:tcW w:w="971" w:type="dxa"/>
            <w:shd w:val="clear" w:color="auto" w:fill="auto"/>
          </w:tcPr>
          <w:p w14:paraId="1D5060AE" w14:textId="77777777" w:rsidR="002D6E4C" w:rsidRPr="00480FE2" w:rsidRDefault="002D6E4C" w:rsidP="005A502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480FE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จำนวนนิสิต</w:t>
            </w:r>
          </w:p>
        </w:tc>
        <w:tc>
          <w:tcPr>
            <w:tcW w:w="1712" w:type="dxa"/>
          </w:tcPr>
          <w:p w14:paraId="2F99C316" w14:textId="77777777" w:rsidR="002D6E4C" w:rsidRPr="00480FE2" w:rsidRDefault="002D6E4C" w:rsidP="005A502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480FE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วันเวลาเรียน</w:t>
            </w:r>
          </w:p>
        </w:tc>
        <w:tc>
          <w:tcPr>
            <w:tcW w:w="991" w:type="dxa"/>
          </w:tcPr>
          <w:p w14:paraId="38DDEE98" w14:textId="77777777" w:rsidR="002D6E4C" w:rsidRPr="00480FE2" w:rsidRDefault="002D6E4C" w:rsidP="005A502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480FE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ห้องเรียน</w:t>
            </w:r>
          </w:p>
        </w:tc>
        <w:tc>
          <w:tcPr>
            <w:tcW w:w="1812" w:type="dxa"/>
            <w:shd w:val="clear" w:color="auto" w:fill="auto"/>
          </w:tcPr>
          <w:p w14:paraId="351721A0" w14:textId="77777777" w:rsidR="002D6E4C" w:rsidRPr="00480FE2" w:rsidRDefault="002D6E4C" w:rsidP="005A502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80FE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อาจารย์ผู้สอน</w:t>
            </w:r>
          </w:p>
        </w:tc>
        <w:tc>
          <w:tcPr>
            <w:tcW w:w="1375" w:type="dxa"/>
            <w:shd w:val="clear" w:color="auto" w:fill="auto"/>
          </w:tcPr>
          <w:p w14:paraId="5371B9E3" w14:textId="77777777" w:rsidR="002D6E4C" w:rsidRPr="00480FE2" w:rsidRDefault="002D6E4C" w:rsidP="005A502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80FE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เบอร์โทร</w:t>
            </w:r>
          </w:p>
        </w:tc>
      </w:tr>
      <w:tr w:rsidR="002D6E4C" w:rsidRPr="00480FE2" w14:paraId="1C418CEE" w14:textId="77777777" w:rsidTr="005A502E">
        <w:trPr>
          <w:trHeight w:val="387"/>
        </w:trPr>
        <w:tc>
          <w:tcPr>
            <w:tcW w:w="635" w:type="dxa"/>
            <w:tcBorders>
              <w:bottom w:val="single" w:sz="4" w:space="0" w:color="000000"/>
            </w:tcBorders>
            <w:shd w:val="clear" w:color="auto" w:fill="auto"/>
          </w:tcPr>
          <w:p w14:paraId="7009937B" w14:textId="77777777" w:rsidR="002D6E4C" w:rsidRPr="00480FE2" w:rsidRDefault="002D6E4C" w:rsidP="005A502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480FE2">
              <w:rPr>
                <w:rFonts w:ascii="TH SarabunPSK" w:hAnsi="TH SarabunPSK" w:cs="TH SarabunPSK"/>
                <w:color w:val="000000"/>
                <w:sz w:val="28"/>
              </w:rPr>
              <w:t>01</w:t>
            </w:r>
          </w:p>
        </w:tc>
        <w:tc>
          <w:tcPr>
            <w:tcW w:w="2001" w:type="dxa"/>
            <w:tcBorders>
              <w:bottom w:val="single" w:sz="4" w:space="0" w:color="000000"/>
            </w:tcBorders>
            <w:shd w:val="clear" w:color="auto" w:fill="auto"/>
          </w:tcPr>
          <w:p w14:paraId="3A6BC9F9" w14:textId="77777777" w:rsidR="002D6E4C" w:rsidRDefault="002D6E4C" w:rsidP="005A502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FE2">
              <w:rPr>
                <w:rFonts w:ascii="TH SarabunPSK" w:hAnsi="TH SarabunPSK" w:cs="TH SarabunPSK"/>
                <w:color w:val="000000"/>
                <w:sz w:val="28"/>
                <w:cs/>
              </w:rPr>
              <w:t>กศ.บ.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การวัดและแระเมินทางการศึกษา</w:t>
            </w:r>
            <w:r w:rsidRPr="00480FE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480FE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ปี</w:t>
            </w:r>
          </w:p>
          <w:p w14:paraId="54302BB3" w14:textId="77777777" w:rsidR="002D6E4C" w:rsidRPr="00480FE2" w:rsidRDefault="002D6E4C" w:rsidP="005A502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FE2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480FE2">
              <w:rPr>
                <w:rFonts w:ascii="TH SarabunPSK" w:hAnsi="TH SarabunPSK" w:cs="TH SarabunPSK"/>
                <w:color w:val="000000"/>
                <w:sz w:val="28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480FE2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  <w:r w:rsidRPr="00480FE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80FE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ชั้นปี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auto" w:fill="auto"/>
          </w:tcPr>
          <w:p w14:paraId="57094E7D" w14:textId="77777777" w:rsidR="002D6E4C" w:rsidRPr="00480FE2" w:rsidRDefault="002D6E4C" w:rsidP="005A502E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 w14:paraId="1B14F0CC" w14:textId="77777777" w:rsidR="002D6E4C" w:rsidRDefault="002D6E4C" w:rsidP="005A502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CB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จ. คาบ </w:t>
            </w:r>
            <w:r w:rsidRPr="00336CB4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8 - 9 </w:t>
            </w:r>
          </w:p>
          <w:p w14:paraId="0D667E5B" w14:textId="77777777" w:rsidR="002D6E4C" w:rsidRPr="00480FE2" w:rsidRDefault="002D6E4C" w:rsidP="005A502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36CB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เวลา </w:t>
            </w:r>
            <w:r w:rsidRPr="00336CB4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15.10 - 17.10 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14:paraId="300A1E09" w14:textId="77777777" w:rsidR="002D6E4C" w:rsidRPr="00480FE2" w:rsidRDefault="002D6E4C" w:rsidP="005A502E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80FE2">
              <w:rPr>
                <w:rFonts w:ascii="TH SarabunPSK" w:hAnsi="TH SarabunPSK" w:cs="TH SarabunPSK"/>
                <w:color w:val="000000"/>
                <w:sz w:val="28"/>
                <w:cs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505</w:t>
            </w:r>
          </w:p>
        </w:tc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14:paraId="0F2F02DC" w14:textId="77777777" w:rsidR="002D6E4C" w:rsidRDefault="002D6E4C" w:rsidP="005A50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6CB4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ผศ.ดร.ณ</w:t>
            </w:r>
            <w:proofErr w:type="spellStart"/>
            <w:r w:rsidRPr="00336CB4">
              <w:rPr>
                <w:rFonts w:ascii="TH SarabunPSK" w:hAnsi="TH SarabunPSK" w:cs="TH SarabunPSK" w:hint="cs"/>
                <w:sz w:val="32"/>
                <w:szCs w:val="32"/>
                <w:cs/>
              </w:rPr>
              <w:t>ัช</w:t>
            </w:r>
            <w:proofErr w:type="spellEnd"/>
            <w:r w:rsidRPr="00336C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ชา </w:t>
            </w:r>
          </w:p>
          <w:p w14:paraId="198D5F42" w14:textId="77777777" w:rsidR="002D6E4C" w:rsidRPr="00336CB4" w:rsidRDefault="002D6E4C" w:rsidP="005A502E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proofErr w:type="spellStart"/>
            <w:r w:rsidRPr="00336CB4">
              <w:rPr>
                <w:rFonts w:ascii="TH SarabunPSK" w:hAnsi="TH SarabunPSK" w:cs="TH SarabunPSK" w:hint="cs"/>
                <w:sz w:val="32"/>
                <w:szCs w:val="32"/>
                <w:cs/>
              </w:rPr>
              <w:t>มห</w:t>
            </w:r>
            <w:proofErr w:type="spellEnd"/>
            <w:r w:rsidRPr="00336CB4">
              <w:rPr>
                <w:rFonts w:ascii="TH SarabunPSK" w:hAnsi="TH SarabunPSK" w:cs="TH SarabunPSK" w:hint="cs"/>
                <w:sz w:val="32"/>
                <w:szCs w:val="32"/>
                <w:cs/>
              </w:rPr>
              <w:t>ปุญญานนท์</w:t>
            </w:r>
          </w:p>
        </w:tc>
        <w:tc>
          <w:tcPr>
            <w:tcW w:w="1375" w:type="dxa"/>
            <w:tcBorders>
              <w:bottom w:val="single" w:sz="4" w:space="0" w:color="000000"/>
            </w:tcBorders>
            <w:shd w:val="clear" w:color="auto" w:fill="auto"/>
          </w:tcPr>
          <w:p w14:paraId="5F8C1654" w14:textId="77777777" w:rsidR="002D6E4C" w:rsidRPr="00480FE2" w:rsidRDefault="002D6E4C" w:rsidP="005A502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088-3990858</w:t>
            </w:r>
          </w:p>
        </w:tc>
      </w:tr>
      <w:tr w:rsidR="002D6E4C" w:rsidRPr="00480FE2" w14:paraId="52B5311A" w14:textId="77777777" w:rsidTr="005A502E"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14:paraId="19C835F8" w14:textId="77777777" w:rsidR="002D6E4C" w:rsidRPr="00480FE2" w:rsidRDefault="002D6E4C" w:rsidP="005A502E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1</w:t>
            </w:r>
            <w:r w:rsidRPr="00480FE2">
              <w:rPr>
                <w:rFonts w:ascii="TH SarabunPSK" w:hAnsi="TH SarabunPSK" w:cs="TH SarabunPSK"/>
                <w:color w:val="000000"/>
                <w:sz w:val="28"/>
              </w:rPr>
              <w:t>02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auto"/>
          </w:tcPr>
          <w:p w14:paraId="30CB24B7" w14:textId="77777777" w:rsidR="002D6E4C" w:rsidRPr="00480FE2" w:rsidRDefault="002D6E4C" w:rsidP="005A502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FE2">
              <w:rPr>
                <w:rFonts w:ascii="TH SarabunPSK" w:hAnsi="TH SarabunPSK" w:cs="TH SarabunPSK"/>
                <w:color w:val="000000"/>
                <w:sz w:val="28"/>
                <w:cs/>
              </w:rPr>
              <w:t>กศ.บ.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การวัดและแระเมินทางการศึกษา</w:t>
            </w:r>
            <w:r w:rsidRPr="00480FE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480FE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ปี</w:t>
            </w:r>
          </w:p>
          <w:p w14:paraId="7C4C4E1A" w14:textId="77777777" w:rsidR="002D6E4C" w:rsidRPr="00480FE2" w:rsidRDefault="002D6E4C" w:rsidP="005A502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FE2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480FE2">
              <w:rPr>
                <w:rFonts w:ascii="TH SarabunPSK" w:hAnsi="TH SarabunPSK" w:cs="TH SarabunPSK"/>
                <w:color w:val="000000"/>
                <w:sz w:val="28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480FE2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  <w:r w:rsidRPr="00480FE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80FE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ชั้นปี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14:paraId="165D428B" w14:textId="77777777" w:rsidR="002D6E4C" w:rsidRPr="00480FE2" w:rsidRDefault="002D6E4C" w:rsidP="005A502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12CE9528" w14:textId="77777777" w:rsidR="002D6E4C" w:rsidRDefault="002D6E4C" w:rsidP="005A502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CB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ศ. คาบ </w:t>
            </w:r>
            <w:r w:rsidRPr="00336CB4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1 - 2 </w:t>
            </w:r>
          </w:p>
          <w:p w14:paraId="1A3CDE06" w14:textId="77777777" w:rsidR="002D6E4C" w:rsidRPr="00480FE2" w:rsidRDefault="002D6E4C" w:rsidP="005A502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36CB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เวลา </w:t>
            </w:r>
            <w:r w:rsidRPr="00336CB4">
              <w:rPr>
                <w:rFonts w:ascii="TH SarabunPSK" w:hAnsi="TH SarabunPSK" w:cs="TH SarabunPSK"/>
                <w:color w:val="000000"/>
                <w:sz w:val="28"/>
                <w:szCs w:val="28"/>
              </w:rPr>
              <w:t>8.00 - 10.00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EEEEEE"/>
              </w:rPr>
              <w:t xml:space="preserve"> 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2C1E5264" w14:textId="77777777" w:rsidR="002D6E4C" w:rsidRPr="00480FE2" w:rsidRDefault="002D6E4C" w:rsidP="005A502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17312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14:paraId="224B8160" w14:textId="77777777" w:rsidR="002D6E4C" w:rsidRDefault="002D6E4C" w:rsidP="005A50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6CB4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ผศ.ดร.ณ</w:t>
            </w:r>
            <w:proofErr w:type="spellStart"/>
            <w:r w:rsidRPr="00336CB4">
              <w:rPr>
                <w:rFonts w:ascii="TH SarabunPSK" w:hAnsi="TH SarabunPSK" w:cs="TH SarabunPSK" w:hint="cs"/>
                <w:sz w:val="32"/>
                <w:szCs w:val="32"/>
                <w:cs/>
              </w:rPr>
              <w:t>ัช</w:t>
            </w:r>
            <w:proofErr w:type="spellEnd"/>
            <w:r w:rsidRPr="00336C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ชา </w:t>
            </w:r>
          </w:p>
          <w:p w14:paraId="45AEF872" w14:textId="77777777" w:rsidR="002D6E4C" w:rsidRPr="00336CB4" w:rsidRDefault="002D6E4C" w:rsidP="005A502E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proofErr w:type="spellStart"/>
            <w:r w:rsidRPr="00336CB4">
              <w:rPr>
                <w:rFonts w:ascii="TH SarabunPSK" w:hAnsi="TH SarabunPSK" w:cs="TH SarabunPSK" w:hint="cs"/>
                <w:sz w:val="32"/>
                <w:szCs w:val="32"/>
                <w:cs/>
              </w:rPr>
              <w:t>มห</w:t>
            </w:r>
            <w:proofErr w:type="spellEnd"/>
            <w:r w:rsidRPr="00336CB4">
              <w:rPr>
                <w:rFonts w:ascii="TH SarabunPSK" w:hAnsi="TH SarabunPSK" w:cs="TH SarabunPSK" w:hint="cs"/>
                <w:sz w:val="32"/>
                <w:szCs w:val="32"/>
                <w:cs/>
              </w:rPr>
              <w:t>ปุญญานนท์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14:paraId="647E0C92" w14:textId="77777777" w:rsidR="002D6E4C" w:rsidRPr="00480FE2" w:rsidRDefault="002D6E4C" w:rsidP="005A502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088-3990858</w:t>
            </w:r>
          </w:p>
        </w:tc>
      </w:tr>
    </w:tbl>
    <w:p w14:paraId="0C299A26" w14:textId="77777777" w:rsidR="002D6E4C" w:rsidRPr="003D4B13" w:rsidRDefault="002D6E4C" w:rsidP="002D6E4C">
      <w:pPr>
        <w:rPr>
          <w:rFonts w:ascii="TH SarabunPSK" w:hAnsi="TH SarabunPSK" w:cs="TH SarabunPSK"/>
          <w:sz w:val="32"/>
          <w:szCs w:val="32"/>
        </w:rPr>
      </w:pPr>
    </w:p>
    <w:p w14:paraId="330B6644" w14:textId="77777777" w:rsidR="002D6E4C" w:rsidRPr="003D4B13" w:rsidRDefault="002D6E4C" w:rsidP="002D6E4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4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14:paraId="575F1CF6" w14:textId="77777777" w:rsidR="002D6E4C" w:rsidRPr="003D4B13" w:rsidRDefault="002D6E4C" w:rsidP="002D6E4C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ภาคการศึกษาที่ 1 ปีการศึกษา 2562 ชั้นปีที่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(กศ.บ.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ปี) </w:t>
      </w:r>
    </w:p>
    <w:p w14:paraId="76E6F689" w14:textId="77777777" w:rsidR="002D6E4C" w:rsidRPr="003D4B13" w:rsidRDefault="00B42564" w:rsidP="00B425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2D6E4C" w:rsidRPr="003D4B13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14:paraId="158CD890" w14:textId="77777777" w:rsidR="002D6E4C" w:rsidRPr="00CE308D" w:rsidRDefault="002D6E4C" w:rsidP="00474EA2">
      <w:pPr>
        <w:ind w:firstLine="336"/>
        <w:rPr>
          <w:rFonts w:ascii="TH SarabunPSK" w:hAnsi="TH SarabunPSK" w:cs="TH SarabunPSK"/>
          <w:color w:val="000000"/>
          <w:sz w:val="32"/>
          <w:szCs w:val="32"/>
        </w:rPr>
      </w:pPr>
      <w:r w:rsidRPr="00CE308D">
        <w:rPr>
          <w:rFonts w:ascii="TH SarabunPSK" w:hAnsi="TH SarabunPSK" w:cs="TH SarabunPSK" w:hint="cs"/>
          <w:color w:val="000000"/>
          <w:sz w:val="32"/>
          <w:szCs w:val="32"/>
          <w:cs/>
        </w:rPr>
        <w:t>อาคารเรียน 17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E308D">
        <w:rPr>
          <w:rFonts w:ascii="TH SarabunPSK" w:hAnsi="TH SarabunPSK" w:cs="TH SarabunPSK" w:hint="cs"/>
          <w:color w:val="000000"/>
          <w:sz w:val="32"/>
          <w:szCs w:val="32"/>
          <w:cs/>
        </w:rPr>
        <w:t>มหาวิทยาลัยทักษิณ วิทยาเขตสงขลา</w:t>
      </w:r>
    </w:p>
    <w:p w14:paraId="575CCA47" w14:textId="77777777" w:rsidR="002D6E4C" w:rsidRPr="003D4B13" w:rsidRDefault="00B42564" w:rsidP="002D6E4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2D6E4C" w:rsidRPr="003D4B13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1DC8E7F4" w14:textId="27C6EF0E" w:rsidR="002D6E4C" w:rsidRDefault="002D6E4C" w:rsidP="002D6E4C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2562</w:t>
      </w:r>
    </w:p>
    <w:p w14:paraId="3F772D2B" w14:textId="77777777" w:rsidR="005A502E" w:rsidRDefault="005A502E" w:rsidP="005A50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5A0CA6EE" w14:textId="77777777" w:rsidR="005A502E" w:rsidRPr="003D4B13" w:rsidRDefault="005A502E" w:rsidP="005A50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6CF046" w14:textId="77777777" w:rsidR="005A502E" w:rsidRPr="003E1AC4" w:rsidRDefault="005A502E" w:rsidP="005A502E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61488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ผลการเรียนรู้ของรายวิชา</w:t>
      </w:r>
      <w:r w:rsidRPr="00E614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(Course Learning Outcomes: CLOs)</w:t>
      </w:r>
    </w:p>
    <w:p w14:paraId="184A71EB" w14:textId="77777777" w:rsidR="005A502E" w:rsidRPr="003D4B13" w:rsidRDefault="001471C7" w:rsidP="005A502E">
      <w:pPr>
        <w:ind w:firstLine="322"/>
        <w:rPr>
          <w:rFonts w:ascii="TH SarabunPSK" w:hAnsi="TH SarabunPSK" w:cs="TH SarabunPSK"/>
          <w:sz w:val="32"/>
          <w:szCs w:val="32"/>
        </w:rPr>
      </w:pPr>
      <w:r w:rsidRPr="00474EA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9381A9" wp14:editId="0FE201B2">
                <wp:simplePos x="0" y="0"/>
                <wp:positionH relativeFrom="margin">
                  <wp:posOffset>2633601</wp:posOffset>
                </wp:positionH>
                <wp:positionV relativeFrom="paragraph">
                  <wp:posOffset>8060074</wp:posOffset>
                </wp:positionV>
                <wp:extent cx="80010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52E68" w14:textId="77777777" w:rsidR="001471C7" w:rsidRPr="00474EA2" w:rsidRDefault="001471C7" w:rsidP="00474E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74E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49C062" id="_x0000_s1027" type="#_x0000_t202" style="position:absolute;left:0;text-align:left;margin-left:207.35pt;margin-top:634.65pt;width:6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" stroked="f">
                <v:textbox style="mso-fit-shape-to-text:t">
                  <w:txbxContent>
                    <w:p w:rsidR="001471C7" w:rsidRPr="00474EA2" w:rsidRDefault="001471C7" w:rsidP="00474EA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</w:pPr>
                      <w:r w:rsidRPr="00474EA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02E" w:rsidRPr="003D4B13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5A502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W w:w="0" w:type="auto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369"/>
        <w:gridCol w:w="8286"/>
      </w:tblGrid>
      <w:tr w:rsidR="005A502E" w:rsidRPr="00B91250" w14:paraId="13A9BCF2" w14:textId="77777777" w:rsidTr="005A502E">
        <w:tc>
          <w:tcPr>
            <w:tcW w:w="371" w:type="dxa"/>
            <w:shd w:val="clear" w:color="auto" w:fill="auto"/>
          </w:tcPr>
          <w:p w14:paraId="7B00F898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91250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69" w:type="dxa"/>
            <w:shd w:val="clear" w:color="auto" w:fill="auto"/>
          </w:tcPr>
          <w:p w14:paraId="6F4DD035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91250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8371" w:type="dxa"/>
            <w:shd w:val="clear" w:color="auto" w:fill="auto"/>
          </w:tcPr>
          <w:p w14:paraId="17397E2A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>เอาใจใส่ ยอมรับความแตกต่างระหว่างบุคคล สร้างความเท่าเทียมความเสมอภาคในการเรียนรู้ของผู้เรียน และสร้างคุณค่าจากความแตกต่างระหว่างบุคคล ความหลากหลายและสังคมพหุวัฒนธรรม</w:t>
            </w:r>
          </w:p>
        </w:tc>
      </w:tr>
      <w:tr w:rsidR="005A502E" w:rsidRPr="00B91250" w14:paraId="6040F1AD" w14:textId="77777777" w:rsidTr="005A502E">
        <w:tc>
          <w:tcPr>
            <w:tcW w:w="371" w:type="dxa"/>
            <w:shd w:val="clear" w:color="auto" w:fill="auto"/>
          </w:tcPr>
          <w:p w14:paraId="71C23F6A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91250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69" w:type="dxa"/>
            <w:shd w:val="clear" w:color="auto" w:fill="auto"/>
          </w:tcPr>
          <w:p w14:paraId="4407CBDB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91250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8371" w:type="dxa"/>
            <w:shd w:val="clear" w:color="auto" w:fill="auto"/>
          </w:tcPr>
          <w:p w14:paraId="7A245E42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ประพฤติตนอยู่ในศีลธรรมอันดีเป็นที่ยอมรับและนับถือโดยบุคคล ชุมชนและสังคมปฏิบัติตนตามจรรยาบรรณของวิชาชีพ</w:t>
            </w:r>
            <w:r w:rsidRPr="00ED5A9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ครูวัดและประเมินทางการศึกษา</w:t>
            </w:r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ด้วยจิตวิญญาณความเป็นครู </w:t>
            </w:r>
            <w:r w:rsidRPr="00ED5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รัก ศรัทธา และภูมิใจในวิชาชีพครู </w:t>
            </w:r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>สะท้อนอ</w:t>
            </w:r>
            <w:proofErr w:type="spellStart"/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>ัต</w:t>
            </w:r>
            <w:proofErr w:type="spellEnd"/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>ลักษณ์ครูนักพัฒน</w:t>
            </w:r>
            <w:r w:rsidRPr="00ED5A9F">
              <w:rPr>
                <w:rFonts w:ascii="TH SarabunPSK" w:hAnsi="TH SarabunPSK" w:cs="TH SarabunPSK" w:hint="cs"/>
                <w:sz w:val="32"/>
                <w:szCs w:val="32"/>
                <w:cs/>
              </w:rPr>
              <w:t>าที่มีทักษะการพัฒนาผู้เรียน ตนเอง และชุมชน</w:t>
            </w:r>
          </w:p>
        </w:tc>
      </w:tr>
      <w:tr w:rsidR="005A502E" w:rsidRPr="00B91250" w14:paraId="15D30698" w14:textId="77777777" w:rsidTr="005A502E">
        <w:tc>
          <w:tcPr>
            <w:tcW w:w="371" w:type="dxa"/>
            <w:shd w:val="clear" w:color="auto" w:fill="auto"/>
          </w:tcPr>
          <w:p w14:paraId="368462AC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91250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69" w:type="dxa"/>
            <w:shd w:val="clear" w:color="auto" w:fill="auto"/>
          </w:tcPr>
          <w:p w14:paraId="0FCA3EBF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91250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</w:tc>
        <w:tc>
          <w:tcPr>
            <w:tcW w:w="8371" w:type="dxa"/>
            <w:shd w:val="clear" w:color="auto" w:fill="auto"/>
          </w:tcPr>
          <w:p w14:paraId="5CD5EC31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แสดงออกถึงความมุ่งมั่น ทุ่มเท </w:t>
            </w:r>
            <w:r w:rsidRPr="00ED5A9F">
              <w:rPr>
                <w:rFonts w:ascii="TH SarabunPSK" w:hAnsi="TH SarabunPSK" w:cs="TH SarabunPSK" w:hint="cs"/>
                <w:sz w:val="32"/>
                <w:szCs w:val="32"/>
                <w:cs/>
              </w:rPr>
              <w:t>ซื่อสัตย์ ต่อต้านการทุจริตคอร</w:t>
            </w:r>
            <w:proofErr w:type="spellStart"/>
            <w:r w:rsidRPr="00ED5A9F">
              <w:rPr>
                <w:rFonts w:ascii="TH SarabunPSK" w:hAnsi="TH SarabunPSK" w:cs="TH SarabunPSK" w:hint="cs"/>
                <w:sz w:val="32"/>
                <w:szCs w:val="32"/>
                <w:cs/>
              </w:rPr>
              <w:t>ัป</w:t>
            </w:r>
            <w:proofErr w:type="spellEnd"/>
            <w:r w:rsidRPr="00ED5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ชันและความไม่ถูกต้อง มีจิตสำนึกในการธำรงความโปร่งใสของสังคมและประเทศชาติ </w:t>
            </w:r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มีจิตสาธารณะ รับผิดชอบต่อสังคมส่วนรวม สามารถจัดการและคิดแก้ปัญหาทางคุณธรรมจริยธรรมด้วยความถูกต้อง เหมาะสม </w:t>
            </w:r>
            <w:r w:rsidRPr="00ED5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มีความเป็นประชาธิปไตยและกล้าหาญในการแสดงออกทางคุณธรรมและจริยธรรม </w:t>
            </w:r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ทั้งในการฝึกปฏิบัติงานครู</w:t>
            </w:r>
            <w:r w:rsidRPr="00ED5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ที่ได้รับมอบหมาย </w:t>
            </w:r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การปฏิบัติการสอน และการทำงานร่วมกับคนในชุมชนโดยเชื่อมโยงกับสิทธิและหน้าที่ความเป็นพลเมืองที่เข้มแข็ง</w:t>
            </w:r>
          </w:p>
        </w:tc>
      </w:tr>
      <w:tr w:rsidR="005A502E" w:rsidRPr="00B91250" w14:paraId="54DD7377" w14:textId="77777777" w:rsidTr="005A502E">
        <w:tc>
          <w:tcPr>
            <w:tcW w:w="371" w:type="dxa"/>
            <w:shd w:val="clear" w:color="auto" w:fill="auto"/>
          </w:tcPr>
          <w:p w14:paraId="5BB0B32F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91250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369" w:type="dxa"/>
            <w:shd w:val="clear" w:color="auto" w:fill="auto"/>
          </w:tcPr>
          <w:p w14:paraId="24D6F43B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1250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</w:tc>
        <w:tc>
          <w:tcPr>
            <w:tcW w:w="8371" w:type="dxa"/>
            <w:shd w:val="clear" w:color="auto" w:fill="auto"/>
          </w:tcPr>
          <w:p w14:paraId="65645353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>อธิบาย และติดตามความก้าวหน้าของวิทยาการ ทฤษฎีที่เกี่ยวข้องกับวิชาชีพครู หลักการ แนวคิด การวัดผล การประเมินผล การวิจัย สถิติ การประกันคุณภาพอย่างกว้างขวางและลึกซึ้ง</w:t>
            </w:r>
            <w:r w:rsidRPr="00ED5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วิเคราะห์ความรู้เนื้อหาวิชาที่สอน วิทยาการความรู้สมัยใหม่ และสรุปองค์ความรู้เกี่ยวกับหลักสูตร การจัดการเรียนรู้ที่ตอบสนองความหลากหลายของผู้เรียน โดยใช้ความรู้เกี่ยวกับจิตวิทยาพัฒนาการ จิตวิทยาการศึกษา จิตวิทยาการให้คำปรึกษา สังคมและการศึกษา ในการวิเคราะห์ แก้ปัญหาและพัฒนาผู้เรียนที่มีแตกต่างระหว่างบุคคล ได้เหมาะสมกับบริบทการจัดการเรียนรู้ระดับการศึกษา ชุมชนและสังคมที่มีความหลากหลายเท่าทันการเปลี่ยนแปลงของสังคมและบริบทโลก</w:t>
            </w:r>
          </w:p>
        </w:tc>
      </w:tr>
      <w:tr w:rsidR="005A502E" w:rsidRPr="00B91250" w14:paraId="4B0F8351" w14:textId="77777777" w:rsidTr="005A502E">
        <w:tc>
          <w:tcPr>
            <w:tcW w:w="371" w:type="dxa"/>
            <w:shd w:val="clear" w:color="auto" w:fill="auto"/>
          </w:tcPr>
          <w:p w14:paraId="4EA36DAD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91250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9"/>
            </w:r>
          </w:p>
        </w:tc>
        <w:tc>
          <w:tcPr>
            <w:tcW w:w="369" w:type="dxa"/>
            <w:shd w:val="clear" w:color="auto" w:fill="auto"/>
          </w:tcPr>
          <w:p w14:paraId="6EB370B1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1250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</w:p>
        </w:tc>
        <w:tc>
          <w:tcPr>
            <w:tcW w:w="8371" w:type="dxa"/>
            <w:shd w:val="clear" w:color="auto" w:fill="auto"/>
          </w:tcPr>
          <w:p w14:paraId="74F73740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แสดงออกถึงความมีวินัย </w:t>
            </w:r>
            <w:r w:rsidRPr="00ED5A9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ความรับผิดชอบต่อตนเองในการเรียนรู้เพื่อพัฒนาให้เป็นคนนำสมัย</w:t>
            </w:r>
            <w:r w:rsidRPr="00ED5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เป็นผู้นำทางปัญญา </w:t>
            </w:r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>และนำตนเองภายใต้การเปลี่ยนแปลงของสังคมอย่างมีภาวะผู้นำทางวิชาการและวิชาชีพ</w:t>
            </w:r>
            <w:r w:rsidRPr="00ED5A9F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คิดอย่างมีวิจารณญาณและสร้างสรรค์งานด้านการวัดผลการประเมินผลการวิจัยและการประกันคุณภาพ</w:t>
            </w:r>
          </w:p>
        </w:tc>
      </w:tr>
      <w:tr w:rsidR="005A502E" w:rsidRPr="00B91250" w14:paraId="2F1BC6D0" w14:textId="77777777" w:rsidTr="005A502E">
        <w:tc>
          <w:tcPr>
            <w:tcW w:w="371" w:type="dxa"/>
            <w:shd w:val="clear" w:color="auto" w:fill="auto"/>
          </w:tcPr>
          <w:p w14:paraId="2D2D9803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91250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69" w:type="dxa"/>
            <w:shd w:val="clear" w:color="auto" w:fill="auto"/>
          </w:tcPr>
          <w:p w14:paraId="492D7FE9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1250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</w:p>
        </w:tc>
        <w:tc>
          <w:tcPr>
            <w:tcW w:w="8371" w:type="dxa"/>
            <w:shd w:val="clear" w:color="auto" w:fill="auto"/>
          </w:tcPr>
          <w:p w14:paraId="7190D8CB" w14:textId="77777777" w:rsidR="005A502E" w:rsidRPr="00ED5A9F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สามารถวิเคราะห์เชิงตัวเลข สำหรับข้อมูลและสารสนเทศ (</w:t>
            </w:r>
            <w:r w:rsidRPr="00ED5A9F">
              <w:rPr>
                <w:rFonts w:ascii="TH SarabunPSK" w:hAnsi="TH SarabunPSK" w:cs="TH SarabunPSK"/>
                <w:sz w:val="32"/>
                <w:szCs w:val="32"/>
              </w:rPr>
              <w:t>data and information</w:t>
            </w:r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>) ทั้งที่เป็นตัวเลขเชิงสถิติ หรือคณิตศาสตร์ เพื่อเข้าใจองค์ความรู้ หรือประเด็นปัญหาได้อย่างรวดเร็วและถูกต้อง</w:t>
            </w:r>
          </w:p>
          <w:p w14:paraId="5CD9EB11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02E" w:rsidRPr="00B91250" w14:paraId="63D8F3D1" w14:textId="77777777" w:rsidTr="005A502E">
        <w:tc>
          <w:tcPr>
            <w:tcW w:w="371" w:type="dxa"/>
            <w:shd w:val="clear" w:color="auto" w:fill="auto"/>
          </w:tcPr>
          <w:p w14:paraId="57A6F905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91250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369" w:type="dxa"/>
            <w:shd w:val="clear" w:color="auto" w:fill="auto"/>
          </w:tcPr>
          <w:p w14:paraId="3BAC1E64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1250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</w:p>
        </w:tc>
        <w:tc>
          <w:tcPr>
            <w:tcW w:w="8371" w:type="dxa"/>
            <w:shd w:val="clear" w:color="auto" w:fill="auto"/>
          </w:tcPr>
          <w:p w14:paraId="5516B98B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วิเคราะห์และสรุปองค์ความรู้เกี่ยวกับการวัดและประเมินผลการเรียนรู้ การวิจัย และการประกันคุณภาพเพื่อพัฒนาคุณภาพการจัดการศึกษา</w:t>
            </w:r>
            <w:r w:rsidRPr="00ED5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สร้างชุมชนการเรียนรู้</w:t>
            </w:r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</w:t>
            </w:r>
            <w:r w:rsidRPr="00ED5A9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>ที่ยั่งยืน</w:t>
            </w:r>
          </w:p>
        </w:tc>
      </w:tr>
      <w:tr w:rsidR="005A502E" w:rsidRPr="00B91250" w14:paraId="3FD69717" w14:textId="77777777" w:rsidTr="005A502E">
        <w:tc>
          <w:tcPr>
            <w:tcW w:w="371" w:type="dxa"/>
            <w:shd w:val="clear" w:color="auto" w:fill="auto"/>
          </w:tcPr>
          <w:p w14:paraId="150E8F77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91250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369" w:type="dxa"/>
            <w:shd w:val="clear" w:color="auto" w:fill="auto"/>
          </w:tcPr>
          <w:p w14:paraId="6AA28957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B91250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8371" w:type="dxa"/>
            <w:shd w:val="clear" w:color="auto" w:fill="auto"/>
          </w:tcPr>
          <w:p w14:paraId="787BC8E3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ติดตามการเปลี่ยนแปลงบริบทของโลกและสังคม และสามารถใช้เทคโนโลยีดิจิทัลเพื่อการศึกษาค้นคว้า การพัฒนานวัตกรรมการเรียนรู้ การบูรณาการกับ</w:t>
            </w:r>
            <w:r w:rsidRPr="00ED5A9F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ศาสตร์พระราชา</w:t>
            </w:r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 และศาสตร์อื่นได้อย่างรู้เท่าทัน</w:t>
            </w:r>
            <w:r w:rsidRPr="00ED5A9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วิเคราะห์ข้อมูลข่าวสารทั้งที่เป็นตัวเลขเชิงสถิติภาษาพูดและภาษาเขียนทางด้านการวัดผลการประเมินผลการวิจัยและการประกันคุณภาพ สืบค้นตรวจสอบความน่าเชื่อถือและเลือกใช้ข้อมูลข่าวสารและเทคโนโลยีด้านการวัดผลการประเมินผลการวิจัยและการประกันคุณภาพได้อย่างเหมาะสม</w:t>
            </w:r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โดยใช้ดุลยพินิจที่ดีและตระหนักถึงการละเมิดสิทธิ์ของการลอกเลียนผลงาน</w:t>
            </w:r>
          </w:p>
        </w:tc>
      </w:tr>
      <w:tr w:rsidR="005A502E" w:rsidRPr="00B91250" w14:paraId="1F4A193D" w14:textId="77777777" w:rsidTr="005A502E">
        <w:tc>
          <w:tcPr>
            <w:tcW w:w="371" w:type="dxa"/>
            <w:shd w:val="clear" w:color="auto" w:fill="auto"/>
          </w:tcPr>
          <w:p w14:paraId="266F131E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91250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69" w:type="dxa"/>
            <w:shd w:val="clear" w:color="auto" w:fill="auto"/>
          </w:tcPr>
          <w:p w14:paraId="0E3D1D80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B91250">
              <w:rPr>
                <w:rFonts w:ascii="TH SarabunPSK" w:hAnsi="TH SarabunPSK" w:cs="TH SarabunPSK"/>
                <w:sz w:val="32"/>
                <w:szCs w:val="32"/>
                <w:cs/>
              </w:rPr>
              <w:t>.3</w:t>
            </w:r>
          </w:p>
        </w:tc>
        <w:tc>
          <w:tcPr>
            <w:tcW w:w="8371" w:type="dxa"/>
            <w:shd w:val="clear" w:color="auto" w:fill="auto"/>
          </w:tcPr>
          <w:p w14:paraId="59A1626F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สามารถใช้เทคโนโลยีสารสนเทศ โปรแกรมสำเร็จรูปที่จำเป็นสำหรับการเรียนรู้ การจัดการเรียนรู้ การทำงาน การประชุม การจัดการและสืบค้นข้อมูลและสารสนเทศ  การ รับและส่งข้อมูลและสารสนเทศ</w:t>
            </w:r>
            <w:r w:rsidRPr="00ED5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สามารถในการคิดคำนวณและทักษะการใช้คอมพิวเตอร์พื้นฐานเทคโนโลยีสารสนเทศและโปรแกรมสำเร็จรูปที่จำเป็นเพื่อการวัดผลประเมินผลการวิจัยและการประกันคุณภาพ</w:t>
            </w:r>
          </w:p>
        </w:tc>
      </w:tr>
      <w:tr w:rsidR="005A502E" w:rsidRPr="00B91250" w14:paraId="54C38ADB" w14:textId="77777777" w:rsidTr="005A502E">
        <w:tc>
          <w:tcPr>
            <w:tcW w:w="371" w:type="dxa"/>
            <w:shd w:val="clear" w:color="auto" w:fill="auto"/>
          </w:tcPr>
          <w:p w14:paraId="78B6F5A0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91250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69" w:type="dxa"/>
            <w:shd w:val="clear" w:color="auto" w:fill="auto"/>
          </w:tcPr>
          <w:p w14:paraId="1DF9EB5F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B9125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371" w:type="dxa"/>
            <w:shd w:val="clear" w:color="auto" w:fill="auto"/>
          </w:tcPr>
          <w:p w14:paraId="17C752E3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แสดงออกถึงการพัฒนาตนเองให้มีทักษะสำหรับสังคมอนาคตและทักษะในการจัดการความรู้ การใช้ภาษาและการสื่อสารระหว่างบุคคล การสร้างสัมพันธภาพ และ การทำงานเป็นทีม การใช้เทคโนโลยีเป็นเครื่องมือในการสืบค้น จัดเก็บ และปฏิบัติงาน แลกเปลี่ยนเรียนรู้ร่วมกับผู้อื่นอย่างสร้างสรรค์</w:t>
            </w:r>
          </w:p>
        </w:tc>
      </w:tr>
      <w:tr w:rsidR="005A502E" w:rsidRPr="00B91250" w14:paraId="609D785C" w14:textId="77777777" w:rsidTr="005A502E">
        <w:tc>
          <w:tcPr>
            <w:tcW w:w="371" w:type="dxa"/>
            <w:shd w:val="clear" w:color="auto" w:fill="auto"/>
          </w:tcPr>
          <w:p w14:paraId="6CB2DCD5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91250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69" w:type="dxa"/>
            <w:shd w:val="clear" w:color="auto" w:fill="auto"/>
          </w:tcPr>
          <w:p w14:paraId="24CEB916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B9125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371" w:type="dxa"/>
            <w:shd w:val="clear" w:color="auto" w:fill="auto"/>
          </w:tcPr>
          <w:p w14:paraId="299F5570" w14:textId="77777777" w:rsidR="005A502E" w:rsidRPr="00B91250" w:rsidRDefault="005A502E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D5A9F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แสดงออกถึงความเชื่อ ค่านิยมที่ยึดมั่น คุณธรรมจริยธรรม วินัย ความรับผิดชอบ และประพฤติตนเป็นแบบอย่างที่ดีบนหลักปรัชญาเศรษฐกิจพอเพียง</w:t>
            </w:r>
          </w:p>
        </w:tc>
      </w:tr>
    </w:tbl>
    <w:p w14:paraId="141F56FD" w14:textId="77777777" w:rsidR="002D6E4C" w:rsidRPr="005A502E" w:rsidRDefault="002D6E4C" w:rsidP="002D6E4C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158DB2A" w14:textId="77777777" w:rsidR="005A502E" w:rsidRPr="003D4B13" w:rsidRDefault="005A502E" w:rsidP="005A502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14:paraId="18DC9707" w14:textId="77777777" w:rsidR="00D618FA" w:rsidRPr="008E52DA" w:rsidRDefault="00D618FA" w:rsidP="00D618FA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E52DA">
        <w:rPr>
          <w:rFonts w:ascii="TH SarabunPSK" w:hAnsi="TH SarabunPSK" w:cs="TH SarabunPSK"/>
          <w:sz w:val="32"/>
          <w:szCs w:val="32"/>
          <w:cs/>
          <w:lang w:bidi="th-TH"/>
        </w:rPr>
        <w:tab/>
        <w:t>เพื่อให้นิสิตมีความรู้ ความสามารถ และทักษะด้านใด เมื่อเรียนรายวิชานี้</w:t>
      </w:r>
    </w:p>
    <w:p w14:paraId="619AA6EE" w14:textId="77777777" w:rsidR="00D618FA" w:rsidRPr="008E52DA" w:rsidRDefault="00D618FA" w:rsidP="00D618FA">
      <w:pPr>
        <w:ind w:left="720"/>
        <w:rPr>
          <w:rFonts w:ascii="TH SarabunPSK" w:hAnsi="TH SarabunPSK" w:cs="TH SarabunPSK"/>
          <w:sz w:val="30"/>
          <w:szCs w:val="30"/>
        </w:rPr>
      </w:pPr>
      <w:r w:rsidRPr="008E52DA">
        <w:rPr>
          <w:rFonts w:ascii="TH SarabunPSK" w:hAnsi="TH SarabunPSK" w:cs="TH SarabunPSK"/>
          <w:sz w:val="30"/>
          <w:szCs w:val="30"/>
          <w:cs/>
        </w:rPr>
        <w:t>2</w:t>
      </w:r>
      <w:r w:rsidRPr="008E52DA">
        <w:rPr>
          <w:rFonts w:ascii="TH SarabunPSK" w:hAnsi="TH SarabunPSK" w:cs="TH SarabunPSK"/>
          <w:sz w:val="30"/>
          <w:szCs w:val="30"/>
        </w:rPr>
        <w:t xml:space="preserve">.1 </w:t>
      </w:r>
      <w:r w:rsidRPr="008E52DA">
        <w:rPr>
          <w:rFonts w:ascii="TH SarabunPSK" w:hAnsi="TH SarabunPSK" w:cs="TH SarabunPSK"/>
          <w:sz w:val="30"/>
          <w:szCs w:val="30"/>
          <w:cs/>
        </w:rPr>
        <w:t>เพื่อให้มีความรู้ความเข้าใจในหลักการวัดผลการศึกษา</w:t>
      </w:r>
    </w:p>
    <w:p w14:paraId="0502EBEE" w14:textId="77777777" w:rsidR="00D618FA" w:rsidRPr="008E52DA" w:rsidRDefault="00D618FA" w:rsidP="00D618FA">
      <w:pPr>
        <w:ind w:left="720"/>
        <w:rPr>
          <w:rFonts w:ascii="TH SarabunPSK" w:hAnsi="TH SarabunPSK" w:cs="TH SarabunPSK"/>
          <w:sz w:val="30"/>
          <w:szCs w:val="30"/>
        </w:rPr>
      </w:pPr>
      <w:r w:rsidRPr="008E52DA">
        <w:rPr>
          <w:rFonts w:ascii="TH SarabunPSK" w:hAnsi="TH SarabunPSK" w:cs="TH SarabunPSK"/>
          <w:sz w:val="30"/>
          <w:szCs w:val="30"/>
          <w:cs/>
        </w:rPr>
        <w:t>2</w:t>
      </w:r>
      <w:r w:rsidRPr="008E52DA">
        <w:rPr>
          <w:rFonts w:ascii="TH SarabunPSK" w:hAnsi="TH SarabunPSK" w:cs="TH SarabunPSK"/>
          <w:sz w:val="30"/>
          <w:szCs w:val="30"/>
        </w:rPr>
        <w:t>.2</w:t>
      </w:r>
      <w:r w:rsidRPr="008E52DA">
        <w:rPr>
          <w:rFonts w:ascii="TH SarabunPSK" w:hAnsi="TH SarabunPSK" w:cs="TH SarabunPSK"/>
          <w:sz w:val="30"/>
          <w:szCs w:val="30"/>
          <w:cs/>
        </w:rPr>
        <w:t xml:space="preserve"> เพื่อให้มีความรู้ความเข้าใจในกระบวนการประเมินทางการศึกษา</w:t>
      </w:r>
    </w:p>
    <w:p w14:paraId="5C21B96A" w14:textId="77777777" w:rsidR="00D618FA" w:rsidRPr="008E52DA" w:rsidRDefault="00D618FA" w:rsidP="00D618FA">
      <w:pPr>
        <w:ind w:left="720"/>
        <w:rPr>
          <w:rFonts w:ascii="TH SarabunPSK" w:hAnsi="TH SarabunPSK" w:cs="TH SarabunPSK"/>
          <w:sz w:val="30"/>
          <w:szCs w:val="30"/>
        </w:rPr>
      </w:pPr>
      <w:r w:rsidRPr="008E52DA">
        <w:rPr>
          <w:rFonts w:ascii="TH SarabunPSK" w:hAnsi="TH SarabunPSK" w:cs="TH SarabunPSK"/>
          <w:sz w:val="30"/>
          <w:szCs w:val="30"/>
          <w:cs/>
        </w:rPr>
        <w:t>2</w:t>
      </w:r>
      <w:r w:rsidRPr="008E52DA">
        <w:rPr>
          <w:rFonts w:ascii="TH SarabunPSK" w:hAnsi="TH SarabunPSK" w:cs="TH SarabunPSK"/>
          <w:sz w:val="30"/>
          <w:szCs w:val="30"/>
        </w:rPr>
        <w:t>.3</w:t>
      </w:r>
      <w:r w:rsidRPr="008E52DA">
        <w:rPr>
          <w:rFonts w:ascii="TH SarabunPSK" w:hAnsi="TH SarabunPSK" w:cs="TH SarabunPSK"/>
          <w:sz w:val="30"/>
          <w:szCs w:val="30"/>
          <w:cs/>
        </w:rPr>
        <w:t xml:space="preserve"> เพื่อให้มีความรู้ความเข้าใจเกี่ยวกับทฤษฎีเกี่ยวกับการวัดและการประเมิน</w:t>
      </w:r>
    </w:p>
    <w:p w14:paraId="14D2FAF1" w14:textId="77777777" w:rsidR="00D618FA" w:rsidRPr="008E52DA" w:rsidRDefault="00D618FA" w:rsidP="00D618FA">
      <w:pPr>
        <w:ind w:left="720"/>
        <w:rPr>
          <w:rFonts w:ascii="TH SarabunPSK" w:hAnsi="TH SarabunPSK" w:cs="TH SarabunPSK"/>
          <w:sz w:val="30"/>
          <w:szCs w:val="30"/>
        </w:rPr>
      </w:pPr>
      <w:r w:rsidRPr="008E52DA">
        <w:rPr>
          <w:rFonts w:ascii="TH SarabunPSK" w:hAnsi="TH SarabunPSK" w:cs="TH SarabunPSK"/>
          <w:sz w:val="30"/>
          <w:szCs w:val="30"/>
          <w:cs/>
        </w:rPr>
        <w:lastRenderedPageBreak/>
        <w:t>2</w:t>
      </w:r>
      <w:r w:rsidRPr="008E52DA">
        <w:rPr>
          <w:rFonts w:ascii="TH SarabunPSK" w:hAnsi="TH SarabunPSK" w:cs="TH SarabunPSK"/>
          <w:sz w:val="30"/>
          <w:szCs w:val="30"/>
        </w:rPr>
        <w:t>.4</w:t>
      </w:r>
      <w:r w:rsidRPr="008E52DA">
        <w:rPr>
          <w:rFonts w:ascii="TH SarabunPSK" w:hAnsi="TH SarabunPSK" w:cs="TH SarabunPSK"/>
          <w:sz w:val="30"/>
          <w:szCs w:val="30"/>
          <w:cs/>
        </w:rPr>
        <w:t xml:space="preserve"> เพื่อให้มีความสามารถในการตรวจสอบคุณภาพข้อสอบรายข้อ</w:t>
      </w:r>
    </w:p>
    <w:p w14:paraId="7CF1A472" w14:textId="77777777" w:rsidR="00D618FA" w:rsidRPr="008E52DA" w:rsidRDefault="00D618FA" w:rsidP="00D618FA">
      <w:pPr>
        <w:ind w:firstLine="720"/>
        <w:rPr>
          <w:rFonts w:ascii="TH SarabunPSK" w:hAnsi="TH SarabunPSK" w:cs="TH SarabunPSK"/>
          <w:sz w:val="30"/>
          <w:szCs w:val="30"/>
        </w:rPr>
      </w:pPr>
      <w:r w:rsidRPr="008E52DA">
        <w:rPr>
          <w:rFonts w:ascii="TH SarabunPSK" w:hAnsi="TH SarabunPSK" w:cs="TH SarabunPSK"/>
          <w:sz w:val="30"/>
          <w:szCs w:val="30"/>
          <w:cs/>
        </w:rPr>
        <w:t>2</w:t>
      </w:r>
      <w:r w:rsidRPr="008E52DA">
        <w:rPr>
          <w:rFonts w:ascii="TH SarabunPSK" w:hAnsi="TH SarabunPSK" w:cs="TH SarabunPSK"/>
          <w:sz w:val="30"/>
          <w:szCs w:val="30"/>
        </w:rPr>
        <w:t xml:space="preserve">.5 </w:t>
      </w:r>
      <w:r w:rsidRPr="008E52DA">
        <w:rPr>
          <w:rFonts w:ascii="TH SarabunPSK" w:hAnsi="TH SarabunPSK" w:cs="TH SarabunPSK"/>
          <w:sz w:val="30"/>
          <w:szCs w:val="30"/>
          <w:cs/>
        </w:rPr>
        <w:t>เพื่อให้มีความสามารถในการหาคุณภาพของเครื่องมือวัดผล ได้แก่ ความเที่ยงตรง ความเชื่อมั่น และความคลาดเคลื่อนในการวัด</w:t>
      </w:r>
    </w:p>
    <w:p w14:paraId="5D3EB2C2" w14:textId="77777777" w:rsidR="00D618FA" w:rsidRPr="008E52DA" w:rsidRDefault="00D618FA" w:rsidP="00D618FA">
      <w:pPr>
        <w:ind w:left="720"/>
        <w:rPr>
          <w:rFonts w:ascii="TH SarabunPSK" w:hAnsi="TH SarabunPSK" w:cs="TH SarabunPSK"/>
          <w:sz w:val="30"/>
          <w:szCs w:val="30"/>
        </w:rPr>
      </w:pPr>
      <w:r w:rsidRPr="008E52DA">
        <w:rPr>
          <w:rFonts w:ascii="TH SarabunPSK" w:hAnsi="TH SarabunPSK" w:cs="TH SarabunPSK"/>
          <w:sz w:val="30"/>
          <w:szCs w:val="30"/>
          <w:cs/>
        </w:rPr>
        <w:t>2</w:t>
      </w:r>
      <w:r w:rsidRPr="008E52DA">
        <w:rPr>
          <w:rFonts w:ascii="TH SarabunPSK" w:hAnsi="TH SarabunPSK" w:cs="TH SarabunPSK"/>
          <w:sz w:val="30"/>
          <w:szCs w:val="30"/>
        </w:rPr>
        <w:t>.6</w:t>
      </w:r>
      <w:r w:rsidRPr="008E52DA">
        <w:rPr>
          <w:rFonts w:ascii="TH SarabunPSK" w:hAnsi="TH SarabunPSK" w:cs="TH SarabunPSK"/>
          <w:sz w:val="30"/>
          <w:szCs w:val="30"/>
          <w:cs/>
        </w:rPr>
        <w:t xml:space="preserve"> เพื่อให้มีความรู้ความเข้าใจเกี่ยวกับการแปลความหมายคะแนน</w:t>
      </w:r>
    </w:p>
    <w:p w14:paraId="495C945E" w14:textId="77777777" w:rsidR="00D618FA" w:rsidRPr="008E52DA" w:rsidRDefault="00D618FA" w:rsidP="00D618FA">
      <w:pPr>
        <w:ind w:left="720"/>
        <w:rPr>
          <w:rFonts w:ascii="TH SarabunPSK" w:hAnsi="TH SarabunPSK" w:cs="TH SarabunPSK"/>
          <w:sz w:val="30"/>
          <w:szCs w:val="30"/>
        </w:rPr>
      </w:pPr>
      <w:r w:rsidRPr="008E52DA">
        <w:rPr>
          <w:rFonts w:ascii="TH SarabunPSK" w:hAnsi="TH SarabunPSK" w:cs="TH SarabunPSK"/>
          <w:sz w:val="30"/>
          <w:szCs w:val="30"/>
          <w:cs/>
        </w:rPr>
        <w:t>2</w:t>
      </w:r>
      <w:r w:rsidRPr="008E52DA">
        <w:rPr>
          <w:rFonts w:ascii="TH SarabunPSK" w:hAnsi="TH SarabunPSK" w:cs="TH SarabunPSK"/>
          <w:sz w:val="30"/>
          <w:szCs w:val="30"/>
        </w:rPr>
        <w:t xml:space="preserve">.7 </w:t>
      </w:r>
      <w:r w:rsidRPr="008E52DA">
        <w:rPr>
          <w:rFonts w:ascii="TH SarabunPSK" w:hAnsi="TH SarabunPSK" w:cs="TH SarabunPSK"/>
          <w:sz w:val="30"/>
          <w:szCs w:val="30"/>
          <w:cs/>
        </w:rPr>
        <w:t>เพื่อให้มีความสามารถในการตัดเกรด</w:t>
      </w:r>
    </w:p>
    <w:p w14:paraId="7FB4B675" w14:textId="77777777" w:rsidR="00D618FA" w:rsidRPr="008E52DA" w:rsidRDefault="00D618FA" w:rsidP="00D618FA">
      <w:pPr>
        <w:ind w:left="720"/>
        <w:rPr>
          <w:rFonts w:ascii="TH SarabunPSK" w:hAnsi="TH SarabunPSK" w:cs="TH SarabunPSK"/>
          <w:sz w:val="30"/>
          <w:szCs w:val="30"/>
        </w:rPr>
      </w:pPr>
      <w:r w:rsidRPr="008E52DA">
        <w:rPr>
          <w:rFonts w:ascii="TH SarabunPSK" w:hAnsi="TH SarabunPSK" w:cs="TH SarabunPSK"/>
          <w:sz w:val="30"/>
          <w:szCs w:val="30"/>
          <w:cs/>
        </w:rPr>
        <w:t>2</w:t>
      </w:r>
      <w:r w:rsidRPr="008E52DA">
        <w:rPr>
          <w:rFonts w:ascii="TH SarabunPSK" w:hAnsi="TH SarabunPSK" w:cs="TH SarabunPSK"/>
          <w:sz w:val="30"/>
          <w:szCs w:val="30"/>
        </w:rPr>
        <w:t xml:space="preserve">.8 </w:t>
      </w:r>
      <w:r w:rsidRPr="008E52DA">
        <w:rPr>
          <w:rFonts w:ascii="TH SarabunPSK" w:hAnsi="TH SarabunPSK" w:cs="TH SarabunPSK"/>
          <w:sz w:val="30"/>
          <w:szCs w:val="30"/>
          <w:cs/>
        </w:rPr>
        <w:t>เพื่อให้มีความสามารถนำเสนอผลการประเมินได้</w:t>
      </w:r>
    </w:p>
    <w:p w14:paraId="52C89E50" w14:textId="77777777" w:rsidR="00D618FA" w:rsidRPr="008E52DA" w:rsidRDefault="00D618FA" w:rsidP="00D618FA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56E4DFB" w14:textId="77777777" w:rsidR="001471C7" w:rsidRDefault="001471C7" w:rsidP="005A50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1597572"/>
    </w:p>
    <w:p w14:paraId="23B29E1B" w14:textId="77777777" w:rsidR="001471C7" w:rsidRDefault="001471C7" w:rsidP="005A50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683878" w14:textId="77777777" w:rsidR="001471C7" w:rsidRDefault="001471C7" w:rsidP="005A50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74EA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67C036" wp14:editId="6345BA72">
                <wp:simplePos x="0" y="0"/>
                <wp:positionH relativeFrom="margin">
                  <wp:posOffset>2915778</wp:posOffset>
                </wp:positionH>
                <wp:positionV relativeFrom="paragraph">
                  <wp:posOffset>403661</wp:posOffset>
                </wp:positionV>
                <wp:extent cx="80010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AA478" w14:textId="77777777" w:rsidR="001471C7" w:rsidRPr="00474EA2" w:rsidRDefault="001471C7" w:rsidP="00474E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74E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D1F653" id="_x0000_s1028" type="#_x0000_t202" style="position:absolute;left:0;text-align:left;margin-left:229.6pt;margin-top:31.8pt;width:6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" stroked="f">
                <v:textbox style="mso-fit-shape-to-text:t">
                  <w:txbxContent>
                    <w:p w:rsidR="001471C7" w:rsidRPr="00474EA2" w:rsidRDefault="001471C7" w:rsidP="00474EA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</w:pPr>
                      <w:r w:rsidRPr="00474EA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4B1216" w14:textId="77777777" w:rsidR="005A502E" w:rsidRPr="003D4B13" w:rsidRDefault="005A502E" w:rsidP="005A50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bookmarkEnd w:id="0"/>
    <w:p w14:paraId="56019C33" w14:textId="77777777" w:rsidR="005A502E" w:rsidRPr="003D4B13" w:rsidRDefault="005A502E" w:rsidP="005A502E">
      <w:p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52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323"/>
        <w:gridCol w:w="2517"/>
        <w:gridCol w:w="2489"/>
      </w:tblGrid>
      <w:tr w:rsidR="005A502E" w:rsidRPr="008E52DA" w14:paraId="3929AFB6" w14:textId="77777777" w:rsidTr="005A502E">
        <w:trPr>
          <w:trHeight w:val="739"/>
        </w:trPr>
        <w:tc>
          <w:tcPr>
            <w:tcW w:w="1160" w:type="pct"/>
            <w:shd w:val="clear" w:color="auto" w:fill="auto"/>
            <w:vAlign w:val="center"/>
          </w:tcPr>
          <w:p w14:paraId="16D231F0" w14:textId="77777777" w:rsidR="005A502E" w:rsidRPr="008E52DA" w:rsidRDefault="005A502E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217" w:type="pct"/>
            <w:shd w:val="clear" w:color="auto" w:fill="auto"/>
            <w:vAlign w:val="center"/>
          </w:tcPr>
          <w:p w14:paraId="18D27CC3" w14:textId="77777777" w:rsidR="005A502E" w:rsidRPr="008E52DA" w:rsidRDefault="005A502E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E08FDA2" w14:textId="77777777" w:rsidR="005A502E" w:rsidRPr="008E52DA" w:rsidRDefault="005A502E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19F723EB" w14:textId="77777777" w:rsidR="005A502E" w:rsidRPr="008E52DA" w:rsidRDefault="005A502E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5A502E" w:rsidRPr="008E52DA" w14:paraId="6174F795" w14:textId="77777777" w:rsidTr="005A502E">
        <w:trPr>
          <w:trHeight w:val="354"/>
        </w:trPr>
        <w:tc>
          <w:tcPr>
            <w:tcW w:w="1160" w:type="pct"/>
            <w:shd w:val="clear" w:color="auto" w:fill="auto"/>
          </w:tcPr>
          <w:p w14:paraId="0F469B95" w14:textId="77777777" w:rsidR="005A502E" w:rsidRPr="008E52DA" w:rsidRDefault="005A502E" w:rsidP="005A50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</w:p>
          <w:p w14:paraId="22CB5B07" w14:textId="77777777" w:rsidR="005A502E" w:rsidRPr="008E52DA" w:rsidRDefault="005A502E" w:rsidP="005A502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E52D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1217" w:type="pct"/>
            <w:shd w:val="clear" w:color="auto" w:fill="auto"/>
          </w:tcPr>
          <w:p w14:paraId="6E6FE259" w14:textId="77777777" w:rsidR="005A502E" w:rsidRPr="008E52DA" w:rsidRDefault="005A502E" w:rsidP="005A50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จำนวนชั่วโมงต่อสัปดาห์</w:t>
            </w:r>
          </w:p>
          <w:p w14:paraId="554B631F" w14:textId="77777777" w:rsidR="005A502E" w:rsidRPr="008E52DA" w:rsidRDefault="005A502E" w:rsidP="005A502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</w:t>
            </w:r>
            <w:r w:rsidRPr="008E52D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1319" w:type="pct"/>
            <w:shd w:val="clear" w:color="auto" w:fill="auto"/>
          </w:tcPr>
          <w:p w14:paraId="48268097" w14:textId="77777777" w:rsidR="005A502E" w:rsidRPr="008E52DA" w:rsidRDefault="005A502E" w:rsidP="005A502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</w:p>
          <w:p w14:paraId="08200304" w14:textId="77777777" w:rsidR="005A502E" w:rsidRPr="008E52DA" w:rsidRDefault="005A502E" w:rsidP="005A502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0 x 15 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1304" w:type="pct"/>
            <w:shd w:val="clear" w:color="auto" w:fill="auto"/>
          </w:tcPr>
          <w:p w14:paraId="4F2061FB" w14:textId="77777777" w:rsidR="005A502E" w:rsidRPr="008E52DA" w:rsidRDefault="005A502E" w:rsidP="005A502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</w:p>
          <w:p w14:paraId="285BB67F" w14:textId="77777777" w:rsidR="005A502E" w:rsidRPr="008E52DA" w:rsidRDefault="005A502E" w:rsidP="005A502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  <w:r w:rsidRPr="008E52D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x 15 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</w:tr>
    </w:tbl>
    <w:p w14:paraId="5F4AF9FA" w14:textId="77777777" w:rsidR="005A502E" w:rsidRDefault="005A502E" w:rsidP="005A502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A64C668" w14:textId="77777777" w:rsidR="005A502E" w:rsidRPr="003D4B13" w:rsidRDefault="005A502E" w:rsidP="005A502E">
      <w:p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ช่องทางในการให้คำปรึกษา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แนะนำทางวิชาการแก่นิสิตเป็นรายบุคคล</w:t>
      </w:r>
    </w:p>
    <w:p w14:paraId="671C74C5" w14:textId="77777777" w:rsidR="005A502E" w:rsidRPr="00603360" w:rsidRDefault="005A502E" w:rsidP="005A502E">
      <w:pPr>
        <w:ind w:firstLine="720"/>
        <w:rPr>
          <w:rFonts w:ascii="TH SarabunPSK" w:hAnsi="TH SarabunPSK" w:cs="TH SarabunPSK"/>
          <w:sz w:val="32"/>
          <w:szCs w:val="32"/>
        </w:rPr>
      </w:pPr>
      <w:r w:rsidRPr="00603360">
        <w:rPr>
          <w:rFonts w:ascii="TH SarabunPSK" w:hAnsi="TH SarabunPSK" w:cs="TH SarabunPSK"/>
          <w:sz w:val="32"/>
          <w:szCs w:val="32"/>
          <w:cs/>
        </w:rPr>
        <w:t>3  ชั่วโมง/สัปดาห์  ทุกวันพุธ เวลา 13.00-16.00 น. ณ ห้อง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พักอาจารย์ ชั้น 6 อาคารคณะศึกษาศาสตร์ </w:t>
      </w:r>
      <w:r w:rsidRPr="00603360">
        <w:rPr>
          <w:rFonts w:ascii="TH SarabunPSK" w:hAnsi="TH SarabunPSK" w:cs="TH SarabunPSK"/>
          <w:sz w:val="32"/>
          <w:szCs w:val="32"/>
          <w:cs/>
        </w:rPr>
        <w:t xml:space="preserve"> หรือเวลา</w:t>
      </w:r>
      <w:r>
        <w:rPr>
          <w:rFonts w:ascii="TH SarabunPSK" w:hAnsi="TH SarabunPSK" w:cs="TH SarabunPSK" w:hint="cs"/>
          <w:sz w:val="32"/>
          <w:szCs w:val="32"/>
          <w:cs/>
        </w:rPr>
        <w:t>/สถานที่</w:t>
      </w:r>
      <w:r w:rsidRPr="00603360">
        <w:rPr>
          <w:rFonts w:ascii="TH SarabunPSK" w:hAnsi="TH SarabunPSK" w:cs="TH SarabunPSK"/>
          <w:sz w:val="32"/>
          <w:szCs w:val="32"/>
          <w:cs/>
        </w:rPr>
        <w:t>อื่น ๆ ตามที่ผู้สอน</w:t>
      </w:r>
      <w:r>
        <w:rPr>
          <w:rFonts w:ascii="TH SarabunPSK" w:hAnsi="TH SarabunPSK" w:cs="TH SarabunPSK" w:hint="cs"/>
          <w:sz w:val="32"/>
          <w:szCs w:val="32"/>
          <w:cs/>
        </w:rPr>
        <w:t>แต่ละกลุ่ม</w:t>
      </w:r>
      <w:r w:rsidRPr="00603360">
        <w:rPr>
          <w:rFonts w:ascii="TH SarabunPSK" w:hAnsi="TH SarabunPSK" w:cs="TH SarabunPSK"/>
          <w:sz w:val="32"/>
          <w:szCs w:val="32"/>
          <w:cs/>
        </w:rPr>
        <w:t>กำหนด</w:t>
      </w:r>
    </w:p>
    <w:p w14:paraId="49B8A679" w14:textId="77777777" w:rsidR="005A502E" w:rsidRDefault="005A502E" w:rsidP="005A502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BD741EE" w14:textId="77777777" w:rsidR="005A502E" w:rsidRPr="003D4B13" w:rsidRDefault="005A502E" w:rsidP="005A502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4 การพัฒนาผลการเรียนรู้ของนิสิต</w:t>
      </w:r>
    </w:p>
    <w:p w14:paraId="1C09165D" w14:textId="77777777" w:rsidR="002D6E4C" w:rsidRPr="005A502E" w:rsidRDefault="002D6E4C" w:rsidP="00D618FA">
      <w:pPr>
        <w:tabs>
          <w:tab w:val="left" w:pos="885"/>
        </w:tabs>
        <w:ind w:firstLine="709"/>
        <w:rPr>
          <w:rFonts w:ascii="TH SarabunPSK" w:hAnsi="TH SarabunPSK" w:cs="TH SarabunPSK"/>
          <w:sz w:val="30"/>
          <w:szCs w:val="30"/>
        </w:rPr>
      </w:pPr>
    </w:p>
    <w:p w14:paraId="23ABAB87" w14:textId="77777777" w:rsidR="00D618FA" w:rsidRPr="005A502E" w:rsidRDefault="00D618FA" w:rsidP="005A502E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A502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14:paraId="0BE0274C" w14:textId="77777777" w:rsidR="00384E2B" w:rsidRDefault="00384E2B" w:rsidP="00D618F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439"/>
        <w:gridCol w:w="205"/>
        <w:gridCol w:w="205"/>
        <w:gridCol w:w="205"/>
        <w:gridCol w:w="205"/>
        <w:gridCol w:w="205"/>
        <w:gridCol w:w="204"/>
        <w:gridCol w:w="204"/>
        <w:gridCol w:w="204"/>
        <w:gridCol w:w="204"/>
        <w:gridCol w:w="204"/>
        <w:gridCol w:w="204"/>
        <w:gridCol w:w="204"/>
        <w:gridCol w:w="204"/>
        <w:gridCol w:w="259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65"/>
        <w:gridCol w:w="265"/>
        <w:gridCol w:w="319"/>
        <w:gridCol w:w="265"/>
        <w:gridCol w:w="265"/>
        <w:gridCol w:w="319"/>
        <w:gridCol w:w="265"/>
        <w:gridCol w:w="265"/>
        <w:gridCol w:w="265"/>
        <w:gridCol w:w="265"/>
        <w:gridCol w:w="319"/>
      </w:tblGrid>
      <w:tr w:rsidR="00384E2B" w:rsidRPr="00ED5A9F" w14:paraId="7093A5AF" w14:textId="77777777" w:rsidTr="00C83DD0">
        <w:trPr>
          <w:tblHeader/>
          <w:jc w:val="center"/>
        </w:trPr>
        <w:tc>
          <w:tcPr>
            <w:tcW w:w="0" w:type="auto"/>
            <w:gridSpan w:val="38"/>
          </w:tcPr>
          <w:p w14:paraId="31504C80" w14:textId="77777777" w:rsidR="00384E2B" w:rsidRPr="00ED5A9F" w:rsidRDefault="00384E2B" w:rsidP="005A502E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bookmarkStart w:id="1" w:name="_Hlk20774260"/>
            <w:r w:rsidRPr="00ED5A9F">
              <w:rPr>
                <w:rFonts w:ascii="TH SarabunPSK" w:eastAsia="Cordia New" w:hAnsi="TH SarabunPSK" w:cs="TH SarabunPSK"/>
                <w:b/>
                <w:bCs/>
              </w:rPr>
              <w:lastRenderedPageBreak/>
              <w:t>TQF</w:t>
            </w:r>
          </w:p>
        </w:tc>
      </w:tr>
      <w:tr w:rsidR="00384E2B" w:rsidRPr="00ED5A9F" w14:paraId="00523BBE" w14:textId="77777777" w:rsidTr="00C83DD0">
        <w:trPr>
          <w:tblHeader/>
          <w:jc w:val="center"/>
        </w:trPr>
        <w:tc>
          <w:tcPr>
            <w:tcW w:w="0" w:type="auto"/>
            <w:gridSpan w:val="2"/>
            <w:vMerge w:val="restart"/>
          </w:tcPr>
          <w:p w14:paraId="6B482CF2" w14:textId="77777777" w:rsidR="00384E2B" w:rsidRPr="00ED5A9F" w:rsidRDefault="00384E2B" w:rsidP="005A502E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0" w:type="auto"/>
            <w:gridSpan w:val="4"/>
          </w:tcPr>
          <w:p w14:paraId="4AF14237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  <w:cs/>
              </w:rPr>
              <w:t>1.ด้านคุณธรรม จริยธรรม</w:t>
            </w:r>
          </w:p>
          <w:p w14:paraId="24860D07" w14:textId="77777777" w:rsidR="00384E2B" w:rsidRPr="00ED5A9F" w:rsidRDefault="00384E2B" w:rsidP="005A502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0" w:type="auto"/>
            <w:gridSpan w:val="3"/>
          </w:tcPr>
          <w:p w14:paraId="45AE7F3D" w14:textId="77777777" w:rsidR="00384E2B" w:rsidRPr="00ED5A9F" w:rsidRDefault="00384E2B" w:rsidP="005A502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  <w:cs/>
              </w:rPr>
              <w:t>2. ด้านความรู้</w:t>
            </w:r>
          </w:p>
        </w:tc>
        <w:tc>
          <w:tcPr>
            <w:tcW w:w="0" w:type="auto"/>
            <w:gridSpan w:val="7"/>
          </w:tcPr>
          <w:p w14:paraId="52541BC1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3.</w:t>
            </w:r>
            <w:r w:rsidRPr="00ED5A9F">
              <w:rPr>
                <w:rFonts w:ascii="TH SarabunPSK" w:eastAsia="Cordia New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0" w:type="auto"/>
            <w:gridSpan w:val="5"/>
          </w:tcPr>
          <w:p w14:paraId="7FB997B9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4.</w:t>
            </w:r>
            <w:r w:rsidRPr="00ED5A9F">
              <w:rPr>
                <w:rFonts w:ascii="TH SarabunPSK" w:eastAsia="Cordia New" w:hAnsi="TH SarabunPSK" w:cs="TH SarabunPSK"/>
                <w:b/>
                <w:bCs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0" w:type="auto"/>
            <w:gridSpan w:val="3"/>
          </w:tcPr>
          <w:p w14:paraId="0DFE8188" w14:textId="77777777" w:rsidR="00384E2B" w:rsidRPr="00ED5A9F" w:rsidRDefault="00384E2B" w:rsidP="005A502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5.</w:t>
            </w:r>
            <w:r w:rsidRPr="00ED5A9F">
              <w:rPr>
                <w:rFonts w:ascii="TH SarabunPSK" w:eastAsia="Cordia New" w:hAnsi="TH SarabunPSK" w:cs="TH SarabunPSK"/>
                <w:b/>
                <w:bCs/>
                <w:cs/>
              </w:rPr>
              <w:t>ทักษะการวิเคราะห์เชิงตัวเลขการสื่อสาร และการใช้เทคโนโลยี</w:t>
            </w:r>
          </w:p>
        </w:tc>
        <w:tc>
          <w:tcPr>
            <w:tcW w:w="0" w:type="auto"/>
            <w:gridSpan w:val="14"/>
          </w:tcPr>
          <w:p w14:paraId="77BBF27A" w14:textId="77777777" w:rsidR="00384E2B" w:rsidRPr="00ED5A9F" w:rsidRDefault="00384E2B" w:rsidP="005A502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6.</w:t>
            </w:r>
            <w:r w:rsidRPr="00ED5A9F">
              <w:rPr>
                <w:rFonts w:ascii="TH SarabunPSK" w:eastAsia="Cordia New" w:hAnsi="TH SarabunPSK" w:cs="TH SarabunPSK"/>
                <w:b/>
                <w:bCs/>
                <w:cs/>
              </w:rPr>
              <w:t>การจัดการเรียนรู้และบูรณาการอ</w:t>
            </w:r>
            <w:proofErr w:type="spellStart"/>
            <w:r w:rsidRPr="00ED5A9F">
              <w:rPr>
                <w:rFonts w:ascii="TH SarabunPSK" w:eastAsia="Cordia New" w:hAnsi="TH SarabunPSK" w:cs="TH SarabunPSK"/>
                <w:b/>
                <w:bCs/>
                <w:cs/>
              </w:rPr>
              <w:t>ัต</w:t>
            </w:r>
            <w:proofErr w:type="spellEnd"/>
            <w:r w:rsidRPr="00ED5A9F">
              <w:rPr>
                <w:rFonts w:ascii="TH SarabunPSK" w:eastAsia="Cordia New" w:hAnsi="TH SarabunPSK" w:cs="TH SarabunPSK"/>
                <w:b/>
                <w:bCs/>
                <w:cs/>
              </w:rPr>
              <w:t>ลักษณ์</w:t>
            </w:r>
          </w:p>
        </w:tc>
      </w:tr>
      <w:tr w:rsidR="00C83DD0" w:rsidRPr="00ED5A9F" w14:paraId="0216AE6C" w14:textId="77777777" w:rsidTr="00C83DD0">
        <w:trPr>
          <w:tblHeader/>
          <w:jc w:val="center"/>
        </w:trPr>
        <w:tc>
          <w:tcPr>
            <w:tcW w:w="0" w:type="auto"/>
            <w:gridSpan w:val="2"/>
            <w:vMerge/>
          </w:tcPr>
          <w:p w14:paraId="6DCAA098" w14:textId="77777777" w:rsidR="00384E2B" w:rsidRPr="00ED5A9F" w:rsidRDefault="00384E2B" w:rsidP="005A502E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117FC662" w14:textId="77777777" w:rsidR="00384E2B" w:rsidRPr="00ED5A9F" w:rsidRDefault="00384E2B" w:rsidP="005A502E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</w:rPr>
              <w:t>ELO 1</w:t>
            </w:r>
          </w:p>
        </w:tc>
        <w:tc>
          <w:tcPr>
            <w:tcW w:w="0" w:type="auto"/>
            <w:gridSpan w:val="2"/>
          </w:tcPr>
          <w:p w14:paraId="6DEA5353" w14:textId="77777777" w:rsidR="00384E2B" w:rsidRPr="00ED5A9F" w:rsidRDefault="00384E2B" w:rsidP="005A502E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</w:rPr>
              <w:t>ELO 2</w:t>
            </w:r>
          </w:p>
        </w:tc>
        <w:tc>
          <w:tcPr>
            <w:tcW w:w="0" w:type="auto"/>
            <w:gridSpan w:val="3"/>
          </w:tcPr>
          <w:p w14:paraId="518B7A0F" w14:textId="77777777" w:rsidR="00384E2B" w:rsidRPr="00ED5A9F" w:rsidRDefault="00384E2B" w:rsidP="005A502E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</w:rPr>
              <w:t>ELO 3</w:t>
            </w:r>
          </w:p>
        </w:tc>
        <w:tc>
          <w:tcPr>
            <w:tcW w:w="0" w:type="auto"/>
            <w:gridSpan w:val="3"/>
          </w:tcPr>
          <w:p w14:paraId="6ED6624B" w14:textId="77777777" w:rsidR="00384E2B" w:rsidRPr="00ED5A9F" w:rsidRDefault="00384E2B" w:rsidP="005A502E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</w:rPr>
              <w:t>ELO 4</w:t>
            </w:r>
          </w:p>
        </w:tc>
        <w:tc>
          <w:tcPr>
            <w:tcW w:w="0" w:type="auto"/>
            <w:gridSpan w:val="4"/>
          </w:tcPr>
          <w:p w14:paraId="3185D713" w14:textId="77777777" w:rsidR="00384E2B" w:rsidRPr="00ED5A9F" w:rsidRDefault="00384E2B" w:rsidP="005A502E">
            <w:pPr>
              <w:ind w:right="-106"/>
              <w:jc w:val="center"/>
              <w:rPr>
                <w:rFonts w:ascii="TH SarabunPSK" w:eastAsia="Cordia New" w:hAnsi="TH SarabunPSK" w:cs="TH SarabunPSK"/>
              </w:rPr>
            </w:pPr>
            <w:r w:rsidRPr="00ED5A9F">
              <w:rPr>
                <w:rFonts w:ascii="TH SarabunPSK" w:eastAsia="Cordia New" w:hAnsi="TH SarabunPSK" w:cs="TH SarabunPSK"/>
              </w:rPr>
              <w:t>ELO 5</w:t>
            </w:r>
          </w:p>
        </w:tc>
        <w:tc>
          <w:tcPr>
            <w:tcW w:w="0" w:type="auto"/>
            <w:gridSpan w:val="3"/>
          </w:tcPr>
          <w:p w14:paraId="7698C93E" w14:textId="77777777" w:rsidR="00384E2B" w:rsidRPr="00ED5A9F" w:rsidRDefault="00384E2B" w:rsidP="005A502E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</w:rPr>
              <w:t>ELO 6</w:t>
            </w:r>
          </w:p>
        </w:tc>
        <w:tc>
          <w:tcPr>
            <w:tcW w:w="0" w:type="auto"/>
            <w:gridSpan w:val="2"/>
          </w:tcPr>
          <w:p w14:paraId="5E6D4B74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</w:rPr>
              <w:t>ELO 7</w:t>
            </w:r>
          </w:p>
        </w:tc>
        <w:tc>
          <w:tcPr>
            <w:tcW w:w="0" w:type="auto"/>
            <w:gridSpan w:val="3"/>
          </w:tcPr>
          <w:p w14:paraId="21F48BC4" w14:textId="77777777" w:rsidR="00384E2B" w:rsidRPr="00ED5A9F" w:rsidRDefault="00384E2B" w:rsidP="005A502E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</w:rPr>
              <w:t>ELO 8</w:t>
            </w:r>
          </w:p>
        </w:tc>
        <w:tc>
          <w:tcPr>
            <w:tcW w:w="0" w:type="auto"/>
            <w:gridSpan w:val="3"/>
          </w:tcPr>
          <w:p w14:paraId="3DA2A3E3" w14:textId="77777777" w:rsidR="00384E2B" w:rsidRPr="00ED5A9F" w:rsidRDefault="00384E2B" w:rsidP="005A502E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</w:rPr>
              <w:t>ELO 9</w:t>
            </w:r>
          </w:p>
        </w:tc>
        <w:tc>
          <w:tcPr>
            <w:tcW w:w="0" w:type="auto"/>
            <w:gridSpan w:val="3"/>
          </w:tcPr>
          <w:p w14:paraId="23761275" w14:textId="77777777" w:rsidR="00384E2B" w:rsidRPr="00ED5A9F" w:rsidRDefault="00384E2B" w:rsidP="005A502E">
            <w:pPr>
              <w:ind w:right="-106"/>
              <w:jc w:val="center"/>
              <w:rPr>
                <w:rFonts w:ascii="TH SarabunPSK" w:eastAsia="Cordia New" w:hAnsi="TH SarabunPSK" w:cs="TH SarabunPSK"/>
              </w:rPr>
            </w:pPr>
            <w:r w:rsidRPr="00ED5A9F">
              <w:rPr>
                <w:rFonts w:ascii="TH SarabunPSK" w:eastAsia="Cordia New" w:hAnsi="TH SarabunPSK" w:cs="TH SarabunPSK"/>
              </w:rPr>
              <w:t xml:space="preserve"> ELO 10</w:t>
            </w:r>
          </w:p>
        </w:tc>
        <w:tc>
          <w:tcPr>
            <w:tcW w:w="0" w:type="auto"/>
            <w:gridSpan w:val="3"/>
          </w:tcPr>
          <w:p w14:paraId="03AEE7ED" w14:textId="77777777" w:rsidR="00384E2B" w:rsidRPr="00ED5A9F" w:rsidRDefault="00384E2B" w:rsidP="005A502E">
            <w:pPr>
              <w:ind w:right="-106"/>
              <w:jc w:val="center"/>
              <w:rPr>
                <w:rFonts w:ascii="TH SarabunPSK" w:eastAsia="Cordia New" w:hAnsi="TH SarabunPSK" w:cs="TH SarabunPSK"/>
              </w:rPr>
            </w:pPr>
            <w:r w:rsidRPr="00ED5A9F">
              <w:rPr>
                <w:rFonts w:ascii="TH SarabunPSK" w:eastAsia="Cordia New" w:hAnsi="TH SarabunPSK" w:cs="TH SarabunPSK"/>
              </w:rPr>
              <w:t>ELO 11</w:t>
            </w:r>
          </w:p>
        </w:tc>
        <w:tc>
          <w:tcPr>
            <w:tcW w:w="0" w:type="auto"/>
            <w:gridSpan w:val="5"/>
          </w:tcPr>
          <w:p w14:paraId="68042545" w14:textId="77777777" w:rsidR="00384E2B" w:rsidRPr="00ED5A9F" w:rsidRDefault="00384E2B" w:rsidP="005A502E">
            <w:pPr>
              <w:ind w:right="-106"/>
              <w:jc w:val="center"/>
              <w:rPr>
                <w:rFonts w:ascii="TH SarabunPSK" w:eastAsia="Cordia New" w:hAnsi="TH SarabunPSK" w:cs="TH SarabunPSK"/>
              </w:rPr>
            </w:pPr>
            <w:r w:rsidRPr="00ED5A9F">
              <w:rPr>
                <w:rFonts w:ascii="TH SarabunPSK" w:eastAsia="Cordia New" w:hAnsi="TH SarabunPSK" w:cs="TH SarabunPSK"/>
              </w:rPr>
              <w:t>ELO 12</w:t>
            </w:r>
          </w:p>
        </w:tc>
      </w:tr>
      <w:tr w:rsidR="00C83DD0" w:rsidRPr="00ED5A9F" w14:paraId="337569C9" w14:textId="77777777" w:rsidTr="00C83DD0">
        <w:trPr>
          <w:tblHeader/>
          <w:jc w:val="center"/>
        </w:trPr>
        <w:tc>
          <w:tcPr>
            <w:tcW w:w="0" w:type="auto"/>
            <w:gridSpan w:val="2"/>
            <w:vMerge/>
          </w:tcPr>
          <w:p w14:paraId="3B2E1D5B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</w:tcPr>
          <w:p w14:paraId="732907C5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  <w:cs/>
              </w:rPr>
              <w:t>1.1</w:t>
            </w:r>
          </w:p>
        </w:tc>
        <w:tc>
          <w:tcPr>
            <w:tcW w:w="0" w:type="auto"/>
          </w:tcPr>
          <w:p w14:paraId="081C0E00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1</w:t>
            </w:r>
            <w:r w:rsidRPr="00ED5A9F">
              <w:rPr>
                <w:rFonts w:ascii="TH SarabunPSK" w:eastAsia="Cordia New" w:hAnsi="TH SarabunPSK" w:cs="TH SarabunPSK"/>
                <w:b/>
                <w:bCs/>
                <w:cs/>
              </w:rPr>
              <w:t>.</w:t>
            </w:r>
            <w:r w:rsidRPr="00ED5A9F">
              <w:rPr>
                <w:rFonts w:ascii="TH SarabunPSK" w:eastAsia="Cordia New" w:hAnsi="TH SarabunPSK" w:cs="TH SarabunPSK"/>
                <w:b/>
                <w:bCs/>
              </w:rPr>
              <w:t>2</w:t>
            </w:r>
          </w:p>
        </w:tc>
        <w:tc>
          <w:tcPr>
            <w:tcW w:w="0" w:type="auto"/>
          </w:tcPr>
          <w:p w14:paraId="3751CC2D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  <w:cs/>
              </w:rPr>
              <w:t>2.</w:t>
            </w:r>
            <w:r w:rsidRPr="00ED5A9F">
              <w:rPr>
                <w:rFonts w:ascii="TH SarabunPSK" w:eastAsia="Cordia New" w:hAnsi="TH SarabunPSK" w:cs="TH SarabunPSK"/>
                <w:b/>
                <w:bCs/>
              </w:rPr>
              <w:t>1</w:t>
            </w:r>
          </w:p>
        </w:tc>
        <w:tc>
          <w:tcPr>
            <w:tcW w:w="0" w:type="auto"/>
          </w:tcPr>
          <w:p w14:paraId="58129A56" w14:textId="77777777" w:rsidR="00384E2B" w:rsidRPr="00ED5A9F" w:rsidRDefault="00384E2B" w:rsidP="005A502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2.2</w:t>
            </w:r>
          </w:p>
        </w:tc>
        <w:tc>
          <w:tcPr>
            <w:tcW w:w="0" w:type="auto"/>
          </w:tcPr>
          <w:p w14:paraId="5CB7B3BA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3.1</w:t>
            </w:r>
          </w:p>
        </w:tc>
        <w:tc>
          <w:tcPr>
            <w:tcW w:w="0" w:type="auto"/>
          </w:tcPr>
          <w:p w14:paraId="0E76C249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3.2</w:t>
            </w:r>
          </w:p>
        </w:tc>
        <w:tc>
          <w:tcPr>
            <w:tcW w:w="0" w:type="auto"/>
          </w:tcPr>
          <w:p w14:paraId="7D082A94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3.3</w:t>
            </w:r>
          </w:p>
        </w:tc>
        <w:tc>
          <w:tcPr>
            <w:tcW w:w="0" w:type="auto"/>
          </w:tcPr>
          <w:p w14:paraId="3D567B95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4.1</w:t>
            </w:r>
          </w:p>
        </w:tc>
        <w:tc>
          <w:tcPr>
            <w:tcW w:w="0" w:type="auto"/>
          </w:tcPr>
          <w:p w14:paraId="39CFDADF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4.2</w:t>
            </w:r>
          </w:p>
        </w:tc>
        <w:tc>
          <w:tcPr>
            <w:tcW w:w="0" w:type="auto"/>
          </w:tcPr>
          <w:p w14:paraId="760C6B62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4.3</w:t>
            </w:r>
          </w:p>
        </w:tc>
        <w:tc>
          <w:tcPr>
            <w:tcW w:w="0" w:type="auto"/>
          </w:tcPr>
          <w:p w14:paraId="55808EA7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5.1</w:t>
            </w:r>
          </w:p>
        </w:tc>
        <w:tc>
          <w:tcPr>
            <w:tcW w:w="0" w:type="auto"/>
          </w:tcPr>
          <w:p w14:paraId="3FED86D7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5.2</w:t>
            </w:r>
          </w:p>
        </w:tc>
        <w:tc>
          <w:tcPr>
            <w:tcW w:w="0" w:type="auto"/>
          </w:tcPr>
          <w:p w14:paraId="165ACEB5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5.3</w:t>
            </w:r>
          </w:p>
        </w:tc>
        <w:tc>
          <w:tcPr>
            <w:tcW w:w="0" w:type="auto"/>
          </w:tcPr>
          <w:p w14:paraId="34B8BF1C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5.4*</w:t>
            </w:r>
          </w:p>
        </w:tc>
        <w:tc>
          <w:tcPr>
            <w:tcW w:w="0" w:type="auto"/>
          </w:tcPr>
          <w:p w14:paraId="2E886858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6.1</w:t>
            </w:r>
          </w:p>
        </w:tc>
        <w:tc>
          <w:tcPr>
            <w:tcW w:w="0" w:type="auto"/>
          </w:tcPr>
          <w:p w14:paraId="4217C346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6.2</w:t>
            </w:r>
          </w:p>
        </w:tc>
        <w:tc>
          <w:tcPr>
            <w:tcW w:w="0" w:type="auto"/>
          </w:tcPr>
          <w:p w14:paraId="24AB1CF6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6.3</w:t>
            </w:r>
          </w:p>
        </w:tc>
        <w:tc>
          <w:tcPr>
            <w:tcW w:w="0" w:type="auto"/>
          </w:tcPr>
          <w:p w14:paraId="5382DC9D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7.1</w:t>
            </w:r>
          </w:p>
        </w:tc>
        <w:tc>
          <w:tcPr>
            <w:tcW w:w="0" w:type="auto"/>
          </w:tcPr>
          <w:p w14:paraId="5E56454E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7.2</w:t>
            </w:r>
          </w:p>
        </w:tc>
        <w:tc>
          <w:tcPr>
            <w:tcW w:w="0" w:type="auto"/>
          </w:tcPr>
          <w:p w14:paraId="2EADAC1C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8.1</w:t>
            </w:r>
          </w:p>
        </w:tc>
        <w:tc>
          <w:tcPr>
            <w:tcW w:w="0" w:type="auto"/>
          </w:tcPr>
          <w:p w14:paraId="57B081CA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8.2</w:t>
            </w:r>
          </w:p>
        </w:tc>
        <w:tc>
          <w:tcPr>
            <w:tcW w:w="0" w:type="auto"/>
          </w:tcPr>
          <w:p w14:paraId="2970177F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8.3</w:t>
            </w:r>
          </w:p>
        </w:tc>
        <w:tc>
          <w:tcPr>
            <w:tcW w:w="0" w:type="auto"/>
          </w:tcPr>
          <w:p w14:paraId="4C42394E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9.1</w:t>
            </w:r>
          </w:p>
        </w:tc>
        <w:tc>
          <w:tcPr>
            <w:tcW w:w="0" w:type="auto"/>
          </w:tcPr>
          <w:p w14:paraId="239D3AD5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9.2</w:t>
            </w:r>
          </w:p>
        </w:tc>
        <w:tc>
          <w:tcPr>
            <w:tcW w:w="0" w:type="auto"/>
          </w:tcPr>
          <w:p w14:paraId="61E6BA85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9.3</w:t>
            </w:r>
          </w:p>
        </w:tc>
        <w:tc>
          <w:tcPr>
            <w:tcW w:w="0" w:type="auto"/>
          </w:tcPr>
          <w:p w14:paraId="6B8E628C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10.1</w:t>
            </w:r>
          </w:p>
        </w:tc>
        <w:tc>
          <w:tcPr>
            <w:tcW w:w="0" w:type="auto"/>
          </w:tcPr>
          <w:p w14:paraId="506773B8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10.2</w:t>
            </w:r>
          </w:p>
        </w:tc>
        <w:tc>
          <w:tcPr>
            <w:tcW w:w="0" w:type="auto"/>
          </w:tcPr>
          <w:p w14:paraId="2BCF3230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 w:hint="cs"/>
                <w:b/>
                <w:bCs/>
                <w:cs/>
              </w:rPr>
              <w:t>10.3</w:t>
            </w:r>
            <w:r w:rsidRPr="00ED5A9F">
              <w:rPr>
                <w:rFonts w:ascii="TH SarabunPSK" w:eastAsia="Cordia New" w:hAnsi="TH SarabunPSK" w:cs="TH SarabunPSK"/>
                <w:b/>
                <w:bCs/>
              </w:rPr>
              <w:t>*</w:t>
            </w:r>
          </w:p>
        </w:tc>
        <w:tc>
          <w:tcPr>
            <w:tcW w:w="0" w:type="auto"/>
          </w:tcPr>
          <w:p w14:paraId="46C514D5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11.1</w:t>
            </w:r>
          </w:p>
        </w:tc>
        <w:tc>
          <w:tcPr>
            <w:tcW w:w="0" w:type="auto"/>
          </w:tcPr>
          <w:p w14:paraId="11BD0E77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11.2</w:t>
            </w:r>
          </w:p>
        </w:tc>
        <w:tc>
          <w:tcPr>
            <w:tcW w:w="0" w:type="auto"/>
          </w:tcPr>
          <w:p w14:paraId="1CE0B1F7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 w:hint="cs"/>
                <w:b/>
                <w:bCs/>
                <w:cs/>
              </w:rPr>
              <w:t>11.3*</w:t>
            </w:r>
          </w:p>
        </w:tc>
        <w:tc>
          <w:tcPr>
            <w:tcW w:w="0" w:type="auto"/>
          </w:tcPr>
          <w:p w14:paraId="73181630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12.1</w:t>
            </w:r>
          </w:p>
        </w:tc>
        <w:tc>
          <w:tcPr>
            <w:tcW w:w="0" w:type="auto"/>
          </w:tcPr>
          <w:p w14:paraId="7E1817E2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12.2</w:t>
            </w:r>
          </w:p>
        </w:tc>
        <w:tc>
          <w:tcPr>
            <w:tcW w:w="0" w:type="auto"/>
          </w:tcPr>
          <w:p w14:paraId="7D594165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12.3</w:t>
            </w:r>
          </w:p>
        </w:tc>
        <w:tc>
          <w:tcPr>
            <w:tcW w:w="0" w:type="auto"/>
          </w:tcPr>
          <w:p w14:paraId="642EA91D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12.4</w:t>
            </w:r>
          </w:p>
        </w:tc>
        <w:tc>
          <w:tcPr>
            <w:tcW w:w="0" w:type="auto"/>
          </w:tcPr>
          <w:p w14:paraId="6D1AAD40" w14:textId="77777777" w:rsidR="00384E2B" w:rsidRPr="00ED5A9F" w:rsidRDefault="00384E2B" w:rsidP="005A502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12.5*</w:t>
            </w:r>
          </w:p>
        </w:tc>
      </w:tr>
      <w:tr w:rsidR="00384E2B" w:rsidRPr="00ED5A9F" w14:paraId="45266B6D" w14:textId="77777777" w:rsidTr="00C83DD0">
        <w:trPr>
          <w:jc w:val="center"/>
        </w:trPr>
        <w:tc>
          <w:tcPr>
            <w:tcW w:w="0" w:type="auto"/>
            <w:gridSpan w:val="38"/>
            <w:tcBorders>
              <w:bottom w:val="single" w:sz="4" w:space="0" w:color="auto"/>
            </w:tcBorders>
            <w:vAlign w:val="center"/>
          </w:tcPr>
          <w:p w14:paraId="3A680F79" w14:textId="77777777" w:rsidR="00384E2B" w:rsidRPr="00ED5A9F" w:rsidRDefault="00384E2B" w:rsidP="005A502E">
            <w:pPr>
              <w:rPr>
                <w:rFonts w:ascii="TH SarabunPSK" w:eastAsia="SimSun" w:hAnsi="TH SarabunPSK" w:cs="TH SarabunPSK"/>
                <w:b/>
                <w:bCs/>
                <w:color w:val="000000"/>
                <w:cs/>
              </w:rPr>
            </w:pPr>
            <w:r w:rsidRPr="00ED5A9F">
              <w:rPr>
                <w:rFonts w:ascii="TH SarabunPSK" w:eastAsia="SimSun" w:hAnsi="TH SarabunPSK" w:cs="TH SarabunPSK" w:hint="cs"/>
                <w:b/>
                <w:bCs/>
                <w:color w:val="000000"/>
                <w:cs/>
              </w:rPr>
              <w:t>หมวดวิชาเอกบังคับ</w:t>
            </w:r>
          </w:p>
        </w:tc>
      </w:tr>
      <w:tr w:rsidR="00C83DD0" w:rsidRPr="00C83DD0" w14:paraId="148E3849" w14:textId="77777777" w:rsidTr="00C83DD0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F3FF99" w14:textId="77777777" w:rsidR="00384E2B" w:rsidRPr="00C83DD0" w:rsidRDefault="00384E2B" w:rsidP="00C83DD0">
            <w:pPr>
              <w:ind w:right="-106"/>
              <w:jc w:val="center"/>
              <w:rPr>
                <w:rFonts w:ascii="TH SarabunPSK" w:eastAsia="Cordia New" w:hAnsi="TH SarabunPSK" w:cs="TH SarabunPSK"/>
                <w:color w:val="000000"/>
                <w:sz w:val="14"/>
                <w:szCs w:val="14"/>
              </w:rPr>
            </w:pPr>
            <w:r w:rsidRPr="00C83DD0">
              <w:rPr>
                <w:rFonts w:ascii="TH SarabunPSK" w:eastAsia="Cordia New" w:hAnsi="TH SarabunPSK" w:cs="TH SarabunPSK" w:hint="cs"/>
                <w:color w:val="000000"/>
                <w:sz w:val="14"/>
                <w:szCs w:val="14"/>
                <w:cs/>
              </w:rPr>
              <w:t>0305111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4A189F7" w14:textId="77777777" w:rsidR="00384E2B" w:rsidRPr="00C83DD0" w:rsidRDefault="00384E2B" w:rsidP="00C83DD0">
            <w:pPr>
              <w:tabs>
                <w:tab w:val="center" w:pos="4320"/>
                <w:tab w:val="right" w:pos="8640"/>
              </w:tabs>
              <w:ind w:right="-106"/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  <w:cs/>
                <w:lang w:val="en-GB"/>
              </w:rPr>
            </w:pPr>
            <w:r w:rsidRPr="00C83DD0">
              <w:rPr>
                <w:rFonts w:ascii="TH SarabunPSK" w:eastAsia="SimSun" w:hAnsi="TH SarabunPSK" w:cs="TH SarabunPSK" w:hint="cs"/>
                <w:color w:val="000000"/>
                <w:sz w:val="14"/>
                <w:szCs w:val="14"/>
                <w:cs/>
                <w:lang w:val="en-GB"/>
              </w:rPr>
              <w:t>ทฤษฎีการวัด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436AC77" w14:textId="77777777" w:rsidR="00384E2B" w:rsidRPr="00C83DD0" w:rsidRDefault="00384E2B" w:rsidP="00C83DD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C83DD0"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82FBA4" w14:textId="77777777" w:rsidR="00384E2B" w:rsidRPr="00C83DD0" w:rsidRDefault="00384E2B" w:rsidP="00C83DD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C83DD0"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FC9512" w14:textId="77777777" w:rsidR="00384E2B" w:rsidRPr="00C83DD0" w:rsidRDefault="00384E2B" w:rsidP="00C83DD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C83DD0"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EFD338" w14:textId="77777777" w:rsidR="00384E2B" w:rsidRPr="00C83DD0" w:rsidRDefault="00384E2B" w:rsidP="00C83DD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286D29A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  <w:r w:rsidRPr="00C83DD0"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  <w:sym w:font="Wingdings 2" w:char="F098"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4A2DD2" w14:textId="77777777" w:rsidR="00384E2B" w:rsidRPr="00C83DD0" w:rsidRDefault="00384E2B" w:rsidP="00C83DD0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CC9CE4" w14:textId="77777777" w:rsidR="00384E2B" w:rsidRPr="00C83DD0" w:rsidRDefault="00384E2B" w:rsidP="00C83DD0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ABBB3B" w14:textId="77777777" w:rsidR="00384E2B" w:rsidRPr="00C83DD0" w:rsidRDefault="00384E2B" w:rsidP="00C83DD0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  <w:r w:rsidRPr="00C83DD0"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03AAF8E" w14:textId="77777777" w:rsidR="00384E2B" w:rsidRPr="00C83DD0" w:rsidRDefault="00384E2B" w:rsidP="00C83DD0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66DD4CC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  <w:r w:rsidRPr="00C83DD0"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E89537B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  <w:r w:rsidRPr="00C83DD0"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  <w:sym w:font="Wingdings 2" w:char="F098"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544018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C2BAB37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54364C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B3C8DE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32DBC86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CA62C48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FDAA8F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851913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1FC1C0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58A00B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  <w:r w:rsidRPr="00C83DD0"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  <w:sym w:font="Wingdings 2" w:char="F098"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008FCC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  <w:r w:rsidRPr="00C83DD0"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998217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20854C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  <w:r w:rsidRPr="00C83DD0"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AA67F64" w14:textId="15CDBC90" w:rsidR="00384E2B" w:rsidRPr="00C83DD0" w:rsidRDefault="00384E2B" w:rsidP="00C83DD0">
            <w:pPr>
              <w:jc w:val="center"/>
              <w:rPr>
                <w:sz w:val="14"/>
                <w:szCs w:val="14"/>
              </w:rPr>
            </w:pPr>
            <w:bookmarkStart w:id="2" w:name="_GoBack"/>
            <w:bookmarkEnd w:id="2"/>
            <w:r w:rsidRPr="00C83DD0"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071DD73" w14:textId="77777777" w:rsidR="00384E2B" w:rsidRPr="00C83DD0" w:rsidRDefault="00384E2B" w:rsidP="00C83DD0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B492825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095E318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35D1EC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C2FD6D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B8100A6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02B6EC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3054AE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2D3BA1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554D9A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C8EFD09" w14:textId="77777777" w:rsidR="00384E2B" w:rsidRPr="00C83DD0" w:rsidRDefault="00384E2B" w:rsidP="00C83DD0">
            <w:pPr>
              <w:jc w:val="center"/>
              <w:rPr>
                <w:rFonts w:ascii="TH SarabunPSK" w:eastAsia="SimSun" w:hAnsi="TH SarabunPSK" w:cs="TH SarabunPSK"/>
                <w:color w:val="000000"/>
                <w:sz w:val="14"/>
                <w:szCs w:val="14"/>
              </w:rPr>
            </w:pPr>
          </w:p>
        </w:tc>
      </w:tr>
    </w:tbl>
    <w:bookmarkEnd w:id="1"/>
    <w:p w14:paraId="2F11FF4B" w14:textId="77777777" w:rsidR="00384E2B" w:rsidRPr="008E52DA" w:rsidRDefault="001471C7" w:rsidP="00D618F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74EA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50E97BC" wp14:editId="1BDFC57D">
                <wp:simplePos x="0" y="0"/>
                <wp:positionH relativeFrom="margin">
                  <wp:posOffset>2710265</wp:posOffset>
                </wp:positionH>
                <wp:positionV relativeFrom="paragraph">
                  <wp:posOffset>3010497</wp:posOffset>
                </wp:positionV>
                <wp:extent cx="800100" cy="14046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A07C8" w14:textId="77777777" w:rsidR="001471C7" w:rsidRPr="00474EA2" w:rsidRDefault="001471C7" w:rsidP="00474E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74E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CF51D" id="_x0000_s1029" type="#_x0000_t202" style="position:absolute;left:0;text-align:left;margin-left:213.4pt;margin-top:237.05pt;width:63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" stroked="f">
                <v:textbox style="mso-fit-shape-to-text:t">
                  <w:txbxContent>
                    <w:p w:rsidR="001471C7" w:rsidRPr="00474EA2" w:rsidRDefault="001471C7" w:rsidP="00474EA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</w:pPr>
                      <w:r w:rsidRPr="00474EA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976"/>
        <w:gridCol w:w="3402"/>
      </w:tblGrid>
      <w:tr w:rsidR="00D618FA" w:rsidRPr="00384E2B" w14:paraId="556BA71E" w14:textId="77777777" w:rsidTr="005A502E">
        <w:trPr>
          <w:trHeight w:val="452"/>
          <w:tblHeader/>
        </w:trPr>
        <w:tc>
          <w:tcPr>
            <w:tcW w:w="3403" w:type="dxa"/>
            <w:gridSpan w:val="2"/>
            <w:vAlign w:val="center"/>
          </w:tcPr>
          <w:p w14:paraId="607BB19E" w14:textId="77777777" w:rsidR="00D618FA" w:rsidRPr="00384E2B" w:rsidRDefault="00D618FA" w:rsidP="005A50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84E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2976" w:type="dxa"/>
            <w:vAlign w:val="center"/>
          </w:tcPr>
          <w:p w14:paraId="0459DE48" w14:textId="77777777" w:rsidR="00D618FA" w:rsidRPr="00384E2B" w:rsidRDefault="00D618FA" w:rsidP="005A50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E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วิธีการสอน</w:t>
            </w:r>
          </w:p>
        </w:tc>
        <w:tc>
          <w:tcPr>
            <w:tcW w:w="3402" w:type="dxa"/>
            <w:vAlign w:val="center"/>
          </w:tcPr>
          <w:p w14:paraId="06B12882" w14:textId="77777777" w:rsidR="00D618FA" w:rsidRPr="00384E2B" w:rsidRDefault="00D618FA" w:rsidP="005A50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E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</w:tr>
      <w:tr w:rsidR="00D618FA" w:rsidRPr="00384E2B" w14:paraId="285FDAF2" w14:textId="77777777" w:rsidTr="005A502E">
        <w:trPr>
          <w:trHeight w:val="97"/>
        </w:trPr>
        <w:tc>
          <w:tcPr>
            <w:tcW w:w="9781" w:type="dxa"/>
            <w:gridSpan w:val="4"/>
          </w:tcPr>
          <w:p w14:paraId="1DF703F7" w14:textId="77777777" w:rsidR="00D618FA" w:rsidRPr="00384E2B" w:rsidRDefault="00D618FA" w:rsidP="005A502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84E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 ด้านคุณธรรม จริยธรรม</w:t>
            </w:r>
          </w:p>
        </w:tc>
      </w:tr>
      <w:tr w:rsidR="00D7115E" w:rsidRPr="00384E2B" w14:paraId="6A7C712E" w14:textId="77777777" w:rsidTr="001471C7">
        <w:trPr>
          <w:trHeight w:val="343"/>
        </w:trPr>
        <w:tc>
          <w:tcPr>
            <w:tcW w:w="426" w:type="dxa"/>
            <w:tcBorders>
              <w:bottom w:val="nil"/>
              <w:right w:val="nil"/>
            </w:tcBorders>
          </w:tcPr>
          <w:p w14:paraId="005F42F2" w14:textId="77777777" w:rsidR="00D7115E" w:rsidRPr="00384E2B" w:rsidRDefault="00D7115E" w:rsidP="00D7115E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384E2B">
              <w:rPr>
                <w:rFonts w:ascii="TH SarabunPSK" w:eastAsia="SimSun" w:hAnsi="TH SarabunPSK" w:cs="TH SarabunPSK"/>
                <w:color w:val="000000"/>
                <w:sz w:val="28"/>
                <w:szCs w:val="28"/>
              </w:rPr>
              <w:sym w:font="Wingdings 2" w:char="F099"/>
            </w:r>
          </w:p>
        </w:tc>
        <w:tc>
          <w:tcPr>
            <w:tcW w:w="2977" w:type="dxa"/>
            <w:tcBorders>
              <w:left w:val="nil"/>
              <w:bottom w:val="nil"/>
            </w:tcBorders>
          </w:tcPr>
          <w:p w14:paraId="6197E6E6" w14:textId="77777777" w:rsidR="00D7115E" w:rsidRPr="00384E2B" w:rsidRDefault="00D7115E" w:rsidP="00D7115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</w:rPr>
              <w:t>1.1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เอาใจใส่ ยอมรับความแตกต่างระหว่างบุคคล สร้างความเท่าเทียมความเสมอภาคในการเรียนรู้ของผู้เรียน และสร้างคุณค่าจากความแตกต่างระหว่างบุคคล ความหลากหลายและสังคมพหุวัฒนธรรม</w:t>
            </w:r>
          </w:p>
        </w:tc>
        <w:tc>
          <w:tcPr>
            <w:tcW w:w="2976" w:type="dxa"/>
            <w:vMerge w:val="restart"/>
          </w:tcPr>
          <w:p w14:paraId="1B81ED1C" w14:textId="77777777" w:rsidR="00D7115E" w:rsidRPr="00997C08" w:rsidRDefault="00D7115E" w:rsidP="00D7115E">
            <w:pPr>
              <w:tabs>
                <w:tab w:val="left" w:pos="2478"/>
              </w:tabs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1. การใช้กรณีศึกษาให้นิสิตสะท้อนความคิดด้วยกิจกรรมการเรียนรู้เป็นรายบุคคล และรายกลุ่ม </w:t>
            </w:r>
          </w:p>
          <w:p w14:paraId="62720E15" w14:textId="77777777" w:rsidR="00D7115E" w:rsidRPr="00997C08" w:rsidRDefault="00D7115E" w:rsidP="00D7115E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2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 xml:space="preserve">. การเรียนรู้จากต้นแบบ ได้แก่ บุคคลตัวอย่าง ครูผู้สอน เพื่อน หรือวิทยากร </w:t>
            </w:r>
          </w:p>
          <w:p w14:paraId="4C931D56" w14:textId="77777777" w:rsidR="00D7115E" w:rsidRPr="00997C08" w:rsidRDefault="00D7115E" w:rsidP="00D7115E">
            <w:pPr>
              <w:tabs>
                <w:tab w:val="left" w:pos="2478"/>
              </w:tabs>
              <w:ind w:firstLine="23"/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3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>. การสอดแทรกเรื่องคุณธรรม จริยธรรมในการสอนทุกรายวิชาโดยอาจารย์ผู้สอน รวมทั้งมีการจัดกิจกรรมส่งเสริมคุณธรรมจริยธรรมสำหรับครูวัดและประเมินผลทางการศึกษา</w:t>
            </w:r>
          </w:p>
          <w:p w14:paraId="42D940B0" w14:textId="77777777" w:rsidR="00D7115E" w:rsidRPr="00997C08" w:rsidRDefault="00D7115E" w:rsidP="00D7115E">
            <w:pPr>
              <w:tabs>
                <w:tab w:val="left" w:pos="2478"/>
              </w:tabs>
              <w:ind w:left="2040" w:hanging="2017"/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</w:pPr>
          </w:p>
        </w:tc>
        <w:tc>
          <w:tcPr>
            <w:tcW w:w="3402" w:type="dxa"/>
            <w:vMerge w:val="restart"/>
          </w:tcPr>
          <w:p w14:paraId="23936E9D" w14:textId="77777777" w:rsidR="00D7115E" w:rsidRPr="00997C08" w:rsidRDefault="00D7115E" w:rsidP="00D7115E">
            <w:pPr>
              <w:tabs>
                <w:tab w:val="left" w:pos="2478"/>
              </w:tabs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1. อาจารย์ประเมินพฤติกรรมของนิสิตของผู้เรียน เช่น การตรงเวลาของนิสิตในการเข้าชั้นเรียนการส่งงาน ตามกำหนดระยะเวลาที่มอบหมาย และความสม่ำเสมอ ในการร่วมกิจกรรม </w:t>
            </w:r>
          </w:p>
          <w:p w14:paraId="6A074C3B" w14:textId="77777777" w:rsidR="00D7115E" w:rsidRPr="00997C08" w:rsidRDefault="00D7115E" w:rsidP="00D7115E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2.นิสิตประเมินพฤติกรรมด้วยการรายงานตนเองทั้งผ่านการสะท้อนคิด ก่อนเรียน ระหว่างเรียน และหลังการเรียน</w:t>
            </w:r>
          </w:p>
          <w:p w14:paraId="35047369" w14:textId="77777777" w:rsidR="00D7115E" w:rsidRPr="00997C08" w:rsidRDefault="00D7115E" w:rsidP="00D7115E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3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>. เพื่อนประเมินพฤติกรรมนิสิต</w:t>
            </w:r>
          </w:p>
          <w:p w14:paraId="06CC6647" w14:textId="77777777" w:rsidR="00D7115E" w:rsidRPr="00997C08" w:rsidRDefault="00D7115E" w:rsidP="00D7115E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4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>. ผู้ใช้บัณฑิตประเมินคุณธรรม จริยธรรมนิสิต จากการปฏิบัติงาน</w:t>
            </w:r>
          </w:p>
        </w:tc>
      </w:tr>
      <w:tr w:rsidR="00384E2B" w:rsidRPr="00384E2B" w14:paraId="2EFD549E" w14:textId="77777777" w:rsidTr="001471C7">
        <w:trPr>
          <w:trHeight w:val="343"/>
        </w:trPr>
        <w:tc>
          <w:tcPr>
            <w:tcW w:w="426" w:type="dxa"/>
            <w:tcBorders>
              <w:top w:val="nil"/>
              <w:right w:val="nil"/>
            </w:tcBorders>
          </w:tcPr>
          <w:p w14:paraId="430EE52D" w14:textId="77777777" w:rsidR="00384E2B" w:rsidRPr="00384E2B" w:rsidRDefault="00384E2B" w:rsidP="005A502E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</w:tcBorders>
          </w:tcPr>
          <w:p w14:paraId="2D7AC5AB" w14:textId="77777777" w:rsidR="00384E2B" w:rsidRDefault="00384E2B" w:rsidP="00BB30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9FDEE30" w14:textId="77777777" w:rsidR="001471C7" w:rsidRPr="00384E2B" w:rsidRDefault="001471C7" w:rsidP="00BB30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7DA782B2" w14:textId="77777777" w:rsidR="00384E2B" w:rsidRPr="00384E2B" w:rsidRDefault="00384E2B" w:rsidP="005A502E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402" w:type="dxa"/>
            <w:vMerge/>
          </w:tcPr>
          <w:p w14:paraId="1E4DF003" w14:textId="77777777" w:rsidR="00384E2B" w:rsidRPr="00384E2B" w:rsidRDefault="00384E2B" w:rsidP="005A502E">
            <w:pPr>
              <w:tabs>
                <w:tab w:val="left" w:pos="351"/>
                <w:tab w:val="left" w:pos="902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384E2B" w:rsidRPr="00384E2B" w14:paraId="36A8897E" w14:textId="77777777" w:rsidTr="005A502E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47A40DB6" w14:textId="77777777" w:rsidR="00384E2B" w:rsidRPr="00384E2B" w:rsidRDefault="00384E2B" w:rsidP="005A502E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384E2B">
              <w:rPr>
                <w:rFonts w:ascii="TH SarabunPSK" w:eastAsia="SimSun" w:hAnsi="TH SarabunPSK" w:cs="TH SarabunPSK"/>
                <w:color w:val="000000"/>
                <w:sz w:val="28"/>
                <w:szCs w:val="28"/>
              </w:rPr>
              <w:sym w:font="Wingdings 2" w:char="F099"/>
            </w:r>
          </w:p>
        </w:tc>
        <w:tc>
          <w:tcPr>
            <w:tcW w:w="2977" w:type="dxa"/>
            <w:tcBorders>
              <w:left w:val="nil"/>
            </w:tcBorders>
          </w:tcPr>
          <w:p w14:paraId="7BAED090" w14:textId="77777777" w:rsidR="00384E2B" w:rsidRPr="00384E2B" w:rsidRDefault="00384E2B" w:rsidP="005A502E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1.2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ประพฤติตนอยู่ในศีลธรรมอันดีเป็นที่ยอมรับและนับถือโดยบุคคล ชุมชนและสังคมปฏิบัติตนตามจรรยาบรรณของวิชาชีพ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ครูวัดและประเมินทางการศึกษา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ด้วยจิตวิญญาณความเป็นครู 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รัก ศรัทธา และภูมิใจในวิชาชีพครู 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สะท้อนอ</w:t>
            </w:r>
            <w:proofErr w:type="spellStart"/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ัต</w:t>
            </w:r>
            <w:proofErr w:type="spellEnd"/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ลักษณ์ครูนักพัฒน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>าที่มีทักษะการพัฒนาผู้เรียน ตนเอง และชุมชน</w:t>
            </w:r>
          </w:p>
        </w:tc>
        <w:tc>
          <w:tcPr>
            <w:tcW w:w="2976" w:type="dxa"/>
            <w:vMerge/>
          </w:tcPr>
          <w:p w14:paraId="7C840F28" w14:textId="77777777" w:rsidR="00384E2B" w:rsidRPr="00384E2B" w:rsidRDefault="00384E2B" w:rsidP="005A502E">
            <w:pPr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402" w:type="dxa"/>
            <w:vMerge/>
          </w:tcPr>
          <w:p w14:paraId="714672A1" w14:textId="77777777" w:rsidR="00384E2B" w:rsidRPr="00384E2B" w:rsidRDefault="00384E2B" w:rsidP="005A502E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384E2B" w:rsidRPr="00384E2B" w14:paraId="4F55D384" w14:textId="77777777" w:rsidTr="005A502E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7AAF7C1D" w14:textId="77777777" w:rsidR="00384E2B" w:rsidRPr="00384E2B" w:rsidRDefault="00384E2B" w:rsidP="005A502E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eastAsia="SimSun" w:hAnsi="TH SarabunPSK" w:cs="TH SarabunPSK"/>
                <w:color w:val="000000"/>
                <w:sz w:val="28"/>
                <w:szCs w:val="28"/>
              </w:rPr>
              <w:sym w:font="Wingdings 2" w:char="F099"/>
            </w:r>
          </w:p>
        </w:tc>
        <w:tc>
          <w:tcPr>
            <w:tcW w:w="2977" w:type="dxa"/>
            <w:tcBorders>
              <w:left w:val="nil"/>
            </w:tcBorders>
          </w:tcPr>
          <w:p w14:paraId="39396078" w14:textId="77777777" w:rsidR="00B42564" w:rsidRPr="00384E2B" w:rsidRDefault="00384E2B" w:rsidP="001471C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</w:rPr>
              <w:t>2.1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แสดงออกถึงความมุ่งมั่น ทุ่มเท 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>ซื่อสัตย์ ต่อต้านการทุจริตคอร</w:t>
            </w:r>
            <w:proofErr w:type="spellStart"/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>ัป</w:t>
            </w:r>
            <w:proofErr w:type="spellEnd"/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ชันและความไม่ถูกต้อง มีจิตสำนึกในการธำรงความโปร่งใสของสังคมและประเทศชาติ 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มีจิตสาธารณะ รับผิดชอบต่อสังคมส่วนรวม สามารถ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จัดการและคิดแก้ปัญหาทางคุณธรรมจริยธรรมด้วยความถูกต้อง เหมาะสม 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มีความเป็นประชาธิปไตยและกล้าหาญในการแสดงออกทางคุณธรรมและจริยธรรม 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ทั้งในการฝึกปฏิบัติงานครู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ที่ได้รับมอบหมาย 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การปฏิบัติการสอน และการทำงานร่วมกับคนในชุมชนโดยเชื่อมโยงกับสิทธิและหน้าที่ความเป็นพลเมืองที่เข้มแข็ง</w:t>
            </w:r>
          </w:p>
        </w:tc>
        <w:tc>
          <w:tcPr>
            <w:tcW w:w="2976" w:type="dxa"/>
            <w:vMerge/>
          </w:tcPr>
          <w:p w14:paraId="69369FDA" w14:textId="77777777" w:rsidR="00384E2B" w:rsidRPr="00384E2B" w:rsidRDefault="00384E2B" w:rsidP="005A502E">
            <w:pPr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402" w:type="dxa"/>
            <w:vMerge/>
          </w:tcPr>
          <w:p w14:paraId="6F9F5A3D" w14:textId="77777777" w:rsidR="00384E2B" w:rsidRPr="00384E2B" w:rsidRDefault="00384E2B" w:rsidP="005A502E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D618FA" w:rsidRPr="00384E2B" w14:paraId="616EACEB" w14:textId="77777777" w:rsidTr="005A502E">
        <w:trPr>
          <w:trHeight w:val="97"/>
        </w:trPr>
        <w:tc>
          <w:tcPr>
            <w:tcW w:w="9781" w:type="dxa"/>
            <w:gridSpan w:val="4"/>
          </w:tcPr>
          <w:p w14:paraId="2AA04473" w14:textId="77777777" w:rsidR="00D618FA" w:rsidRPr="00384E2B" w:rsidRDefault="00D618FA" w:rsidP="005A502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84E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 ด้านความรู้</w:t>
            </w:r>
          </w:p>
        </w:tc>
      </w:tr>
      <w:tr w:rsidR="00D7115E" w:rsidRPr="00384E2B" w14:paraId="7299AB0C" w14:textId="77777777" w:rsidTr="005A502E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6DEC9599" w14:textId="77777777" w:rsidR="00D7115E" w:rsidRPr="00384E2B" w:rsidRDefault="00D7115E" w:rsidP="00D7115E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2977" w:type="dxa"/>
            <w:tcBorders>
              <w:left w:val="nil"/>
            </w:tcBorders>
          </w:tcPr>
          <w:p w14:paraId="283413CE" w14:textId="77777777" w:rsidR="00D7115E" w:rsidRPr="00384E2B" w:rsidRDefault="00D7115E" w:rsidP="00D7115E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</w:rPr>
              <w:t>3.1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อธิบาย และติดตามความก้าวหน้าของวิทยาการ ทฤษฎีที่เกี่ยวข้องกับวิชาชีพครู หลักการ แนวคิด การวัดผล การประเมินผล การวิจัย สถิติ การประกันคุณภาพอย่างกว้างขวางและลึกซึ้ง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วิเคราะห์ความรู้เนื้อหาวิชาที่สอน วิทยาการความรู้สมัยใหม่ และสรุปองค์ความรู้เกี่ยวกับหลักสูตร การจัดการเรียนรู้ที่ตอบสนองความหลากหลายของผู้เรียน โดยใช้ความรู้เกี่ยวกับจิตวิทยาพัฒนาการ จิตวิทยาการศึกษา จิตวิทยาการให้คำปรึกษา สังคมและการศึกษา ในการวิเคราะห์ แก้ปัญหาและพัฒนาผู้เรียนที่มีแตกต่างระหว่างบุคคล ได้เหมาะสมกับบริบทการจัดการเรียนรู้ระดับการศึกษา ชุมชนและสังคมที่มีความหลากหลายเท่าทันการเปลี่ยนแปลงของสังคมและบริบทโลก</w:t>
            </w:r>
          </w:p>
        </w:tc>
        <w:tc>
          <w:tcPr>
            <w:tcW w:w="2976" w:type="dxa"/>
          </w:tcPr>
          <w:p w14:paraId="70E89E2C" w14:textId="77777777" w:rsidR="00D7115E" w:rsidRPr="00997C08" w:rsidRDefault="00D7115E" w:rsidP="00D7115E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</w:pPr>
          </w:p>
          <w:p w14:paraId="2709041C" w14:textId="77777777" w:rsidR="00D7115E" w:rsidRPr="00997C08" w:rsidRDefault="00D7115E" w:rsidP="00D7115E">
            <w:pPr>
              <w:tabs>
                <w:tab w:val="left" w:pos="2478"/>
              </w:tabs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1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 xml:space="preserve">. การเรียนรู้ที่เน้นนิสิตเป็นสำคัญโดยเน้น </w:t>
            </w:r>
            <w:r w:rsidRPr="00997C08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active learning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 xml:space="preserve"> ปรับวิธีการจัดการเรียนรู้ให้สอดคล้องกับบริบทเนื้อหา และจุดมุ่งหมายในการเรียนรู้เพื่อการเรียนรู้ทั้ง องค์ความรู้ทฤษฎี และการปฏิบัติในบริบทจริง</w:t>
            </w:r>
          </w:p>
          <w:p w14:paraId="1FEF5F0B" w14:textId="77777777" w:rsidR="00D7115E" w:rsidRPr="00997C08" w:rsidRDefault="00D7115E" w:rsidP="00D7115E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 xml:space="preserve"> 2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>. การเรียนรู้จากสื่อและแหล่งเรียนรู้ที่หลากหลายเน้นการสืบเสาะความรู้โดยใช้เทคโนโลยีและสารสนเทศและสรุป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br/>
              <w:t>องค์ความรู้เชิงทฤษฎีและการปฏิบัติ</w:t>
            </w:r>
          </w:p>
          <w:p w14:paraId="3D1DFDAA" w14:textId="77777777" w:rsidR="00D7115E" w:rsidRPr="00997C08" w:rsidRDefault="00D7115E" w:rsidP="00D7115E">
            <w:pPr>
              <w:tabs>
                <w:tab w:val="left" w:pos="2478"/>
              </w:tabs>
              <w:jc w:val="thaiDistribute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shd w:val="clear" w:color="auto" w:fill="FFFF00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3.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 xml:space="preserve"> การเรียนรู้จากสถานการณ์จริงผ่านการฝึกปฏิบัติในรายวิชาและฝึกประสบการณ์วิชาชีพครูวัดและประเมินผลทางการศึกษา  </w:t>
            </w:r>
          </w:p>
          <w:p w14:paraId="42994656" w14:textId="77777777" w:rsidR="00D7115E" w:rsidRPr="00997C08" w:rsidRDefault="00D7115E" w:rsidP="00D7115E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shd w:val="clear" w:color="auto" w:fill="FFFF00"/>
              </w:rPr>
            </w:pPr>
          </w:p>
        </w:tc>
        <w:tc>
          <w:tcPr>
            <w:tcW w:w="3402" w:type="dxa"/>
          </w:tcPr>
          <w:p w14:paraId="0D2C3A72" w14:textId="77777777" w:rsidR="00D7115E" w:rsidRPr="00997C08" w:rsidRDefault="00D7115E" w:rsidP="00D7115E">
            <w:pPr>
              <w:tabs>
                <w:tab w:val="left" w:pos="1960"/>
              </w:tabs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</w:pPr>
          </w:p>
          <w:p w14:paraId="74CADBC9" w14:textId="77777777" w:rsidR="00D7115E" w:rsidRPr="00997C08" w:rsidRDefault="00D7115E" w:rsidP="00D7115E">
            <w:pPr>
              <w:tabs>
                <w:tab w:val="left" w:pos="1960"/>
              </w:tabs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1.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 xml:space="preserve">อาจารย์ประเมินผลสัมฤทธิ์ทางการเรียนโดยการทดสอบย่อยระหว่างเรียนการทดสอบกลางภาค และการทดสอบปลายภาคการศึกษา  </w:t>
            </w:r>
          </w:p>
          <w:p w14:paraId="255EACF3" w14:textId="77777777" w:rsidR="00D7115E" w:rsidRPr="00997C08" w:rsidRDefault="00D7115E" w:rsidP="00D7115E">
            <w:pPr>
              <w:tabs>
                <w:tab w:val="left" w:pos="1960"/>
              </w:tabs>
              <w:jc w:val="thaiDistribute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lang w:eastAsia="ja-JP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2.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 xml:space="preserve"> นิสิตประเมินกระบวนการเรียนรู้ของตนเองก่อนเรียนและหลังเรียน</w:t>
            </w:r>
          </w:p>
          <w:p w14:paraId="3C1DB4BA" w14:textId="77777777" w:rsidR="00D7115E" w:rsidRPr="00997C08" w:rsidRDefault="001471C7" w:rsidP="00D7115E">
            <w:pPr>
              <w:tabs>
                <w:tab w:val="left" w:pos="1960"/>
              </w:tabs>
              <w:jc w:val="thaiDistribute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  <w:lang w:eastAsia="ja-JP"/>
              </w:rPr>
            </w:pPr>
            <w:r w:rsidRPr="00474E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2A81D1B" wp14:editId="367186B3">
                      <wp:simplePos x="0" y="0"/>
                      <wp:positionH relativeFrom="margin">
                        <wp:posOffset>-1650270</wp:posOffset>
                      </wp:positionH>
                      <wp:positionV relativeFrom="paragraph">
                        <wp:posOffset>715702</wp:posOffset>
                      </wp:positionV>
                      <wp:extent cx="800100" cy="140462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F4E849" w14:textId="77777777" w:rsidR="001471C7" w:rsidRPr="00474EA2" w:rsidRDefault="001471C7" w:rsidP="00474EA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474EA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หน้า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8E210" id="_x0000_s1030" type="#_x0000_t202" style="position:absolute;left:0;text-align:left;margin-left:-129.95pt;margin-top:56.35pt;width:63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" stroked="f">
                      <v:textbox style="mso-fit-shape-to-text:t">
                        <w:txbxContent>
                          <w:p w:rsidR="001471C7" w:rsidRPr="00474EA2" w:rsidRDefault="001471C7" w:rsidP="00474E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74E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7115E" w:rsidRPr="00997C0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3</w:t>
            </w:r>
            <w:r w:rsidR="00D7115E" w:rsidRPr="00997C08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.</w:t>
            </w:r>
            <w:r w:rsidR="00D7115E"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 xml:space="preserve"> อาจารย์ประเมินผลการประยุกต์ใช้ความรู้ของนิสิต</w:t>
            </w:r>
            <w:r w:rsidR="00D7115E"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br/>
              <w:t>จากการสะท้อนความคิดในรูปแบบต่าง ๆ เช่น การนำเสนอปากเปล่า การตรวจผลงาน การแสดงออกระหว่างการทำกิจกรรมการเรียนรู้ เป็นต้น</w:t>
            </w:r>
          </w:p>
          <w:p w14:paraId="5AAB243A" w14:textId="77777777" w:rsidR="00D7115E" w:rsidRPr="00997C08" w:rsidRDefault="00D7115E" w:rsidP="00D7115E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30"/>
                <w:szCs w:val="30"/>
                <w:shd w:val="clear" w:color="auto" w:fill="FFFF00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4. อาจารย์นิเทศก์ ครูพี่เลี้ยง และผู้บริหารสถานศึกษา ประเมินผลการเรียนรู้ ทักษะการปฏิบัติงานตามสภาพจริงจากผลงาน และการปฏิบัติงานในการฝึกประสบการณ์วิชาชีพครูวัดและประเมินผลทางการศึกษา</w:t>
            </w:r>
          </w:p>
        </w:tc>
      </w:tr>
      <w:tr w:rsidR="00D618FA" w:rsidRPr="00384E2B" w14:paraId="202A591B" w14:textId="77777777" w:rsidTr="005A502E">
        <w:trPr>
          <w:trHeight w:val="97"/>
        </w:trPr>
        <w:tc>
          <w:tcPr>
            <w:tcW w:w="9781" w:type="dxa"/>
            <w:gridSpan w:val="4"/>
          </w:tcPr>
          <w:p w14:paraId="0C43CD5E" w14:textId="77777777" w:rsidR="00D618FA" w:rsidRPr="00384E2B" w:rsidRDefault="00D618FA" w:rsidP="005A502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84E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3. ด้านทักษะทางปัญญา</w:t>
            </w:r>
          </w:p>
        </w:tc>
      </w:tr>
      <w:tr w:rsidR="00D7115E" w:rsidRPr="00384E2B" w14:paraId="2780866A" w14:textId="77777777" w:rsidTr="005A502E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13A91F01" w14:textId="77777777" w:rsidR="00D7115E" w:rsidRPr="00384E2B" w:rsidRDefault="00D7115E" w:rsidP="00D7115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eastAsia="SimSun" w:hAnsi="TH SarabunPSK" w:cs="TH SarabunPSK"/>
                <w:color w:val="000000"/>
                <w:sz w:val="28"/>
                <w:szCs w:val="28"/>
              </w:rPr>
              <w:sym w:font="Wingdings 2" w:char="F099"/>
            </w:r>
          </w:p>
        </w:tc>
        <w:tc>
          <w:tcPr>
            <w:tcW w:w="2977" w:type="dxa"/>
            <w:tcBorders>
              <w:left w:val="nil"/>
            </w:tcBorders>
          </w:tcPr>
          <w:p w14:paraId="5A1713B2" w14:textId="77777777" w:rsidR="00D7115E" w:rsidRPr="00384E2B" w:rsidRDefault="00D7115E" w:rsidP="00D7115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</w:rPr>
              <w:t>4.1.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แสดงออกถึงความมีวินัย 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ความรับผิดชอบต่อตนเองในการเรียนรู้เพื่อพัฒนาให้เป็นคนนำสมัย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เป็นผู้นำทางปัญญา 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และนำตนเอง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ภายใต้การเปลี่ยนแปลงของสังคมอย่างมีภาวะผู้นำทางวิชาการและวิชาชีพ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คิดอย่างมีวิจารณญาณและสร้างสรรค์งานด้านการวัดผลการประเมินผลการวิจัยและการประกันคุณภาพ</w:t>
            </w:r>
          </w:p>
          <w:p w14:paraId="425B858E" w14:textId="77777777" w:rsidR="00D7115E" w:rsidRPr="00384E2B" w:rsidRDefault="00D7115E" w:rsidP="00D7115E">
            <w:pPr>
              <w:spacing w:line="20" w:lineRule="atLeast"/>
              <w:ind w:firstLine="85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6" w:type="dxa"/>
            <w:vMerge w:val="restart"/>
          </w:tcPr>
          <w:p w14:paraId="4C1F7605" w14:textId="77777777" w:rsidR="00D7115E" w:rsidRPr="00997C08" w:rsidRDefault="00D7115E" w:rsidP="00D7115E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</w:pPr>
          </w:p>
          <w:p w14:paraId="6DFF8B0F" w14:textId="77777777" w:rsidR="00D7115E" w:rsidRPr="00997C08" w:rsidRDefault="00D7115E" w:rsidP="00D7115E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1.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 xml:space="preserve"> การเรียนรู้ที่เน้นนิสิตเป็นสำคัญด้วยวิธีการที่หลากหลายตามบริบท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lastRenderedPageBreak/>
              <w:t>ของเนื้อหา และจุดมุ่งหมายการเรียนรู้  รวมทั้งการเรียนรู้จากการปฏิบัติในบริบทจริง</w:t>
            </w:r>
          </w:p>
          <w:p w14:paraId="7F86B834" w14:textId="77777777" w:rsidR="00D7115E" w:rsidRPr="00997C08" w:rsidRDefault="00D7115E" w:rsidP="00D7115E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2.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 xml:space="preserve"> การเรียนรู้จากสื่อและแหล่งเรียนรู้ที่หลากหลายเน้นการสืบค้นโดยใช้เทคโนโลยีและสารสนเทศการสรุป  วิเคราะห์  สังเคราะห์องค์ความรู้และการออกแบบนำเสนองานเพื่อสรุปองค์ความรู้ด้วยกระบวนการคิดที่หลากหลาย</w:t>
            </w:r>
          </w:p>
          <w:p w14:paraId="6E55A989" w14:textId="77777777" w:rsidR="00D7115E" w:rsidRPr="00997C08" w:rsidRDefault="00D7115E" w:rsidP="00D7115E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 xml:space="preserve">3. 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 xml:space="preserve">การเรียนรู้จากสถานการณ์จริงผ่านการฝึกปฏิบัติ การคิดวิเคราะห์ การสังเคราะห์ และออกแบบพัฒนาการจัดการเรียนรู้  แก้ปัญหาพัฒนานิสิต  รวมทั้งการพัฒนางานวัดและประเมินผลทางการศึกษาในรายวิชาและฝึกประสบการณ์วิชาชีพครูวัดและประเมินผลทางการศึกษา  </w:t>
            </w:r>
          </w:p>
          <w:p w14:paraId="6755D657" w14:textId="77777777" w:rsidR="00D7115E" w:rsidRPr="00997C08" w:rsidRDefault="00D7115E" w:rsidP="00D7115E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shd w:val="clear" w:color="auto" w:fill="FFFF00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4.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 xml:space="preserve"> การเรียนรู้โดยใช้ปัญหาหรือการวิจัยเป็นฐาน  เน้นการคิดวิเคราะห์  ประเมินค่า  การคิดสังเคราะห์  ผ่านกิจกรรมในการศึกษารายวิชาและฝึกประสบการณ์วิชาชีพครูวัดและประเมินผลทางการศึกษาในองค์กรหรือหน่วยงานที่เกี่ยวข้อง</w:t>
            </w:r>
          </w:p>
        </w:tc>
        <w:tc>
          <w:tcPr>
            <w:tcW w:w="3402" w:type="dxa"/>
            <w:vMerge w:val="restart"/>
          </w:tcPr>
          <w:p w14:paraId="630CC542" w14:textId="77777777" w:rsidR="00D7115E" w:rsidRPr="00997C08" w:rsidRDefault="00D7115E" w:rsidP="00D7115E">
            <w:pPr>
              <w:tabs>
                <w:tab w:val="left" w:pos="1960"/>
              </w:tabs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</w:pPr>
          </w:p>
          <w:p w14:paraId="7BF86644" w14:textId="77777777" w:rsidR="00D7115E" w:rsidRPr="00997C08" w:rsidRDefault="00D7115E" w:rsidP="00D7115E">
            <w:pPr>
              <w:tabs>
                <w:tab w:val="left" w:pos="1960"/>
              </w:tabs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1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>.อาจารย์ประเมินทักษะทางปัญญาโดยการทดสอบ ที่เน้นการคิดระดับสูงทั้งการ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lastRenderedPageBreak/>
              <w:t xml:space="preserve">สอบย่อยระหว่างเรียนการทดสอบกลางภาค และทดสอบปลายภาคการศึกษา  </w:t>
            </w:r>
          </w:p>
          <w:p w14:paraId="0378311F" w14:textId="77777777" w:rsidR="00D7115E" w:rsidRPr="00997C08" w:rsidRDefault="00D7115E" w:rsidP="00D7115E">
            <w:pPr>
              <w:tabs>
                <w:tab w:val="left" w:pos="1960"/>
              </w:tabs>
              <w:jc w:val="thaiDistribute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lang w:eastAsia="ja-JP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2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>. นิสิตประเมินทักษะทางปัญญาของตนเองก่อนเรียนและหลังเรียน</w:t>
            </w:r>
          </w:p>
          <w:p w14:paraId="350133D3" w14:textId="77777777" w:rsidR="00D7115E" w:rsidRPr="00997C08" w:rsidRDefault="00D7115E" w:rsidP="00D7115E">
            <w:pPr>
              <w:tabs>
                <w:tab w:val="left" w:pos="1960"/>
              </w:tabs>
              <w:jc w:val="thaiDistribute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  <w:lang w:eastAsia="ja-JP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3. อาจารย์ประเมินทักษะทางปัญญาของนิสิตผ่านผลการปฏิบัติงานได้แก่ การนำเสนอปากเปล่า การทำวิจัย  รายงานการวิจัย  การตรวจผลงาน การปฏิบัติงาน </w:t>
            </w:r>
          </w:p>
          <w:p w14:paraId="0A2DFD06" w14:textId="77777777" w:rsidR="00D7115E" w:rsidRPr="00997C08" w:rsidRDefault="00D7115E" w:rsidP="00D7115E">
            <w:pPr>
              <w:tabs>
                <w:tab w:val="left" w:pos="1960"/>
              </w:tabs>
              <w:jc w:val="thaiDistribute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lang w:eastAsia="ja-JP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4. อาจารย์นิเทศก์ ครูพี่เลี้ยง และผู้บริหารสถานศึกษา ประเมินทักษะทางปัญญาผ่านการปฏิบัติงานตามสภาพจริงจากผลงาน และการปฏิบัติงานในการฝึกประสบการณ์วิชาชีพครูวัดและประเมินผลทางการศึกษา</w:t>
            </w:r>
          </w:p>
          <w:p w14:paraId="21507AB7" w14:textId="77777777" w:rsidR="00D7115E" w:rsidRPr="00997C08" w:rsidRDefault="00D7115E" w:rsidP="00D7115E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30"/>
                <w:szCs w:val="30"/>
                <w:shd w:val="clear" w:color="auto" w:fill="FFFF00"/>
              </w:rPr>
            </w:pPr>
          </w:p>
        </w:tc>
      </w:tr>
      <w:tr w:rsidR="00D618FA" w:rsidRPr="00384E2B" w14:paraId="2188BA48" w14:textId="77777777" w:rsidTr="005A502E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08B15260" w14:textId="77777777" w:rsidR="00D618FA" w:rsidRPr="00384E2B" w:rsidRDefault="00384E2B" w:rsidP="005A502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eastAsia="SimSun" w:hAnsi="TH SarabunPSK" w:cs="TH SarabunPSK"/>
                <w:color w:val="000000"/>
                <w:sz w:val="28"/>
                <w:szCs w:val="28"/>
              </w:rPr>
              <w:lastRenderedPageBreak/>
              <w:sym w:font="Wingdings 2" w:char="F099"/>
            </w:r>
          </w:p>
        </w:tc>
        <w:tc>
          <w:tcPr>
            <w:tcW w:w="2977" w:type="dxa"/>
            <w:tcBorders>
              <w:left w:val="nil"/>
            </w:tcBorders>
          </w:tcPr>
          <w:p w14:paraId="15B1D364" w14:textId="77777777" w:rsidR="00D618FA" w:rsidRPr="00384E2B" w:rsidRDefault="00BB30A5" w:rsidP="001471C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4.3สามารถวิเคราะห์เชิงตัวเลข สำหรับข้อมูลและสารสนเทศ (</w:t>
            </w:r>
            <w:r w:rsidRPr="00384E2B">
              <w:rPr>
                <w:rFonts w:ascii="TH SarabunPSK" w:hAnsi="TH SarabunPSK" w:cs="TH SarabunPSK"/>
                <w:sz w:val="28"/>
                <w:szCs w:val="28"/>
              </w:rPr>
              <w:t>data and information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) ทั้งที่เป็นตัวเลขเชิงสถิติ หรือคณิตศาสตร์ เพื่อเข้าใจองค์ความรู้ หรือประเด็นปัญหาได้อย่างรวดเร็วและถูกต้อง</w:t>
            </w:r>
          </w:p>
        </w:tc>
        <w:tc>
          <w:tcPr>
            <w:tcW w:w="2976" w:type="dxa"/>
            <w:vMerge/>
          </w:tcPr>
          <w:p w14:paraId="620764BD" w14:textId="77777777" w:rsidR="00D618FA" w:rsidRPr="00384E2B" w:rsidRDefault="00D618FA" w:rsidP="005A502E">
            <w:pPr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402" w:type="dxa"/>
            <w:vMerge/>
          </w:tcPr>
          <w:p w14:paraId="50B09674" w14:textId="77777777" w:rsidR="00D618FA" w:rsidRPr="00384E2B" w:rsidRDefault="00D618FA" w:rsidP="005A502E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D618FA" w:rsidRPr="00384E2B" w14:paraId="19032261" w14:textId="77777777" w:rsidTr="005A502E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155F2357" w14:textId="77777777" w:rsidR="00D618FA" w:rsidRPr="00384E2B" w:rsidRDefault="00384E2B" w:rsidP="005A502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eastAsia="SimSun" w:hAnsi="TH SarabunPSK" w:cs="TH SarabunPSK"/>
                <w:color w:val="000000"/>
                <w:sz w:val="28"/>
                <w:szCs w:val="28"/>
              </w:rPr>
              <w:sym w:font="Wingdings 2" w:char="F098"/>
            </w:r>
          </w:p>
        </w:tc>
        <w:tc>
          <w:tcPr>
            <w:tcW w:w="2977" w:type="dxa"/>
            <w:tcBorders>
              <w:left w:val="nil"/>
            </w:tcBorders>
          </w:tcPr>
          <w:p w14:paraId="7DDB8982" w14:textId="77777777" w:rsidR="00BB30A5" w:rsidRPr="00384E2B" w:rsidRDefault="00BB30A5" w:rsidP="00BB30A5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</w:rPr>
              <w:t>5.1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วิเคราะห์และสรุปองค์ความรู้เกี่ยวกับการวัดและประเมินผลการเรียนรู้ การวิจัย และการประกันคุณภาพเพื่อพัฒนาคุณภาพการจัดการศึกษา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สร้างชุมชนการเรียนรู้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เพื่อพัฒนา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การศึกษา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ที่ยั่งยืน</w:t>
            </w:r>
          </w:p>
          <w:p w14:paraId="6A373650" w14:textId="77777777" w:rsidR="00D618FA" w:rsidRPr="00384E2B" w:rsidRDefault="001471C7" w:rsidP="005A502E">
            <w:pPr>
              <w:pStyle w:val="Footer"/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E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C495E77" wp14:editId="65B9C21C">
                      <wp:simplePos x="0" y="0"/>
                      <wp:positionH relativeFrom="margin">
                        <wp:posOffset>2279982</wp:posOffset>
                      </wp:positionH>
                      <wp:positionV relativeFrom="paragraph">
                        <wp:posOffset>356510</wp:posOffset>
                      </wp:positionV>
                      <wp:extent cx="800100" cy="14046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DFCBE" w14:textId="77777777" w:rsidR="001471C7" w:rsidRPr="00474EA2" w:rsidRDefault="001471C7" w:rsidP="00474EA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474EA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หน้า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ED46E" id="_x0000_s1031" type="#_x0000_t202" style="position:absolute;left:0;text-align:left;margin-left:179.55pt;margin-top:28.05pt;width:63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" stroked="f">
                      <v:textbox style="mso-fit-shape-to-text:t">
                        <w:txbxContent>
                          <w:p w:rsidR="001471C7" w:rsidRPr="00474EA2" w:rsidRDefault="001471C7" w:rsidP="00474E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74E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976" w:type="dxa"/>
            <w:vMerge/>
          </w:tcPr>
          <w:p w14:paraId="632B7F17" w14:textId="77777777" w:rsidR="00D618FA" w:rsidRPr="00384E2B" w:rsidRDefault="00D618FA" w:rsidP="005A502E">
            <w:pPr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402" w:type="dxa"/>
            <w:vMerge/>
          </w:tcPr>
          <w:p w14:paraId="16B78201" w14:textId="77777777" w:rsidR="00D618FA" w:rsidRPr="00384E2B" w:rsidRDefault="00D618FA" w:rsidP="005A502E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D618FA" w:rsidRPr="00384E2B" w14:paraId="50AA1A78" w14:textId="77777777" w:rsidTr="005A502E">
        <w:trPr>
          <w:trHeight w:val="97"/>
        </w:trPr>
        <w:tc>
          <w:tcPr>
            <w:tcW w:w="9781" w:type="dxa"/>
            <w:gridSpan w:val="4"/>
          </w:tcPr>
          <w:p w14:paraId="284A97B1" w14:textId="77777777" w:rsidR="00D618FA" w:rsidRPr="00384E2B" w:rsidRDefault="00D618FA" w:rsidP="005A502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84E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5. ด้านทักษะการวิเคราะห์เชิงตัวเลข</w:t>
            </w:r>
            <w:r w:rsidRPr="00384E2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384E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การสื่อสาร และการใช้เทคโนโลยีสารสนเทศ</w:t>
            </w:r>
          </w:p>
        </w:tc>
      </w:tr>
      <w:tr w:rsidR="00C55535" w:rsidRPr="00384E2B" w14:paraId="384CF636" w14:textId="77777777" w:rsidTr="005A502E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28C65E23" w14:textId="77777777" w:rsidR="00C55535" w:rsidRPr="00384E2B" w:rsidRDefault="00C55535" w:rsidP="00C5553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384E2B">
              <w:rPr>
                <w:rFonts w:ascii="TH SarabunPSK" w:eastAsia="SimSun" w:hAnsi="TH SarabunPSK" w:cs="TH SarabunPSK"/>
                <w:color w:val="000000"/>
                <w:sz w:val="28"/>
                <w:szCs w:val="28"/>
              </w:rPr>
              <w:sym w:font="Wingdings 2" w:char="F098"/>
            </w:r>
          </w:p>
        </w:tc>
        <w:tc>
          <w:tcPr>
            <w:tcW w:w="2977" w:type="dxa"/>
            <w:tcBorders>
              <w:left w:val="nil"/>
            </w:tcBorders>
          </w:tcPr>
          <w:p w14:paraId="5D1637CF" w14:textId="77777777" w:rsidR="00C55535" w:rsidRPr="00384E2B" w:rsidRDefault="00C55535" w:rsidP="001471C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  <w:r w:rsidRPr="00384E2B">
              <w:rPr>
                <w:rFonts w:ascii="TH SarabunPSK" w:hAnsi="TH SarabunPSK" w:cs="TH SarabunPSK"/>
                <w:sz w:val="28"/>
                <w:szCs w:val="28"/>
              </w:rPr>
              <w:t>.2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สังเกต ติดตามการเปลี่ยนแปลงบริบทของโลกและสังคม และสามารถใช้เทคโนโลยีดิจิทัลเพื่อการศึกษาค้นคว้า การพัฒนานวัตกรรมการเรียนรู้ การบูรณาการกับ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>ศาสตร์พระราชา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ภาษา และศาสตร์อื่นได้อย่างรู้เท่าทัน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สามารถวิเคราะห์ข้อมูล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ข่าวสารทั้งที่เป็นตัวเลขเชิงสถิติภาษาพูดและภาษาเขียนทางด้านการวัดผลการประเมินผลการวิจัยและการประกันคุณภาพ สืบค้นตรวจสอบความน่าเชื่อถือและเลือกใช้ข้อมูลข่าวสารและเทคโนโลยีด้านการวัดผลการประเมินผลการวิจัยและการประกันคุณภาพได้อย่างเหมาะสม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โดยใช้ดุลยพินิจที่ดีและตระหนักถึงการละเมิดสิทธิ์ของการลอกเลียนผลงาน</w:t>
            </w:r>
          </w:p>
        </w:tc>
        <w:tc>
          <w:tcPr>
            <w:tcW w:w="2976" w:type="dxa"/>
            <w:vMerge w:val="restart"/>
          </w:tcPr>
          <w:p w14:paraId="3867EAE6" w14:textId="77777777" w:rsidR="00C55535" w:rsidRPr="008E52DA" w:rsidRDefault="00C55535" w:rsidP="00C55535">
            <w:pPr>
              <w:tabs>
                <w:tab w:val="left" w:pos="96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การเรียนรู้ผ่านกระบวนการคิดเพื่อส่งเสริมการคิดวิเคราะห์ คิดสังเคราะห์ คิดอย่างมีวิจารณญาณ คิดสร้างสรรค์ ด้วยกิจกรรมการเรียนรู้ที่หลากหลาย</w:t>
            </w:r>
          </w:p>
          <w:p w14:paraId="05AB4636" w14:textId="77777777" w:rsidR="00C55535" w:rsidRPr="008E52DA" w:rsidRDefault="00C55535" w:rsidP="00C55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การเรียนรู้ผ่านกระบวนการวิจัย</w:t>
            </w:r>
          </w:p>
          <w:p w14:paraId="16B13221" w14:textId="77777777" w:rsidR="00C55535" w:rsidRPr="008E52DA" w:rsidRDefault="001471C7" w:rsidP="00C5553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474E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258A5EF" wp14:editId="3DE27BAB">
                      <wp:simplePos x="0" y="0"/>
                      <wp:positionH relativeFrom="margin">
                        <wp:posOffset>416209</wp:posOffset>
                      </wp:positionH>
                      <wp:positionV relativeFrom="paragraph">
                        <wp:posOffset>4774537</wp:posOffset>
                      </wp:positionV>
                      <wp:extent cx="800100" cy="140462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DB36A9" w14:textId="77777777" w:rsidR="001471C7" w:rsidRPr="00474EA2" w:rsidRDefault="001471C7" w:rsidP="00474EA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474EA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หน้า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U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8B34E" id="_x0000_s1032" type="#_x0000_t202" style="position:absolute;margin-left:32.75pt;margin-top:375.95pt;width:63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" stroked="f">
                      <v:textbox style="mso-fit-shape-to-text:t">
                        <w:txbxContent>
                          <w:p w:rsidR="001471C7" w:rsidRPr="00474EA2" w:rsidRDefault="001471C7" w:rsidP="00474E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74E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55535" w:rsidRPr="008E52D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C55535"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การเรียนรู้แบบ </w:t>
            </w:r>
            <w:r w:rsidR="00C55535" w:rsidRPr="008E52DA">
              <w:rPr>
                <w:rFonts w:ascii="TH SarabunPSK" w:hAnsi="TH SarabunPSK" w:cs="TH SarabunPSK"/>
                <w:sz w:val="32"/>
                <w:szCs w:val="32"/>
                <w:lang w:val="en-US"/>
              </w:rPr>
              <w:t>Problem based learning</w:t>
            </w:r>
          </w:p>
        </w:tc>
        <w:tc>
          <w:tcPr>
            <w:tcW w:w="3402" w:type="dxa"/>
            <w:vMerge w:val="restart"/>
          </w:tcPr>
          <w:p w14:paraId="26DCCB6B" w14:textId="77777777" w:rsidR="00C55535" w:rsidRPr="008E52DA" w:rsidRDefault="00C55535" w:rsidP="00C55535">
            <w:pPr>
              <w:tabs>
                <w:tab w:val="left" w:pos="87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นิสิตประเมินกระบวนการพัฒนาความสามารถทางปัญญาของตน เช่น การสังเกต การตั้งคำถาม การสืบค้นข้อมูล การคิดวิเคราะห์ การสังเคราะห์ การสะท้อนและสื่อความคิด เป็นต้น</w:t>
            </w:r>
          </w:p>
          <w:p w14:paraId="7F74A0E2" w14:textId="77777777" w:rsidR="00C55535" w:rsidRPr="008E52DA" w:rsidRDefault="00C55535" w:rsidP="00C555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อาจารย์ประเมินความสามารถทางปัญญาทั้งการคิดที่เป็นนามธรรมและการแสดงออกที่เป็นรูปธรรม เช่น สังเกตพฤติกรรมการทำงานของนิสิต ประเมินจากการนำเสนอรายงานในชั้นเรียนการทดสอบโดยใช้แบบทดสอบหรือสัมภาษณ์ ประเมินตามสภาพจริงจากผลงาน และการปฏิบัติของนิสิตเป็นต้น</w:t>
            </w:r>
          </w:p>
        </w:tc>
      </w:tr>
      <w:tr w:rsidR="00D618FA" w:rsidRPr="00384E2B" w14:paraId="06721C79" w14:textId="77777777" w:rsidTr="00C55535">
        <w:trPr>
          <w:trHeight w:val="343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7B8E560C" w14:textId="77777777" w:rsidR="00D618FA" w:rsidRPr="00384E2B" w:rsidRDefault="00D618FA" w:rsidP="005A502E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384E2B">
              <w:rPr>
                <w:rFonts w:ascii="TH SarabunPSK" w:eastAsia="MS Mincho" w:hAnsi="TH SarabunPSK" w:cs="TH SarabunPSK"/>
                <w:sz w:val="28"/>
                <w:szCs w:val="28"/>
                <w:lang w:eastAsia="ja-JP" w:bidi="ar-SA"/>
              </w:rPr>
              <w:lastRenderedPageBreak/>
              <w:sym w:font="Wingdings 2" w:char="F099"/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14:paraId="1E8801CC" w14:textId="77777777" w:rsidR="00D618FA" w:rsidRPr="00384E2B" w:rsidRDefault="00384E2B" w:rsidP="001471C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8.3 สามารถใช้เทคโนโลยีสารสนเทศ โปรแกรมสำเร็จรูปที่จำเป็นสำหรับการเรียนรู้ การจัดการเรียนรู้ การทำงาน การประชุม การจัดการและสืบค้นข้อมูลและสารสนเทศ  การ รับและส่งข้อมูลและสารสนเทศ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ีความสามารถในการคิดคำนวณและทักษะการใช้คอมพิวเตอร์พื้นฐานเทคโนโลยีสารสนเทศและโปรแกรมสำเร็จรูปที่จำเป็นเพื่อการวัดผลประเมินผลการวิจัยและการประกันคุณภาพ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62B9B743" w14:textId="77777777" w:rsidR="00D618FA" w:rsidRPr="00384E2B" w:rsidRDefault="00D618FA" w:rsidP="005A502E">
            <w:pPr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09B88279" w14:textId="77777777" w:rsidR="00D618FA" w:rsidRPr="00384E2B" w:rsidRDefault="00D618FA" w:rsidP="005A502E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C55535" w:rsidRPr="00384E2B" w14:paraId="3D749701" w14:textId="77777777" w:rsidTr="005A502E">
        <w:trPr>
          <w:trHeight w:val="97"/>
        </w:trPr>
        <w:tc>
          <w:tcPr>
            <w:tcW w:w="9781" w:type="dxa"/>
            <w:gridSpan w:val="4"/>
          </w:tcPr>
          <w:p w14:paraId="62BB107E" w14:textId="77777777" w:rsidR="00C55535" w:rsidRPr="00384E2B" w:rsidRDefault="005A502E" w:rsidP="00C5553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  <w:r w:rsidR="00C55535" w:rsidRPr="00384E2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="00C55535" w:rsidRPr="00384E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วิธีวิทยาการจัดการเรียนรู้และบูรณาการอ</w:t>
            </w:r>
            <w:proofErr w:type="spellStart"/>
            <w:r w:rsidR="00C55535" w:rsidRPr="00384E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ัต</w:t>
            </w:r>
            <w:proofErr w:type="spellEnd"/>
            <w:r w:rsidR="00C55535" w:rsidRPr="00384E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ลักษณ์</w:t>
            </w:r>
          </w:p>
        </w:tc>
      </w:tr>
      <w:tr w:rsidR="00D7115E" w:rsidRPr="00384E2B" w14:paraId="1D398F60" w14:textId="77777777" w:rsidTr="00C55535">
        <w:trPr>
          <w:trHeight w:val="343"/>
        </w:trPr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14:paraId="3CD1C40D" w14:textId="77777777" w:rsidR="00D7115E" w:rsidRPr="00384E2B" w:rsidRDefault="00D7115E" w:rsidP="00D7115E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384E2B">
              <w:rPr>
                <w:rFonts w:ascii="TH SarabunPSK" w:eastAsia="MS Mincho" w:hAnsi="TH SarabunPSK" w:cs="TH SarabunPSK"/>
                <w:sz w:val="28"/>
                <w:szCs w:val="28"/>
                <w:lang w:eastAsia="ja-JP" w:bidi="ar-SA"/>
              </w:rPr>
              <w:sym w:font="Wingdings 2" w:char="F099"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</w:tcBorders>
          </w:tcPr>
          <w:p w14:paraId="565AF386" w14:textId="77777777" w:rsidR="00D7115E" w:rsidRDefault="00D7115E" w:rsidP="00D7115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</w:rPr>
              <w:t>9.2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แสดงออกถึงการพัฒนาตนเองให้มีทักษะสำหรับสังคมอนาคตและทักษะในการจัดการความรู้ การใช้ภาษาและการสื่อสารระหว่างบุคคล การสร้างสัมพันธภาพ และ การทำงานเป็นทีม การใช้เทคโนโลยีเป็นเครื่องมือในการสืบค้น จัดเก็บ และปฏิบัติงาน แลกเปลี่ยนเรียนรู้ร่วมกับผู้อื่นอย่างสร้างสรรค์ </w:t>
            </w:r>
          </w:p>
          <w:p w14:paraId="7A3D3C7C" w14:textId="77777777" w:rsidR="00D7115E" w:rsidRPr="00384E2B" w:rsidRDefault="00D7115E" w:rsidP="00D7115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14:paraId="1A4654F7" w14:textId="77777777" w:rsidR="00D7115E" w:rsidRPr="00997C08" w:rsidRDefault="00D7115E" w:rsidP="00D7115E">
            <w:pPr>
              <w:tabs>
                <w:tab w:val="left" w:pos="2478"/>
              </w:tabs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1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>. การเรียนรู้ที่เน้นการปฏิบัติการสืบค้น วิเคราะห์ และนำเสนอสารสนเทศเพื่อการวัดผล ประเมินผล การวิจัย และประกันคุณภาพผ่านการเรียนรู้รายวิชาต่าง</w:t>
            </w:r>
            <w:r w:rsidR="005A502E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 xml:space="preserve"> 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>ๆ ที่ออกแบบภาระงานตามสภาพจริงหลากหลายรูปแบบ และการฝึกประสบการณ์วิชาชีพครูวัดและประเมินผลทางการศึกษา</w:t>
            </w:r>
          </w:p>
          <w:p w14:paraId="17363B36" w14:textId="77777777" w:rsidR="00D7115E" w:rsidRPr="00997C08" w:rsidRDefault="00D7115E" w:rsidP="00D7115E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2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>. การเรียนรู้ที่เน้นการปฏิบัติการใช้สื่อเทคโนโลยีสารสนเทศ  โปรแกรมสำเร็จรูป และการสื่อสาร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lastRenderedPageBreak/>
              <w:t xml:space="preserve">แบบออนไลน์  ที่เพื่อสนับสนุนกิจกรรมการเรียนรู้ในรายวิชา      ต่าง ๆ เน้นการใช้เทคโนโลยีสารสนเทศ  เพื่อการนำเสนอและการสื่อสารเชิงสร้างสรรค์ </w:t>
            </w:r>
          </w:p>
          <w:p w14:paraId="168A31EE" w14:textId="77777777" w:rsidR="00D7115E" w:rsidRPr="00997C08" w:rsidRDefault="00D7115E" w:rsidP="00D7115E">
            <w:pPr>
              <w:tabs>
                <w:tab w:val="left" w:pos="2520"/>
              </w:tabs>
              <w:ind w:left="1" w:firstLine="22"/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3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 xml:space="preserve">. การเรียนรู้จากต้นแบบ ได้แก่  จากผู้สอน เพื่อน วิทยากร ผู้เชี่ยวชาญในการใช้เทคโนโลยีในการสืบค้นและใช้ภาษาในการสื่อสาร การนำเสนอสารสนเทศทางด้านการวัดผล 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br/>
              <w:t>การประเมินผล การวิจัย และการประกันคุณภาพ</w:t>
            </w:r>
          </w:p>
          <w:p w14:paraId="4EAA2A7D" w14:textId="77777777" w:rsidR="00D7115E" w:rsidRPr="00997C08" w:rsidRDefault="00D7115E" w:rsidP="00D7115E">
            <w:pPr>
              <w:tabs>
                <w:tab w:val="left" w:pos="2520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4</w:t>
            </w:r>
            <w:r w:rsidRPr="00997C08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>. การเรียนรู้ผ่านประสบการณ์ตรงจาก การสัมมนา และการ</w:t>
            </w:r>
          </w:p>
          <w:p w14:paraId="712CCBA2" w14:textId="2C98A51E" w:rsidR="00D7115E" w:rsidRPr="00997C08" w:rsidRDefault="00D7115E" w:rsidP="001471C7">
            <w:pPr>
              <w:tabs>
                <w:tab w:val="left" w:pos="2520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เข้าร่วมกิจกรรมทางวิชาการ การร่วมกิจกรรมเสริมความเป็นครู กิจกรรมเสริมหลักสูตร และกิจกรรมพัฒนานิสิตนอกชั้นเรียน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5E8CF7F7" w14:textId="77777777" w:rsidR="00D7115E" w:rsidRPr="00997C08" w:rsidRDefault="00D7115E" w:rsidP="00D7115E">
            <w:pPr>
              <w:tabs>
                <w:tab w:val="left" w:pos="1960"/>
              </w:tabs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</w:pPr>
            <w:r w:rsidRPr="00997C0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lastRenderedPageBreak/>
              <w:t>อาจารย์นิเทศก์ ครูพี่เลี้ยง และผู้บริหารสถานศึกษา ประเมิน</w:t>
            </w:r>
            <w:r w:rsidRPr="00997C08">
              <w:rPr>
                <w:rFonts w:ascii="TH SarabunPSK" w:hAnsi="TH SarabunPSK" w:cs="TH SarabunPSK"/>
                <w:sz w:val="30"/>
                <w:szCs w:val="30"/>
                <w:cs/>
              </w:rPr>
              <w:t>ทักษะการจัดการเรียนรู้และการวัดประเมินทางการศึกษา</w:t>
            </w:r>
            <w:r w:rsidRPr="00997C0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จากการสังเกตการฝึกปฏิบัติการวิชาชีพของนิสิต</w:t>
            </w:r>
          </w:p>
          <w:p w14:paraId="6111B125" w14:textId="77777777" w:rsidR="00D7115E" w:rsidRPr="00997C08" w:rsidRDefault="00D7115E" w:rsidP="00D7115E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30"/>
                <w:szCs w:val="30"/>
                <w:shd w:val="clear" w:color="auto" w:fill="FFFF00"/>
              </w:rPr>
            </w:pPr>
          </w:p>
          <w:p w14:paraId="7EC5C04A" w14:textId="77777777" w:rsidR="00D7115E" w:rsidRPr="00997C08" w:rsidRDefault="00D7115E" w:rsidP="00D7115E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30"/>
                <w:szCs w:val="30"/>
                <w:shd w:val="clear" w:color="auto" w:fill="FFFF00"/>
              </w:rPr>
            </w:pPr>
          </w:p>
          <w:p w14:paraId="036ECDA6" w14:textId="77777777" w:rsidR="00D7115E" w:rsidRPr="00997C08" w:rsidRDefault="00D7115E" w:rsidP="00D7115E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30"/>
                <w:szCs w:val="30"/>
                <w:shd w:val="clear" w:color="auto" w:fill="FFFF00"/>
              </w:rPr>
            </w:pPr>
          </w:p>
          <w:p w14:paraId="4CD40909" w14:textId="77777777" w:rsidR="00D7115E" w:rsidRPr="00997C08" w:rsidRDefault="00D7115E" w:rsidP="00D7115E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30"/>
                <w:szCs w:val="30"/>
                <w:shd w:val="clear" w:color="auto" w:fill="FFFF00"/>
              </w:rPr>
            </w:pPr>
          </w:p>
          <w:p w14:paraId="7D6B6CCA" w14:textId="77777777" w:rsidR="00D7115E" w:rsidRPr="00997C08" w:rsidRDefault="00D7115E" w:rsidP="00D7115E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30"/>
                <w:szCs w:val="30"/>
                <w:shd w:val="clear" w:color="auto" w:fill="FFFF00"/>
              </w:rPr>
            </w:pPr>
          </w:p>
        </w:tc>
      </w:tr>
      <w:tr w:rsidR="00C55535" w:rsidRPr="00384E2B" w14:paraId="59F8EF4B" w14:textId="77777777" w:rsidTr="005A502E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443E1171" w14:textId="77777777" w:rsidR="00C55535" w:rsidRPr="00384E2B" w:rsidRDefault="00C55535" w:rsidP="005A502E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ja-JP" w:bidi="ar-SA"/>
              </w:rPr>
            </w:pPr>
            <w:r w:rsidRPr="00384E2B">
              <w:rPr>
                <w:rFonts w:ascii="TH SarabunPSK" w:eastAsia="MS Mincho" w:hAnsi="TH SarabunPSK" w:cs="TH SarabunPSK"/>
                <w:sz w:val="28"/>
                <w:szCs w:val="28"/>
                <w:lang w:eastAsia="ja-JP" w:bidi="ar-SA"/>
              </w:rPr>
              <w:sym w:font="Wingdings 2" w:char="F099"/>
            </w:r>
          </w:p>
        </w:tc>
        <w:tc>
          <w:tcPr>
            <w:tcW w:w="2977" w:type="dxa"/>
            <w:tcBorders>
              <w:left w:val="nil"/>
            </w:tcBorders>
          </w:tcPr>
          <w:p w14:paraId="1C300567" w14:textId="77777777" w:rsidR="00C55535" w:rsidRPr="00384E2B" w:rsidRDefault="00C55535" w:rsidP="00384E2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</w:rPr>
              <w:t>9.3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แสดงออกถึงความเชื่อ ค่านิยมที่ยึดมั่น คุณธรรมจริยธรรม วินัย ความรับผิดชอบ และประพฤติตนเป็น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แบบอย่างที่ดีบนหลักปรัชญาเศรษฐกิจพอเพียง</w:t>
            </w:r>
          </w:p>
          <w:p w14:paraId="794C02BA" w14:textId="77777777" w:rsidR="00C55535" w:rsidRPr="00384E2B" w:rsidRDefault="00C55535" w:rsidP="00384E2B">
            <w:pPr>
              <w:ind w:firstLine="85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74119041" w14:textId="77777777" w:rsidR="00C55535" w:rsidRPr="00384E2B" w:rsidRDefault="00C55535" w:rsidP="005A502E">
            <w:pPr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402" w:type="dxa"/>
            <w:vMerge/>
          </w:tcPr>
          <w:p w14:paraId="60D80306" w14:textId="77777777" w:rsidR="00C55535" w:rsidRPr="00384E2B" w:rsidRDefault="00C55535" w:rsidP="005A502E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</w:tbl>
    <w:p w14:paraId="52A6DB0D" w14:textId="77777777" w:rsidR="00C83DD0" w:rsidRDefault="00C83DD0" w:rsidP="005A50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CC4863" w14:textId="77777777" w:rsidR="00C83DD0" w:rsidRDefault="00C83DD0" w:rsidP="005A50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010296" w14:textId="662E5052" w:rsidR="005A502E" w:rsidRPr="003D4B13" w:rsidRDefault="005A502E" w:rsidP="005A50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14:paraId="47CD1560" w14:textId="77777777" w:rsidR="005A502E" w:rsidRDefault="005A502E" w:rsidP="005A502E">
      <w:p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14:paraId="21B9D865" w14:textId="77777777" w:rsidR="00B42564" w:rsidRPr="008E52DA" w:rsidRDefault="001471C7" w:rsidP="00D618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74EA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0B4F57" wp14:editId="7EEF8FEC">
                <wp:simplePos x="0" y="0"/>
                <wp:positionH relativeFrom="margin">
                  <wp:posOffset>2477372</wp:posOffset>
                </wp:positionH>
                <wp:positionV relativeFrom="paragraph">
                  <wp:posOffset>8282599</wp:posOffset>
                </wp:positionV>
                <wp:extent cx="800100" cy="14046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6D30A" w14:textId="77777777" w:rsidR="001471C7" w:rsidRPr="00474EA2" w:rsidRDefault="001471C7" w:rsidP="00474E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74E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D119A" id="_x0000_s1034" type="#_x0000_t202" style="position:absolute;left:0;text-align:left;margin-left:195.05pt;margin-top:652.15pt;width:63pt;height:1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" stroked="f">
                <v:textbox style="mso-fit-shape-to-text:t">
                  <w:txbxContent>
                    <w:p w:rsidR="001471C7" w:rsidRPr="00474EA2" w:rsidRDefault="001471C7" w:rsidP="00474EA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</w:pPr>
                      <w:r w:rsidRPr="00474EA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551"/>
        <w:gridCol w:w="32"/>
        <w:gridCol w:w="1078"/>
        <w:gridCol w:w="851"/>
        <w:gridCol w:w="25"/>
        <w:gridCol w:w="29"/>
        <w:gridCol w:w="3231"/>
        <w:gridCol w:w="992"/>
      </w:tblGrid>
      <w:tr w:rsidR="00D618FA" w:rsidRPr="008E52DA" w14:paraId="514F1E72" w14:textId="77777777" w:rsidTr="005A502E">
        <w:trPr>
          <w:tblHeader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71AF7055" w14:textId="77777777" w:rsidR="00D618FA" w:rsidRPr="008E52DA" w:rsidRDefault="00D618FA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583" w:type="dxa"/>
            <w:gridSpan w:val="2"/>
            <w:vMerge w:val="restart"/>
            <w:shd w:val="clear" w:color="auto" w:fill="auto"/>
            <w:vAlign w:val="center"/>
          </w:tcPr>
          <w:p w14:paraId="72755E51" w14:textId="77777777" w:rsidR="00D618FA" w:rsidRPr="008E52DA" w:rsidRDefault="00D618FA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14:paraId="1BB049EE" w14:textId="77777777" w:rsidR="00D618FA" w:rsidRPr="008E52DA" w:rsidRDefault="00D618FA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14:paraId="5510F6B7" w14:textId="77777777" w:rsidR="00D618FA" w:rsidRPr="008E52DA" w:rsidRDefault="00D618FA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6D5C0B9" w14:textId="77777777" w:rsidR="00D618FA" w:rsidRPr="008E52DA" w:rsidRDefault="00D618FA" w:rsidP="00442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D618FA" w:rsidRPr="008E52DA" w14:paraId="1D168160" w14:textId="77777777" w:rsidTr="005A502E">
        <w:trPr>
          <w:tblHeader/>
        </w:trPr>
        <w:tc>
          <w:tcPr>
            <w:tcW w:w="992" w:type="dxa"/>
            <w:vMerge/>
            <w:shd w:val="clear" w:color="auto" w:fill="auto"/>
          </w:tcPr>
          <w:p w14:paraId="634FDFD1" w14:textId="77777777" w:rsidR="00D618FA" w:rsidRPr="008E52DA" w:rsidRDefault="00D618FA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3" w:type="dxa"/>
            <w:gridSpan w:val="2"/>
            <w:vMerge/>
            <w:shd w:val="clear" w:color="auto" w:fill="auto"/>
          </w:tcPr>
          <w:p w14:paraId="0A4A3E0E" w14:textId="77777777" w:rsidR="00D618FA" w:rsidRPr="008E52DA" w:rsidRDefault="00D618FA" w:rsidP="005A50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  <w:shd w:val="clear" w:color="auto" w:fill="auto"/>
          </w:tcPr>
          <w:p w14:paraId="5D3B4C7E" w14:textId="77777777" w:rsidR="00D618FA" w:rsidRPr="008E52DA" w:rsidRDefault="00D618FA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76" w:type="dxa"/>
            <w:gridSpan w:val="2"/>
            <w:shd w:val="clear" w:color="auto" w:fill="auto"/>
          </w:tcPr>
          <w:p w14:paraId="46F25A76" w14:textId="77777777" w:rsidR="00D618FA" w:rsidRPr="008E52DA" w:rsidRDefault="00D618FA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3260" w:type="dxa"/>
            <w:gridSpan w:val="2"/>
            <w:vMerge/>
            <w:shd w:val="clear" w:color="auto" w:fill="auto"/>
          </w:tcPr>
          <w:p w14:paraId="5A852ECB" w14:textId="77777777" w:rsidR="00D618FA" w:rsidRPr="008E52DA" w:rsidRDefault="00D618FA" w:rsidP="005A50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60F7FD" w14:textId="77777777" w:rsidR="00D618FA" w:rsidRPr="008E52DA" w:rsidRDefault="00D618FA" w:rsidP="004429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8FA" w:rsidRPr="008E52DA" w14:paraId="5995E62C" w14:textId="77777777" w:rsidTr="005A502E">
        <w:tc>
          <w:tcPr>
            <w:tcW w:w="992" w:type="dxa"/>
            <w:shd w:val="clear" w:color="auto" w:fill="auto"/>
          </w:tcPr>
          <w:p w14:paraId="036DF8E6" w14:textId="77777777" w:rsidR="00D618FA" w:rsidRPr="008E52DA" w:rsidRDefault="00D618FA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  <w:p w14:paraId="2CF24BCC" w14:textId="77777777" w:rsidR="00D618FA" w:rsidRPr="008E52DA" w:rsidRDefault="00D618FA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14:paraId="6652AC72" w14:textId="77777777" w:rsidR="00D618FA" w:rsidRPr="008E52DA" w:rsidRDefault="00D618FA" w:rsidP="005A50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หลักการวัดและกระบวนการประเมินทางการศึกษา</w:t>
            </w:r>
          </w:p>
        </w:tc>
        <w:tc>
          <w:tcPr>
            <w:tcW w:w="1078" w:type="dxa"/>
            <w:shd w:val="clear" w:color="auto" w:fill="auto"/>
          </w:tcPr>
          <w:p w14:paraId="0CAE7B5E" w14:textId="77777777" w:rsidR="00D618FA" w:rsidRPr="008E52DA" w:rsidRDefault="003E457C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76" w:type="dxa"/>
            <w:gridSpan w:val="2"/>
            <w:shd w:val="clear" w:color="auto" w:fill="auto"/>
          </w:tcPr>
          <w:p w14:paraId="1CBF727C" w14:textId="77777777" w:rsidR="00D618FA" w:rsidRPr="008E52DA" w:rsidRDefault="00D618FA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797AE66" w14:textId="77777777" w:rsidR="00D618FA" w:rsidRPr="008E52DA" w:rsidRDefault="00D618FA" w:rsidP="005A50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- บรรยาย อภิปราย และ  สรุปภาพรวมหลักการวัดและกระบวนการประเมินทางการศึกษา</w:t>
            </w:r>
          </w:p>
        </w:tc>
        <w:tc>
          <w:tcPr>
            <w:tcW w:w="992" w:type="dxa"/>
            <w:shd w:val="clear" w:color="auto" w:fill="auto"/>
          </w:tcPr>
          <w:p w14:paraId="110A7778" w14:textId="77777777" w:rsidR="00D618FA" w:rsidRPr="008E52DA" w:rsidRDefault="00987A84" w:rsidP="004429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</w:t>
            </w:r>
          </w:p>
        </w:tc>
      </w:tr>
      <w:tr w:rsidR="00987A84" w:rsidRPr="008E52DA" w14:paraId="2248CEE2" w14:textId="77777777" w:rsidTr="005A502E">
        <w:tc>
          <w:tcPr>
            <w:tcW w:w="992" w:type="dxa"/>
            <w:shd w:val="clear" w:color="auto" w:fill="auto"/>
          </w:tcPr>
          <w:p w14:paraId="66AC0CEF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-3</w:t>
            </w:r>
          </w:p>
        </w:tc>
        <w:tc>
          <w:tcPr>
            <w:tcW w:w="2583" w:type="dxa"/>
            <w:gridSpan w:val="2"/>
            <w:shd w:val="clear" w:color="auto" w:fill="auto"/>
          </w:tcPr>
          <w:p w14:paraId="71791CB1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ทฤษฎีการวัดแบบดั้งเดิม</w:t>
            </w:r>
          </w:p>
        </w:tc>
        <w:tc>
          <w:tcPr>
            <w:tcW w:w="1078" w:type="dxa"/>
            <w:shd w:val="clear" w:color="auto" w:fill="auto"/>
          </w:tcPr>
          <w:p w14:paraId="4E4E9368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76" w:type="dxa"/>
            <w:gridSpan w:val="2"/>
            <w:shd w:val="clear" w:color="auto" w:fill="auto"/>
          </w:tcPr>
          <w:p w14:paraId="3779E635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A814888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- บรรยาย อภิปราย และ  สรุปทฤษฎีการวัดแบบดั้งเดิม</w:t>
            </w:r>
          </w:p>
        </w:tc>
        <w:tc>
          <w:tcPr>
            <w:tcW w:w="992" w:type="dxa"/>
            <w:shd w:val="clear" w:color="auto" w:fill="auto"/>
          </w:tcPr>
          <w:p w14:paraId="2CC87BF9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</w:t>
            </w:r>
          </w:p>
        </w:tc>
      </w:tr>
      <w:tr w:rsidR="00987A84" w:rsidRPr="008E52DA" w14:paraId="7A2EC752" w14:textId="77777777" w:rsidTr="005A502E">
        <w:tc>
          <w:tcPr>
            <w:tcW w:w="992" w:type="dxa"/>
            <w:shd w:val="clear" w:color="auto" w:fill="auto"/>
          </w:tcPr>
          <w:p w14:paraId="5E357C42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4-5</w:t>
            </w:r>
          </w:p>
          <w:p w14:paraId="44ECC6BE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14:paraId="4A914DE6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ทฤษฎีการวัดแบบตอบสนองรายข้อ</w:t>
            </w:r>
          </w:p>
        </w:tc>
        <w:tc>
          <w:tcPr>
            <w:tcW w:w="1078" w:type="dxa"/>
            <w:shd w:val="clear" w:color="auto" w:fill="auto"/>
          </w:tcPr>
          <w:p w14:paraId="43665974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76" w:type="dxa"/>
            <w:gridSpan w:val="2"/>
            <w:shd w:val="clear" w:color="auto" w:fill="auto"/>
          </w:tcPr>
          <w:p w14:paraId="48829C5E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5B5AB32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อภิปรายกลุ่มจากกรณีศึกษา</w:t>
            </w:r>
          </w:p>
        </w:tc>
        <w:tc>
          <w:tcPr>
            <w:tcW w:w="992" w:type="dxa"/>
            <w:shd w:val="clear" w:color="auto" w:fill="auto"/>
          </w:tcPr>
          <w:p w14:paraId="35759054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</w:t>
            </w:r>
          </w:p>
        </w:tc>
      </w:tr>
      <w:tr w:rsidR="00987A84" w:rsidRPr="008E52DA" w14:paraId="314EFE67" w14:textId="77777777" w:rsidTr="005A502E">
        <w:tc>
          <w:tcPr>
            <w:tcW w:w="992" w:type="dxa"/>
            <w:shd w:val="clear" w:color="auto" w:fill="auto"/>
          </w:tcPr>
          <w:p w14:paraId="6FA188B3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6-7</w:t>
            </w:r>
          </w:p>
          <w:p w14:paraId="23063B3B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14:paraId="411B182E" w14:textId="77777777" w:rsidR="00987A84" w:rsidRPr="008E52DA" w:rsidRDefault="00987A84" w:rsidP="00987A84">
            <w:pPr>
              <w:tabs>
                <w:tab w:val="left" w:pos="8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การตรวจสอบคุณภาพรายข้อ </w:t>
            </w:r>
          </w:p>
        </w:tc>
        <w:tc>
          <w:tcPr>
            <w:tcW w:w="1078" w:type="dxa"/>
            <w:shd w:val="clear" w:color="auto" w:fill="auto"/>
          </w:tcPr>
          <w:p w14:paraId="477B7D12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76" w:type="dxa"/>
            <w:gridSpan w:val="2"/>
            <w:shd w:val="clear" w:color="auto" w:fill="auto"/>
          </w:tcPr>
          <w:p w14:paraId="6779E5A4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A6BB711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ศึกษาค้นคว้า นำเสนอรายงานในชั้นเรียน อภิปราย วิเคราะห์วิจารณ์ ในประเด็นที่ศึกษา </w:t>
            </w:r>
          </w:p>
          <w:p w14:paraId="215AF5FF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992" w:type="dxa"/>
            <w:shd w:val="clear" w:color="auto" w:fill="auto"/>
          </w:tcPr>
          <w:p w14:paraId="399C03EA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</w:t>
            </w:r>
          </w:p>
        </w:tc>
      </w:tr>
      <w:tr w:rsidR="00987A84" w:rsidRPr="008E52DA" w14:paraId="01651596" w14:textId="77777777" w:rsidTr="005A502E">
        <w:tc>
          <w:tcPr>
            <w:tcW w:w="992" w:type="dxa"/>
            <w:shd w:val="clear" w:color="auto" w:fill="auto"/>
          </w:tcPr>
          <w:p w14:paraId="3E827974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  <w:p w14:paraId="2E7A2E49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14:paraId="204E6383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ความเที่ยงตรง </w:t>
            </w:r>
          </w:p>
        </w:tc>
        <w:tc>
          <w:tcPr>
            <w:tcW w:w="1078" w:type="dxa"/>
            <w:shd w:val="clear" w:color="auto" w:fill="auto"/>
          </w:tcPr>
          <w:p w14:paraId="7A4C6CE2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76" w:type="dxa"/>
            <w:gridSpan w:val="2"/>
            <w:shd w:val="clear" w:color="auto" w:fill="auto"/>
          </w:tcPr>
          <w:p w14:paraId="60FA0134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20CFF54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ศึกษาค้นคว้า นำเสนอรายงานในชั้นเรียน อภิปราย วิเคราะห์วิจารณ์ ในประเด็นที่ศึกษา </w:t>
            </w:r>
          </w:p>
          <w:p w14:paraId="77AC38BE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992" w:type="dxa"/>
            <w:shd w:val="clear" w:color="auto" w:fill="auto"/>
          </w:tcPr>
          <w:p w14:paraId="2509BB59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</w:t>
            </w:r>
          </w:p>
        </w:tc>
      </w:tr>
      <w:tr w:rsidR="00D618FA" w:rsidRPr="008E52DA" w14:paraId="789D2901" w14:textId="77777777" w:rsidTr="005A502E">
        <w:tc>
          <w:tcPr>
            <w:tcW w:w="992" w:type="dxa"/>
            <w:shd w:val="clear" w:color="auto" w:fill="F2F2F2"/>
          </w:tcPr>
          <w:p w14:paraId="1DF9BD36" w14:textId="77777777" w:rsidR="00D618FA" w:rsidRPr="008E52DA" w:rsidRDefault="00D618FA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89" w:type="dxa"/>
            <w:gridSpan w:val="8"/>
            <w:shd w:val="clear" w:color="auto" w:fill="F2F2F2"/>
          </w:tcPr>
          <w:p w14:paraId="10DC906C" w14:textId="77777777" w:rsidR="00D618FA" w:rsidRPr="008E52DA" w:rsidRDefault="00D618FA" w:rsidP="004429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987A84" w:rsidRPr="008E52DA" w14:paraId="7C981A4B" w14:textId="77777777" w:rsidTr="002D53D0">
        <w:tc>
          <w:tcPr>
            <w:tcW w:w="992" w:type="dxa"/>
            <w:shd w:val="clear" w:color="auto" w:fill="auto"/>
          </w:tcPr>
          <w:p w14:paraId="403B0289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2583" w:type="dxa"/>
            <w:gridSpan w:val="2"/>
            <w:shd w:val="clear" w:color="auto" w:fill="auto"/>
          </w:tcPr>
          <w:p w14:paraId="32DD2B0B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ความเที่ยงตรง</w:t>
            </w:r>
          </w:p>
        </w:tc>
        <w:tc>
          <w:tcPr>
            <w:tcW w:w="1078" w:type="dxa"/>
            <w:shd w:val="clear" w:color="auto" w:fill="auto"/>
          </w:tcPr>
          <w:p w14:paraId="69C926B3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05" w:type="dxa"/>
            <w:gridSpan w:val="3"/>
            <w:shd w:val="clear" w:color="auto" w:fill="auto"/>
          </w:tcPr>
          <w:p w14:paraId="64DE9BD5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231" w:type="dxa"/>
            <w:shd w:val="clear" w:color="auto" w:fill="auto"/>
          </w:tcPr>
          <w:p w14:paraId="4B0D2F6B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ศึกษาค้นคว้า นำเสนอรายงานในชั้นเรียน อภิปราย วิเคราะห์วิจารณ์ ในประเด็นที่ศึกษา </w:t>
            </w:r>
          </w:p>
          <w:p w14:paraId="53E0EB12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992" w:type="dxa"/>
            <w:shd w:val="clear" w:color="auto" w:fill="auto"/>
          </w:tcPr>
          <w:p w14:paraId="76A6EB26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</w:t>
            </w:r>
          </w:p>
        </w:tc>
      </w:tr>
      <w:tr w:rsidR="00987A84" w:rsidRPr="008E52DA" w14:paraId="1D540DCE" w14:textId="77777777" w:rsidTr="002D53D0">
        <w:tc>
          <w:tcPr>
            <w:tcW w:w="992" w:type="dxa"/>
            <w:shd w:val="clear" w:color="auto" w:fill="auto"/>
          </w:tcPr>
          <w:p w14:paraId="7235BB6F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583" w:type="dxa"/>
            <w:gridSpan w:val="2"/>
            <w:shd w:val="clear" w:color="auto" w:fill="auto"/>
          </w:tcPr>
          <w:p w14:paraId="12648BD6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ความคลาดเคลื่อนในการวัด </w:t>
            </w:r>
          </w:p>
        </w:tc>
        <w:tc>
          <w:tcPr>
            <w:tcW w:w="1078" w:type="dxa"/>
            <w:shd w:val="clear" w:color="auto" w:fill="auto"/>
          </w:tcPr>
          <w:p w14:paraId="3655439F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05" w:type="dxa"/>
            <w:gridSpan w:val="3"/>
            <w:shd w:val="clear" w:color="auto" w:fill="auto"/>
          </w:tcPr>
          <w:p w14:paraId="000FEB0E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231" w:type="dxa"/>
            <w:shd w:val="clear" w:color="auto" w:fill="auto"/>
          </w:tcPr>
          <w:p w14:paraId="7DB925B7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ศึกษาค้นคว้า นำเสนอรายงานในชั้นเรียน อภิปราย วิเคราะห์วิจารณ์ ในประเด็นที่ศึกษา </w:t>
            </w:r>
          </w:p>
          <w:p w14:paraId="42E8CF13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992" w:type="dxa"/>
            <w:shd w:val="clear" w:color="auto" w:fill="auto"/>
          </w:tcPr>
          <w:p w14:paraId="785CDB40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</w:t>
            </w:r>
          </w:p>
        </w:tc>
      </w:tr>
      <w:tr w:rsidR="00987A84" w:rsidRPr="008E52DA" w14:paraId="6445FE80" w14:textId="77777777" w:rsidTr="002D53D0">
        <w:tc>
          <w:tcPr>
            <w:tcW w:w="992" w:type="dxa"/>
            <w:shd w:val="clear" w:color="auto" w:fill="auto"/>
          </w:tcPr>
          <w:p w14:paraId="3CA24C83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  <w:p w14:paraId="395E0BAA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14:paraId="67F25CEF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ความเชื่อมั่น</w:t>
            </w:r>
          </w:p>
        </w:tc>
        <w:tc>
          <w:tcPr>
            <w:tcW w:w="1078" w:type="dxa"/>
            <w:shd w:val="clear" w:color="auto" w:fill="auto"/>
          </w:tcPr>
          <w:p w14:paraId="57E43768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05" w:type="dxa"/>
            <w:gridSpan w:val="3"/>
            <w:shd w:val="clear" w:color="auto" w:fill="auto"/>
          </w:tcPr>
          <w:p w14:paraId="692E70E9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231" w:type="dxa"/>
            <w:shd w:val="clear" w:color="auto" w:fill="auto"/>
          </w:tcPr>
          <w:p w14:paraId="35AE9C92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ศึกษาค้นคว้า นำเสนอรายงานในชั้นเรียน อภิปราย วิเคราะห์วิจารณ์ ในประเด็นที่ศึกษา </w:t>
            </w:r>
          </w:p>
          <w:p w14:paraId="06B96588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992" w:type="dxa"/>
            <w:shd w:val="clear" w:color="auto" w:fill="auto"/>
          </w:tcPr>
          <w:p w14:paraId="1178D9BE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</w:t>
            </w:r>
          </w:p>
        </w:tc>
      </w:tr>
      <w:tr w:rsidR="00987A84" w:rsidRPr="008E52DA" w14:paraId="0EB810EC" w14:textId="77777777" w:rsidTr="002D53D0">
        <w:tc>
          <w:tcPr>
            <w:tcW w:w="992" w:type="dxa"/>
            <w:shd w:val="clear" w:color="auto" w:fill="auto"/>
          </w:tcPr>
          <w:p w14:paraId="6C416258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4-15</w:t>
            </w:r>
          </w:p>
        </w:tc>
        <w:tc>
          <w:tcPr>
            <w:tcW w:w="2583" w:type="dxa"/>
            <w:gridSpan w:val="2"/>
            <w:shd w:val="clear" w:color="auto" w:fill="auto"/>
          </w:tcPr>
          <w:p w14:paraId="2366AEC0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คะแนนและการแปลความหมายคะแนน </w:t>
            </w:r>
          </w:p>
        </w:tc>
        <w:tc>
          <w:tcPr>
            <w:tcW w:w="1078" w:type="dxa"/>
            <w:shd w:val="clear" w:color="auto" w:fill="auto"/>
          </w:tcPr>
          <w:p w14:paraId="354ABB11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05" w:type="dxa"/>
            <w:gridSpan w:val="3"/>
            <w:shd w:val="clear" w:color="auto" w:fill="auto"/>
          </w:tcPr>
          <w:p w14:paraId="0EF74150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231" w:type="dxa"/>
            <w:shd w:val="clear" w:color="auto" w:fill="auto"/>
          </w:tcPr>
          <w:p w14:paraId="3E914E23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ศึกษาค้นคว้า นำเสนอรายงานในชั้นเรียน อภิปราย วิเคราะห์วิจารณ์ ในประเด็นที่ศึกษา </w:t>
            </w:r>
          </w:p>
          <w:p w14:paraId="676F77C5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992" w:type="dxa"/>
            <w:shd w:val="clear" w:color="auto" w:fill="auto"/>
          </w:tcPr>
          <w:p w14:paraId="3A529F5A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</w:t>
            </w:r>
          </w:p>
        </w:tc>
      </w:tr>
      <w:tr w:rsidR="00987A84" w:rsidRPr="008E52DA" w14:paraId="15315869" w14:textId="77777777" w:rsidTr="002D53D0">
        <w:tc>
          <w:tcPr>
            <w:tcW w:w="992" w:type="dxa"/>
            <w:shd w:val="clear" w:color="auto" w:fill="auto"/>
          </w:tcPr>
          <w:p w14:paraId="466DDD50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16</w:t>
            </w:r>
          </w:p>
        </w:tc>
        <w:tc>
          <w:tcPr>
            <w:tcW w:w="2583" w:type="dxa"/>
            <w:gridSpan w:val="2"/>
            <w:shd w:val="clear" w:color="auto" w:fill="auto"/>
          </w:tcPr>
          <w:p w14:paraId="7FD02D03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การตัดเกรด</w:t>
            </w:r>
          </w:p>
        </w:tc>
        <w:tc>
          <w:tcPr>
            <w:tcW w:w="1078" w:type="dxa"/>
            <w:shd w:val="clear" w:color="auto" w:fill="auto"/>
          </w:tcPr>
          <w:p w14:paraId="705BBBF5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05" w:type="dxa"/>
            <w:gridSpan w:val="3"/>
            <w:shd w:val="clear" w:color="auto" w:fill="auto"/>
          </w:tcPr>
          <w:p w14:paraId="0A468731" w14:textId="77777777" w:rsidR="00987A84" w:rsidRPr="008E52DA" w:rsidRDefault="00987A84" w:rsidP="00987A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231" w:type="dxa"/>
            <w:shd w:val="clear" w:color="auto" w:fill="auto"/>
          </w:tcPr>
          <w:p w14:paraId="4EBD068A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ศึกษาค้นคว้า นำเสนอรายงานในชั้นเรียน อภิปราย วิเคราะห์วิจารณ์ ในประเด็นที่ศึกษา </w:t>
            </w:r>
          </w:p>
          <w:p w14:paraId="44B0CEA0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992" w:type="dxa"/>
            <w:shd w:val="clear" w:color="auto" w:fill="auto"/>
          </w:tcPr>
          <w:p w14:paraId="4DF39895" w14:textId="77777777" w:rsidR="00987A84" w:rsidRPr="008E52DA" w:rsidRDefault="00987A84" w:rsidP="00987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อาจารย์ประจำหลักสูตร</w:t>
            </w:r>
          </w:p>
        </w:tc>
      </w:tr>
      <w:tr w:rsidR="002D53D0" w:rsidRPr="008E52DA" w14:paraId="2E4144BF" w14:textId="77777777" w:rsidTr="005A502E">
        <w:tc>
          <w:tcPr>
            <w:tcW w:w="992" w:type="dxa"/>
            <w:shd w:val="clear" w:color="auto" w:fill="F2F2F2"/>
          </w:tcPr>
          <w:p w14:paraId="2119642D" w14:textId="77777777" w:rsidR="002D53D0" w:rsidRPr="008E52DA" w:rsidRDefault="002D53D0" w:rsidP="002D5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89" w:type="dxa"/>
            <w:gridSpan w:val="8"/>
            <w:vMerge w:val="restart"/>
            <w:shd w:val="clear" w:color="auto" w:fill="F2F2F2"/>
            <w:vAlign w:val="center"/>
          </w:tcPr>
          <w:p w14:paraId="6624D661" w14:textId="77777777" w:rsidR="002D53D0" w:rsidRPr="008E52DA" w:rsidRDefault="002D53D0" w:rsidP="004429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2D53D0" w:rsidRPr="008E52DA" w14:paraId="74ABA181" w14:textId="77777777" w:rsidTr="005A502E">
        <w:tc>
          <w:tcPr>
            <w:tcW w:w="992" w:type="dxa"/>
            <w:shd w:val="clear" w:color="auto" w:fill="F2F2F2"/>
          </w:tcPr>
          <w:p w14:paraId="18F71062" w14:textId="77777777" w:rsidR="002D53D0" w:rsidRPr="008E52DA" w:rsidRDefault="002D53D0" w:rsidP="002D5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89" w:type="dxa"/>
            <w:gridSpan w:val="8"/>
            <w:vMerge/>
            <w:shd w:val="clear" w:color="auto" w:fill="F2F2F2"/>
          </w:tcPr>
          <w:p w14:paraId="593C2D88" w14:textId="77777777" w:rsidR="002D53D0" w:rsidRPr="008E52DA" w:rsidRDefault="002D53D0" w:rsidP="004429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53D0" w:rsidRPr="008E52DA" w14:paraId="232B73DD" w14:textId="77777777" w:rsidTr="005A502E">
        <w:tc>
          <w:tcPr>
            <w:tcW w:w="3543" w:type="dxa"/>
            <w:gridSpan w:val="2"/>
            <w:shd w:val="clear" w:color="auto" w:fill="F2F2F2"/>
          </w:tcPr>
          <w:p w14:paraId="775FCFAA" w14:textId="77777777" w:rsidR="002D53D0" w:rsidRPr="008E52DA" w:rsidRDefault="002D53D0" w:rsidP="002D53D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10" w:type="dxa"/>
            <w:gridSpan w:val="2"/>
            <w:shd w:val="clear" w:color="auto" w:fill="auto"/>
          </w:tcPr>
          <w:p w14:paraId="31AEAC10" w14:textId="77777777" w:rsidR="002D53D0" w:rsidRPr="008E52DA" w:rsidRDefault="003E457C" w:rsidP="002D5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150BACAB" w14:textId="77777777" w:rsidR="002D53D0" w:rsidRPr="008E52DA" w:rsidRDefault="002D53D0" w:rsidP="002D5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4277" w:type="dxa"/>
            <w:gridSpan w:val="4"/>
            <w:shd w:val="clear" w:color="auto" w:fill="auto"/>
          </w:tcPr>
          <w:p w14:paraId="7BEBE134" w14:textId="77777777" w:rsidR="002D53D0" w:rsidRPr="008E52DA" w:rsidRDefault="002D53D0" w:rsidP="004429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08B562" w14:textId="77777777" w:rsidR="00D618FA" w:rsidRDefault="00D618FA" w:rsidP="00D618FA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A23511C" w14:textId="77777777" w:rsidR="005A502E" w:rsidRDefault="005A502E" w:rsidP="005A502E"/>
    <w:p w14:paraId="47EB7736" w14:textId="77777777" w:rsidR="005A502E" w:rsidRDefault="005A502E" w:rsidP="005A502E"/>
    <w:p w14:paraId="2F493CDE" w14:textId="77777777" w:rsidR="001471C7" w:rsidRDefault="001471C7" w:rsidP="005A502E"/>
    <w:p w14:paraId="27B0D9DB" w14:textId="77777777" w:rsidR="001471C7" w:rsidRDefault="001471C7" w:rsidP="005A502E"/>
    <w:p w14:paraId="46A26BCB" w14:textId="77777777" w:rsidR="001471C7" w:rsidRDefault="001471C7" w:rsidP="005A502E"/>
    <w:p w14:paraId="600E1E4A" w14:textId="77777777" w:rsidR="001471C7" w:rsidRDefault="001471C7" w:rsidP="005A502E"/>
    <w:p w14:paraId="18ACEB08" w14:textId="77777777" w:rsidR="001471C7" w:rsidRDefault="001471C7" w:rsidP="005A502E"/>
    <w:p w14:paraId="3CC145D5" w14:textId="77777777" w:rsidR="001471C7" w:rsidRDefault="001471C7" w:rsidP="005A502E"/>
    <w:p w14:paraId="5DA0D17F" w14:textId="77777777" w:rsidR="001471C7" w:rsidRDefault="001471C7" w:rsidP="005A502E"/>
    <w:p w14:paraId="7D91DC29" w14:textId="77777777" w:rsidR="001471C7" w:rsidRDefault="001471C7" w:rsidP="005A502E"/>
    <w:p w14:paraId="5FB807BB" w14:textId="77777777" w:rsidR="001471C7" w:rsidRDefault="001471C7" w:rsidP="005A502E"/>
    <w:p w14:paraId="320D6E12" w14:textId="77777777" w:rsidR="001471C7" w:rsidRDefault="001471C7" w:rsidP="005A502E"/>
    <w:p w14:paraId="0F364FC0" w14:textId="4D01B556" w:rsidR="005A502E" w:rsidRPr="005A502E" w:rsidRDefault="005A502E" w:rsidP="005A502E"/>
    <w:p w14:paraId="319E3358" w14:textId="77777777" w:rsidR="00D618FA" w:rsidRPr="008E52DA" w:rsidRDefault="001471C7" w:rsidP="00D618FA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74EA2">
        <w:rPr>
          <w:rFonts w:ascii="TH SarabunPSK" w:hAnsi="TH SarabunPSK" w:cs="TH SarabunPSK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76DDA0F" wp14:editId="0C53388F">
                <wp:simplePos x="0" y="0"/>
                <wp:positionH relativeFrom="margin">
                  <wp:posOffset>2574565</wp:posOffset>
                </wp:positionH>
                <wp:positionV relativeFrom="paragraph">
                  <wp:posOffset>8847664</wp:posOffset>
                </wp:positionV>
                <wp:extent cx="800100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68100" w14:textId="77777777" w:rsidR="001471C7" w:rsidRPr="00474EA2" w:rsidRDefault="001471C7" w:rsidP="00474E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74E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75FC2" id="_x0000_s1036" type="#_x0000_t202" style="position:absolute;margin-left:202.7pt;margin-top:696.65pt;width:63pt;height:11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" stroked="f">
                <v:textbox style="mso-fit-shape-to-text:t">
                  <w:txbxContent>
                    <w:p w:rsidR="001471C7" w:rsidRPr="00474EA2" w:rsidRDefault="001471C7" w:rsidP="00474EA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</w:pPr>
                      <w:r w:rsidRPr="00474EA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278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6. </w:t>
      </w:r>
      <w:r w:rsidR="00D618FA" w:rsidRPr="008E52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518"/>
        <w:gridCol w:w="4279"/>
        <w:gridCol w:w="1559"/>
        <w:gridCol w:w="1701"/>
      </w:tblGrid>
      <w:tr w:rsidR="00D618FA" w:rsidRPr="008E52DA" w14:paraId="6709C895" w14:textId="77777777" w:rsidTr="005A502E">
        <w:trPr>
          <w:tblHeader/>
        </w:trPr>
        <w:tc>
          <w:tcPr>
            <w:tcW w:w="724" w:type="dxa"/>
            <w:shd w:val="clear" w:color="auto" w:fill="auto"/>
            <w:vAlign w:val="center"/>
          </w:tcPr>
          <w:p w14:paraId="1D249275" w14:textId="77777777" w:rsidR="00D618FA" w:rsidRPr="008E52DA" w:rsidRDefault="00D618FA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F136407" w14:textId="77777777" w:rsidR="00D618FA" w:rsidRPr="008E52DA" w:rsidRDefault="00D618FA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279" w:type="dxa"/>
            <w:shd w:val="clear" w:color="auto" w:fill="auto"/>
            <w:vAlign w:val="center"/>
          </w:tcPr>
          <w:p w14:paraId="45F12BFF" w14:textId="77777777" w:rsidR="00D618FA" w:rsidRPr="005A502E" w:rsidRDefault="00D618FA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31AC1A" w14:textId="77777777" w:rsidR="00D618FA" w:rsidRPr="008E52DA" w:rsidRDefault="00D618FA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A452D0" w14:textId="77777777" w:rsidR="00D618FA" w:rsidRPr="008E52DA" w:rsidRDefault="00D618FA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618FA" w:rsidRPr="008E52DA" w14:paraId="20459941" w14:textId="77777777" w:rsidTr="005A502E">
        <w:tc>
          <w:tcPr>
            <w:tcW w:w="724" w:type="dxa"/>
            <w:shd w:val="clear" w:color="auto" w:fill="auto"/>
          </w:tcPr>
          <w:p w14:paraId="7D60DFDB" w14:textId="77777777" w:rsidR="00D618FA" w:rsidRPr="008E52DA" w:rsidRDefault="00D618FA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shd w:val="clear" w:color="auto" w:fill="auto"/>
          </w:tcPr>
          <w:p w14:paraId="0878CBB3" w14:textId="77777777" w:rsidR="005A502E" w:rsidRPr="008B7BA8" w:rsidRDefault="00D618FA" w:rsidP="005A502E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  <w:p w14:paraId="1D2B3E50" w14:textId="77777777" w:rsidR="005A502E" w:rsidRPr="008B7BA8" w:rsidRDefault="005A502E" w:rsidP="005A502E">
            <w:pPr>
              <w:numPr>
                <w:ilvl w:val="0"/>
                <w:numId w:val="3"/>
              </w:numPr>
              <w:spacing w:line="20" w:lineRule="atLeast"/>
              <w:ind w:left="396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8B7BA8">
              <w:rPr>
                <w:rFonts w:ascii="TH SarabunPSK" w:hAnsi="TH SarabunPSK" w:cs="TH SarabunPSK"/>
                <w:sz w:val="30"/>
                <w:szCs w:val="30"/>
              </w:rPr>
              <w:t>CLO 1.1</w:t>
            </w:r>
          </w:p>
          <w:p w14:paraId="1F0243F4" w14:textId="77777777" w:rsidR="005A502E" w:rsidRPr="008B7BA8" w:rsidRDefault="005A502E" w:rsidP="005A502E">
            <w:pPr>
              <w:numPr>
                <w:ilvl w:val="0"/>
                <w:numId w:val="3"/>
              </w:numPr>
              <w:spacing w:line="20" w:lineRule="atLeast"/>
              <w:ind w:left="396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8B7BA8">
              <w:rPr>
                <w:rFonts w:ascii="TH SarabunPSK" w:hAnsi="TH SarabunPSK" w:cs="TH SarabunPSK"/>
                <w:sz w:val="30"/>
                <w:szCs w:val="30"/>
              </w:rPr>
              <w:t>CLO 1.2</w:t>
            </w:r>
          </w:p>
          <w:p w14:paraId="34F5A6A8" w14:textId="77777777" w:rsidR="005A502E" w:rsidRPr="008B7BA8" w:rsidRDefault="005A502E" w:rsidP="005A502E">
            <w:pPr>
              <w:numPr>
                <w:ilvl w:val="0"/>
                <w:numId w:val="3"/>
              </w:numPr>
              <w:spacing w:line="20" w:lineRule="atLeast"/>
              <w:ind w:left="396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8B7BA8">
              <w:rPr>
                <w:rFonts w:ascii="TH SarabunPSK" w:hAnsi="TH SarabunPSK" w:cs="TH SarabunPSK"/>
                <w:sz w:val="30"/>
                <w:szCs w:val="30"/>
              </w:rPr>
              <w:t xml:space="preserve">CLO 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8B7BA8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4F074BA7" w14:textId="77777777" w:rsidR="00D618FA" w:rsidRPr="008E52DA" w:rsidRDefault="00D618FA" w:rsidP="005A50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EE3097" w14:textId="77777777" w:rsidR="00D618FA" w:rsidRPr="008E52DA" w:rsidRDefault="00D618FA" w:rsidP="005A502E">
            <w:pPr>
              <w:pStyle w:val="Footer"/>
              <w:tabs>
                <w:tab w:val="left" w:pos="860"/>
              </w:tabs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4279" w:type="dxa"/>
            <w:shd w:val="clear" w:color="auto" w:fill="auto"/>
          </w:tcPr>
          <w:p w14:paraId="7DCAF269" w14:textId="77777777" w:rsidR="00D618FA" w:rsidRPr="005A502E" w:rsidRDefault="00D618FA" w:rsidP="005A502E">
            <w:pPr>
              <w:tabs>
                <w:tab w:val="left" w:pos="351"/>
                <w:tab w:val="left" w:pos="90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502E">
              <w:rPr>
                <w:rFonts w:ascii="TH SarabunPSK" w:hAnsi="TH SarabunPSK" w:cs="TH SarabunPSK"/>
                <w:sz w:val="32"/>
                <w:szCs w:val="32"/>
                <w:cs/>
              </w:rPr>
              <w:t>1. อาจารย์ประเมินผลจากการสังเกตพฤติกรรมการแสดงออกของนิสิต เช่น การตรงเวลาในการเข้าชั้นเรียน</w:t>
            </w:r>
            <w:r w:rsidRPr="005A50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A50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การส่งงานตามกำหนดระยะเวลาที่มอบหมาย และการร่วมกิจกรรม </w:t>
            </w:r>
          </w:p>
          <w:p w14:paraId="6DC29303" w14:textId="77777777" w:rsidR="00D618FA" w:rsidRPr="005A502E" w:rsidRDefault="00D618FA" w:rsidP="005A502E">
            <w:pPr>
              <w:tabs>
                <w:tab w:val="left" w:pos="351"/>
                <w:tab w:val="left" w:pos="90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502E">
              <w:rPr>
                <w:rFonts w:ascii="TH SarabunPSK" w:hAnsi="TH SarabunPSK" w:cs="TH SarabunPSK"/>
                <w:sz w:val="32"/>
                <w:szCs w:val="32"/>
                <w:cs/>
              </w:rPr>
              <w:t>2. นิสิตประเมินผลการเรียนรู้ด้านคุณธรรม จริยธรรมด้วยตนเอง ก่อนและหลังการเรียน</w:t>
            </w:r>
          </w:p>
          <w:p w14:paraId="5C8ED772" w14:textId="77777777" w:rsidR="00D618FA" w:rsidRPr="005A502E" w:rsidRDefault="00D618FA" w:rsidP="005A502E">
            <w:pPr>
              <w:tabs>
                <w:tab w:val="left" w:pos="351"/>
                <w:tab w:val="left" w:pos="90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EEC05E8" w14:textId="77777777" w:rsidR="00D618FA" w:rsidRPr="008E52DA" w:rsidRDefault="00D618FA" w:rsidP="005A50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1701" w:type="dxa"/>
            <w:shd w:val="clear" w:color="auto" w:fill="auto"/>
          </w:tcPr>
          <w:p w14:paraId="6FAB78C9" w14:textId="77777777" w:rsidR="00D618FA" w:rsidRPr="008E52DA" w:rsidRDefault="00D618FA" w:rsidP="005A50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618FA" w:rsidRPr="008E52DA" w14:paraId="61130B24" w14:textId="77777777" w:rsidTr="005A502E">
        <w:tc>
          <w:tcPr>
            <w:tcW w:w="724" w:type="dxa"/>
            <w:shd w:val="clear" w:color="auto" w:fill="auto"/>
          </w:tcPr>
          <w:p w14:paraId="29150B30" w14:textId="77777777" w:rsidR="00D618FA" w:rsidRPr="008E52DA" w:rsidRDefault="00D618FA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18" w:type="dxa"/>
            <w:shd w:val="clear" w:color="auto" w:fill="auto"/>
          </w:tcPr>
          <w:p w14:paraId="275AE93C" w14:textId="77777777" w:rsidR="00D618FA" w:rsidRPr="008E52DA" w:rsidRDefault="00D618FA" w:rsidP="005A502E">
            <w:pPr>
              <w:tabs>
                <w:tab w:val="left" w:pos="3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  <w:p w14:paraId="65B2707F" w14:textId="77777777" w:rsidR="005A502E" w:rsidRPr="008B7BA8" w:rsidRDefault="005A502E" w:rsidP="005A502E">
            <w:pPr>
              <w:numPr>
                <w:ilvl w:val="0"/>
                <w:numId w:val="3"/>
              </w:numPr>
              <w:spacing w:line="20" w:lineRule="atLeast"/>
              <w:ind w:left="396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8B7BA8">
              <w:rPr>
                <w:rFonts w:ascii="TH SarabunPSK" w:hAnsi="TH SarabunPSK" w:cs="TH SarabunPSK"/>
                <w:sz w:val="30"/>
                <w:szCs w:val="30"/>
              </w:rPr>
              <w:t xml:space="preserve">CLO 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B7BA8">
              <w:rPr>
                <w:rFonts w:ascii="TH SarabunPSK" w:hAnsi="TH SarabunPSK" w:cs="TH SarabunPSK"/>
                <w:sz w:val="30"/>
                <w:szCs w:val="30"/>
              </w:rPr>
              <w:t>.1</w:t>
            </w:r>
          </w:p>
          <w:p w14:paraId="09929FD7" w14:textId="77777777" w:rsidR="00D618FA" w:rsidRPr="008E52DA" w:rsidRDefault="00D618FA" w:rsidP="005A502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9" w:type="dxa"/>
            <w:shd w:val="clear" w:color="auto" w:fill="auto"/>
          </w:tcPr>
          <w:p w14:paraId="590ABD91" w14:textId="77777777" w:rsidR="00D618FA" w:rsidRPr="005A502E" w:rsidRDefault="00D618FA" w:rsidP="005A50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502E">
              <w:rPr>
                <w:rFonts w:ascii="TH SarabunPSK" w:hAnsi="TH SarabunPSK" w:cs="TH SarabunPSK"/>
                <w:sz w:val="32"/>
                <w:szCs w:val="32"/>
                <w:cs/>
              </w:rPr>
              <w:t>1. อาจารย์ประเมินด้วยการทดสอบและประเมินตามสภาพจริง</w:t>
            </w:r>
          </w:p>
          <w:p w14:paraId="0C1741F0" w14:textId="77777777" w:rsidR="00D618FA" w:rsidRPr="005A502E" w:rsidRDefault="00D618FA" w:rsidP="005A502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02E">
              <w:rPr>
                <w:rFonts w:ascii="TH SarabunPSK" w:hAnsi="TH SarabunPSK" w:cs="TH SarabunPSK"/>
                <w:sz w:val="32"/>
                <w:szCs w:val="32"/>
                <w:cs/>
              </w:rPr>
              <w:t>2. อาจารย์ประเมินความเข้าใจของนิสิตจากการสะท้อนความคิดในรูปแบบต่าง ๆ เช่น การนำเสนอปากเปล่า การตรวจผลงาน การแสดงออกระหว่างการทำกิจกรรมการเรียนรู้ เป็นต้น</w:t>
            </w:r>
          </w:p>
        </w:tc>
        <w:tc>
          <w:tcPr>
            <w:tcW w:w="1559" w:type="dxa"/>
            <w:shd w:val="clear" w:color="auto" w:fill="auto"/>
          </w:tcPr>
          <w:p w14:paraId="73495AFE" w14:textId="77777777" w:rsidR="00D618FA" w:rsidRPr="008E52DA" w:rsidRDefault="00D618FA" w:rsidP="005A50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ตลอดภาคการศึกษา และประเมินด้วยการทดสอบในสัปดาห์ที่ 16</w:t>
            </w:r>
          </w:p>
        </w:tc>
        <w:tc>
          <w:tcPr>
            <w:tcW w:w="1701" w:type="dxa"/>
            <w:shd w:val="clear" w:color="auto" w:fill="auto"/>
          </w:tcPr>
          <w:p w14:paraId="6034B510" w14:textId="77777777" w:rsidR="00D618FA" w:rsidRPr="008E52DA" w:rsidRDefault="008772E5" w:rsidP="00877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D618FA"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D618FA" w:rsidRPr="008E52DA" w14:paraId="2C69A0C7" w14:textId="77777777" w:rsidTr="005A502E">
        <w:tc>
          <w:tcPr>
            <w:tcW w:w="724" w:type="dxa"/>
            <w:shd w:val="clear" w:color="auto" w:fill="auto"/>
          </w:tcPr>
          <w:p w14:paraId="329F463C" w14:textId="77777777" w:rsidR="00D618FA" w:rsidRPr="008E52DA" w:rsidRDefault="00D618FA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518" w:type="dxa"/>
            <w:shd w:val="clear" w:color="auto" w:fill="auto"/>
          </w:tcPr>
          <w:p w14:paraId="235643B1" w14:textId="77777777" w:rsidR="00D618FA" w:rsidRPr="005A502E" w:rsidRDefault="008772E5" w:rsidP="005A502E">
            <w:pPr>
              <w:tabs>
                <w:tab w:val="left" w:pos="3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  <w:p w14:paraId="3F6F9340" w14:textId="77777777" w:rsidR="005A502E" w:rsidRPr="008B7BA8" w:rsidRDefault="005A502E" w:rsidP="005A502E">
            <w:pPr>
              <w:numPr>
                <w:ilvl w:val="0"/>
                <w:numId w:val="3"/>
              </w:numPr>
              <w:spacing w:line="20" w:lineRule="atLeast"/>
              <w:ind w:left="396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8B7BA8">
              <w:rPr>
                <w:rFonts w:ascii="TH SarabunPSK" w:hAnsi="TH SarabunPSK" w:cs="TH SarabunPSK"/>
                <w:sz w:val="30"/>
                <w:szCs w:val="30"/>
              </w:rPr>
              <w:t xml:space="preserve">CLO 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B7BA8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3670CFB3" w14:textId="77777777" w:rsidR="005A502E" w:rsidRPr="008E52DA" w:rsidRDefault="005A502E" w:rsidP="005A502E">
            <w:pPr>
              <w:pStyle w:val="Footer"/>
              <w:tabs>
                <w:tab w:val="left" w:pos="8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9" w:type="dxa"/>
            <w:shd w:val="clear" w:color="auto" w:fill="auto"/>
          </w:tcPr>
          <w:p w14:paraId="20DCCA84" w14:textId="77777777" w:rsidR="00D618FA" w:rsidRPr="005A502E" w:rsidRDefault="00D618FA" w:rsidP="005A50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502E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อาจารย์ประเมินด้วยการประเมินตามสภาพจริง</w:t>
            </w:r>
          </w:p>
          <w:p w14:paraId="5151DE2D" w14:textId="77777777" w:rsidR="00D618FA" w:rsidRPr="005A502E" w:rsidRDefault="00D618FA" w:rsidP="005A502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4CC55557" w14:textId="77777777" w:rsidR="00D618FA" w:rsidRPr="008E52DA" w:rsidRDefault="00D618FA" w:rsidP="005A50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1701" w:type="dxa"/>
            <w:shd w:val="clear" w:color="auto" w:fill="auto"/>
          </w:tcPr>
          <w:p w14:paraId="4967C126" w14:textId="77777777" w:rsidR="00D618FA" w:rsidRPr="008E52DA" w:rsidRDefault="008772E5" w:rsidP="008772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D618FA" w:rsidRPr="008E52D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618FA" w:rsidRPr="008E52DA" w14:paraId="4E3CFDC2" w14:textId="77777777" w:rsidTr="005A502E">
        <w:tc>
          <w:tcPr>
            <w:tcW w:w="724" w:type="dxa"/>
            <w:shd w:val="clear" w:color="auto" w:fill="auto"/>
          </w:tcPr>
          <w:p w14:paraId="6B49C131" w14:textId="77777777" w:rsidR="00D618FA" w:rsidRPr="008E52DA" w:rsidRDefault="005A502E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18" w:type="dxa"/>
            <w:shd w:val="clear" w:color="auto" w:fill="auto"/>
          </w:tcPr>
          <w:p w14:paraId="078558E9" w14:textId="77777777" w:rsidR="00D618FA" w:rsidRDefault="008772E5" w:rsidP="005A502E">
            <w:pPr>
              <w:tabs>
                <w:tab w:val="left" w:pos="368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5A5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  <w:p w14:paraId="21B08989" w14:textId="77777777" w:rsidR="005A502E" w:rsidRPr="008B7BA8" w:rsidRDefault="005A502E" w:rsidP="005A502E">
            <w:pPr>
              <w:numPr>
                <w:ilvl w:val="0"/>
                <w:numId w:val="3"/>
              </w:numPr>
              <w:spacing w:line="20" w:lineRule="atLeast"/>
              <w:ind w:left="396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8B7BA8">
              <w:rPr>
                <w:rFonts w:ascii="TH SarabunPSK" w:hAnsi="TH SarabunPSK" w:cs="TH SarabunPSK"/>
                <w:sz w:val="30"/>
                <w:szCs w:val="30"/>
              </w:rPr>
              <w:t xml:space="preserve">CLO </w:t>
            </w: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8B7BA8">
              <w:rPr>
                <w:rFonts w:ascii="TH SarabunPSK" w:hAnsi="TH SarabunPSK" w:cs="TH SarabunPSK"/>
                <w:sz w:val="30"/>
                <w:szCs w:val="30"/>
              </w:rPr>
              <w:t>.2</w:t>
            </w:r>
          </w:p>
          <w:p w14:paraId="0C990AAA" w14:textId="77777777" w:rsidR="005A502E" w:rsidRPr="008B7BA8" w:rsidRDefault="005A502E" w:rsidP="005A502E">
            <w:pPr>
              <w:numPr>
                <w:ilvl w:val="0"/>
                <w:numId w:val="3"/>
              </w:numPr>
              <w:spacing w:line="20" w:lineRule="atLeast"/>
              <w:ind w:left="396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8B7BA8">
              <w:rPr>
                <w:rFonts w:ascii="TH SarabunPSK" w:hAnsi="TH SarabunPSK" w:cs="TH SarabunPSK"/>
                <w:sz w:val="30"/>
                <w:szCs w:val="30"/>
              </w:rPr>
              <w:t xml:space="preserve">CLO </w:t>
            </w: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8B7BA8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14:paraId="663AD095" w14:textId="77777777" w:rsidR="005A502E" w:rsidRPr="008E52DA" w:rsidRDefault="005A502E" w:rsidP="005A502E">
            <w:pPr>
              <w:pStyle w:val="Footer"/>
              <w:tabs>
                <w:tab w:val="left" w:pos="8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9" w:type="dxa"/>
            <w:shd w:val="clear" w:color="auto" w:fill="auto"/>
          </w:tcPr>
          <w:p w14:paraId="7960C023" w14:textId="77777777" w:rsidR="00D618FA" w:rsidRPr="005A502E" w:rsidRDefault="00D618FA" w:rsidP="005A502E">
            <w:pPr>
              <w:tabs>
                <w:tab w:val="left" w:pos="87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5A502E">
              <w:rPr>
                <w:rFonts w:ascii="TH SarabunPSK" w:hAnsi="TH SarabunPSK" w:cs="TH SarabunPSK"/>
                <w:sz w:val="32"/>
                <w:szCs w:val="32"/>
                <w:cs/>
              </w:rPr>
              <w:t>1. นิสิตประเมินกระบวนการพัฒนาความสามารถทางปัญญาของตน เช่น การสังเกต การตั้งคำถาม การสืบค้นข้อมูล การคิดวิเคราะห์ การสังเคราะห์ การสะท้อนและสื่อความคิด เป็นต้น</w:t>
            </w:r>
          </w:p>
          <w:p w14:paraId="0FB80105" w14:textId="77777777" w:rsidR="008772E5" w:rsidRPr="005A502E" w:rsidRDefault="00D618FA" w:rsidP="005A50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02E">
              <w:rPr>
                <w:rFonts w:ascii="TH SarabunPSK" w:hAnsi="TH SarabunPSK" w:cs="TH SarabunPSK"/>
                <w:sz w:val="32"/>
                <w:szCs w:val="32"/>
                <w:cs/>
              </w:rPr>
              <w:t>2. อาจารย์ประเมินความสามารถทางปัญญาทั้งการคิดที่เป็นนามธรรมและการแสดงออกที่เป็นรูปธรรม เช่น สังเกตพฤติกรรมการทำงานของนิสิต ประเมินจากการนำเสนอรายงานในชั้นเรียนการทดสอบโดยใช้แบบทดสอบหรือสัมภาษณ์ ประเมินตามสภาพจริงจากผลงาน และการปฏิบัติของนิสิตเป็นต้น</w:t>
            </w:r>
          </w:p>
        </w:tc>
        <w:tc>
          <w:tcPr>
            <w:tcW w:w="1559" w:type="dxa"/>
            <w:shd w:val="clear" w:color="auto" w:fill="auto"/>
          </w:tcPr>
          <w:p w14:paraId="210BCB80" w14:textId="77777777" w:rsidR="00D618FA" w:rsidRPr="008E52DA" w:rsidRDefault="00D618FA" w:rsidP="005A50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ตลอดภาคเรียนและประเมินด้วยการทดสอบในสัปดาห์ที่ 16</w:t>
            </w:r>
          </w:p>
        </w:tc>
        <w:tc>
          <w:tcPr>
            <w:tcW w:w="1701" w:type="dxa"/>
            <w:shd w:val="clear" w:color="auto" w:fill="auto"/>
          </w:tcPr>
          <w:p w14:paraId="5C8AA732" w14:textId="77777777" w:rsidR="00D618FA" w:rsidRPr="008E52DA" w:rsidRDefault="00D618FA" w:rsidP="005A5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8772E5" w:rsidRPr="008E52DA" w14:paraId="68627AE2" w14:textId="77777777" w:rsidTr="005A502E">
        <w:tc>
          <w:tcPr>
            <w:tcW w:w="724" w:type="dxa"/>
            <w:shd w:val="clear" w:color="auto" w:fill="auto"/>
          </w:tcPr>
          <w:p w14:paraId="14DFD817" w14:textId="77777777" w:rsidR="008772E5" w:rsidRPr="008E52DA" w:rsidRDefault="005A502E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18" w:type="dxa"/>
            <w:shd w:val="clear" w:color="auto" w:fill="auto"/>
          </w:tcPr>
          <w:p w14:paraId="6A71B14F" w14:textId="77777777" w:rsidR="008772E5" w:rsidRPr="005A502E" w:rsidRDefault="008772E5" w:rsidP="005A502E">
            <w:pPr>
              <w:tabs>
                <w:tab w:val="left" w:pos="3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วิธีวิทยาการจัดการเรียนรู้และบูรณาการอ</w:t>
            </w:r>
            <w:proofErr w:type="spellStart"/>
            <w:r w:rsidRPr="005A5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ัต</w:t>
            </w:r>
            <w:proofErr w:type="spellEnd"/>
            <w:r w:rsidRPr="005A5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ลักษณ์</w:t>
            </w:r>
          </w:p>
          <w:p w14:paraId="26AC246E" w14:textId="77777777" w:rsidR="005A502E" w:rsidRPr="008B7BA8" w:rsidRDefault="005A502E" w:rsidP="005A502E">
            <w:pPr>
              <w:numPr>
                <w:ilvl w:val="0"/>
                <w:numId w:val="3"/>
              </w:numPr>
              <w:spacing w:line="20" w:lineRule="atLeast"/>
              <w:ind w:left="396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8B7BA8">
              <w:rPr>
                <w:rFonts w:ascii="TH SarabunPSK" w:hAnsi="TH SarabunPSK" w:cs="TH SarabunPSK"/>
                <w:sz w:val="30"/>
                <w:szCs w:val="30"/>
              </w:rPr>
              <w:t xml:space="preserve">CLO </w:t>
            </w:r>
            <w:r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Pr="008B7BA8">
              <w:rPr>
                <w:rFonts w:ascii="TH SarabunPSK" w:hAnsi="TH SarabunPSK" w:cs="TH SarabunPSK"/>
                <w:sz w:val="30"/>
                <w:szCs w:val="30"/>
              </w:rPr>
              <w:t>.2</w:t>
            </w:r>
          </w:p>
          <w:p w14:paraId="34FE45AF" w14:textId="77777777" w:rsidR="005A502E" w:rsidRPr="008B7BA8" w:rsidRDefault="005A502E" w:rsidP="005A502E">
            <w:pPr>
              <w:numPr>
                <w:ilvl w:val="0"/>
                <w:numId w:val="3"/>
              </w:numPr>
              <w:spacing w:line="20" w:lineRule="atLeast"/>
              <w:ind w:left="396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8B7BA8">
              <w:rPr>
                <w:rFonts w:ascii="TH SarabunPSK" w:hAnsi="TH SarabunPSK" w:cs="TH SarabunPSK"/>
                <w:sz w:val="30"/>
                <w:szCs w:val="30"/>
              </w:rPr>
              <w:t xml:space="preserve">CLO </w:t>
            </w:r>
            <w:r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Pr="008B7BA8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14:paraId="19C42D7B" w14:textId="77777777" w:rsidR="005A502E" w:rsidRPr="008E52DA" w:rsidRDefault="005A502E" w:rsidP="005A502E">
            <w:pPr>
              <w:pStyle w:val="Footer"/>
              <w:tabs>
                <w:tab w:val="left" w:pos="8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9" w:type="dxa"/>
            <w:shd w:val="clear" w:color="auto" w:fill="auto"/>
          </w:tcPr>
          <w:p w14:paraId="16119889" w14:textId="77777777" w:rsidR="008772E5" w:rsidRPr="005A502E" w:rsidRDefault="00350F14" w:rsidP="00350F14">
            <w:pPr>
              <w:tabs>
                <w:tab w:val="left" w:pos="3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02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8772E5" w:rsidRPr="005A50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อาจารย์ประเมินผลจากการสังเกตพฤติกรรมการแสดงออกของนิสิต เช่น </w:t>
            </w:r>
            <w:r w:rsidR="008772E5" w:rsidRPr="005A502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การนำเสนอหน้าชั้นเรียน การ</w:t>
            </w:r>
            <w:r w:rsidR="008772E5" w:rsidRPr="005A502E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แสดงออกถึงการพัฒนาตนเองให้มีทักษะสำหรับสังคมอนาคตและทักษะในการจัดการความรู้ การใช้ภาษาและการสื่อสารระหว่างบุคคล การสร้างสัมพันธภาพ และ การทำงานเป็นทีม การใช้เทคโนโลยีเป็นเครื่องมือในการสืบค้น จัดเก็บ และปฏิบัติงาน แลกเปลี่ยนเรียนรู้ร่วมกับผู้อื่นอย่างสร้างสรรค์</w:t>
            </w:r>
            <w:r w:rsidR="008772E5" w:rsidRPr="005A50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="008772E5" w:rsidRPr="005A502E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แสดงออกถึงความเชื่อ ค่านิยมที่ยึดมั่น คุณธรรมจริยธรรม วินัย ความรับผิดชอบ และประพฤติตนเป็นแบบอย่างที่ดีบนหลักปรัชญาเศรษฐกิจพอเพียง</w:t>
            </w:r>
          </w:p>
        </w:tc>
        <w:tc>
          <w:tcPr>
            <w:tcW w:w="1559" w:type="dxa"/>
            <w:shd w:val="clear" w:color="auto" w:fill="auto"/>
          </w:tcPr>
          <w:p w14:paraId="3C1572DF" w14:textId="77777777" w:rsidR="008772E5" w:rsidRPr="008E52DA" w:rsidRDefault="008772E5" w:rsidP="005A50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1701" w:type="dxa"/>
            <w:shd w:val="clear" w:color="auto" w:fill="auto"/>
          </w:tcPr>
          <w:p w14:paraId="1DE4AA35" w14:textId="77777777" w:rsidR="008772E5" w:rsidRPr="008E52DA" w:rsidRDefault="008772E5" w:rsidP="005A50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D618FA" w:rsidRPr="008E52DA" w14:paraId="27AC9BCC" w14:textId="77777777" w:rsidTr="005A502E">
        <w:tc>
          <w:tcPr>
            <w:tcW w:w="8080" w:type="dxa"/>
            <w:gridSpan w:val="4"/>
            <w:shd w:val="clear" w:color="auto" w:fill="auto"/>
          </w:tcPr>
          <w:p w14:paraId="251122D2" w14:textId="77777777" w:rsidR="00D618FA" w:rsidRPr="005A502E" w:rsidRDefault="00D618FA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1D71894A" w14:textId="77777777" w:rsidR="00D618FA" w:rsidRPr="008E52DA" w:rsidRDefault="00D618FA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%</w:t>
            </w:r>
          </w:p>
        </w:tc>
      </w:tr>
    </w:tbl>
    <w:p w14:paraId="23E1B8A1" w14:textId="77777777" w:rsidR="00D618FA" w:rsidRPr="008E52DA" w:rsidRDefault="00D618FA" w:rsidP="00D618FA">
      <w:pPr>
        <w:rPr>
          <w:rFonts w:ascii="TH SarabunPSK" w:hAnsi="TH SarabunPSK" w:cs="TH SarabunPSK"/>
        </w:rPr>
      </w:pPr>
    </w:p>
    <w:p w14:paraId="2574B1F6" w14:textId="77777777" w:rsidR="00D618FA" w:rsidRPr="008E52DA" w:rsidRDefault="00D618FA" w:rsidP="00D618FA">
      <w:pPr>
        <w:rPr>
          <w:rFonts w:ascii="TH SarabunPSK" w:hAnsi="TH SarabunPSK" w:cs="TH SarabunPSK"/>
        </w:rPr>
      </w:pPr>
    </w:p>
    <w:p w14:paraId="08DBEA0F" w14:textId="77777777" w:rsidR="005A502E" w:rsidRPr="008B7BA8" w:rsidRDefault="005A502E" w:rsidP="005A502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B7BA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รายละเอียดประกอบคะแนน</w:t>
      </w:r>
    </w:p>
    <w:p w14:paraId="77AF040F" w14:textId="77777777" w:rsidR="005A502E" w:rsidRPr="008B7BA8" w:rsidRDefault="005A502E" w:rsidP="005A502E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5"/>
        <w:gridCol w:w="921"/>
      </w:tblGrid>
      <w:tr w:rsidR="005A502E" w:rsidRPr="008B7BA8" w14:paraId="717F752F" w14:textId="77777777" w:rsidTr="005A502E">
        <w:tc>
          <w:tcPr>
            <w:tcW w:w="8095" w:type="dxa"/>
            <w:shd w:val="clear" w:color="auto" w:fill="auto"/>
          </w:tcPr>
          <w:p w14:paraId="103B9FA6" w14:textId="77777777" w:rsidR="005A502E" w:rsidRPr="008B7BA8" w:rsidRDefault="005A502E" w:rsidP="005A50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7BA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ความรับผิดชอบ ความตั้งใจ การตรงเวลา การมีส่วนร่วม</w:t>
            </w:r>
            <w:r w:rsidRPr="008B7B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21" w:type="dxa"/>
            <w:shd w:val="clear" w:color="auto" w:fill="auto"/>
          </w:tcPr>
          <w:p w14:paraId="5A6861DE" w14:textId="77777777" w:rsidR="005A502E" w:rsidRPr="008B7BA8" w:rsidRDefault="005A502E" w:rsidP="005A50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  <w:r w:rsidRPr="008B7BA8">
              <w:rPr>
                <w:rFonts w:ascii="TH SarabunPSK" w:hAnsi="TH SarabunPSK" w:cs="TH SarabunPSK"/>
                <w:sz w:val="32"/>
                <w:szCs w:val="32"/>
              </w:rPr>
              <w:t>0%</w:t>
            </w:r>
          </w:p>
        </w:tc>
      </w:tr>
      <w:tr w:rsidR="005A502E" w:rsidRPr="008B7BA8" w14:paraId="3C6D0276" w14:textId="77777777" w:rsidTr="005A502E">
        <w:tc>
          <w:tcPr>
            <w:tcW w:w="8095" w:type="dxa"/>
            <w:shd w:val="clear" w:color="auto" w:fill="auto"/>
          </w:tcPr>
          <w:p w14:paraId="41BF8FB9" w14:textId="77777777" w:rsidR="005A502E" w:rsidRPr="008B7BA8" w:rsidRDefault="005A502E" w:rsidP="005A50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7BA8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แบบฝึกหัด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ประจำหน่วย</w:t>
            </w:r>
            <w:r w:rsidRPr="008B7B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หรือการทดสอบย่อย</w:t>
            </w:r>
          </w:p>
        </w:tc>
        <w:tc>
          <w:tcPr>
            <w:tcW w:w="921" w:type="dxa"/>
            <w:shd w:val="clear" w:color="auto" w:fill="auto"/>
          </w:tcPr>
          <w:p w14:paraId="6CF98B97" w14:textId="77777777" w:rsidR="005A502E" w:rsidRPr="008B7BA8" w:rsidRDefault="005A502E" w:rsidP="005A50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8B7BA8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5A502E" w:rsidRPr="008B7BA8" w14:paraId="4EF7D3CD" w14:textId="77777777" w:rsidTr="005A502E">
        <w:tc>
          <w:tcPr>
            <w:tcW w:w="8095" w:type="dxa"/>
            <w:shd w:val="clear" w:color="auto" w:fill="auto"/>
          </w:tcPr>
          <w:p w14:paraId="3D044435" w14:textId="77777777" w:rsidR="005A502E" w:rsidRPr="008B7BA8" w:rsidRDefault="005A502E" w:rsidP="005A50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7BA8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8B7BA8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</w:p>
        </w:tc>
        <w:tc>
          <w:tcPr>
            <w:tcW w:w="921" w:type="dxa"/>
            <w:shd w:val="clear" w:color="auto" w:fill="auto"/>
          </w:tcPr>
          <w:p w14:paraId="67B968D6" w14:textId="77777777" w:rsidR="005A502E" w:rsidRPr="008B7BA8" w:rsidRDefault="005A502E" w:rsidP="005A50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7BA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5</w:t>
            </w:r>
            <w:r w:rsidRPr="008B7BA8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5A502E" w:rsidRPr="008B7BA8" w14:paraId="6F4DDCB3" w14:textId="77777777" w:rsidTr="005A502E">
        <w:tc>
          <w:tcPr>
            <w:tcW w:w="8095" w:type="dxa"/>
            <w:shd w:val="clear" w:color="auto" w:fill="auto"/>
          </w:tcPr>
          <w:p w14:paraId="14853532" w14:textId="77777777" w:rsidR="005A502E" w:rsidRPr="008B7BA8" w:rsidRDefault="005A502E" w:rsidP="005A50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7BA8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921" w:type="dxa"/>
            <w:shd w:val="clear" w:color="auto" w:fill="auto"/>
          </w:tcPr>
          <w:p w14:paraId="55566AD9" w14:textId="77777777" w:rsidR="005A502E" w:rsidRPr="008B7BA8" w:rsidRDefault="005A502E" w:rsidP="005A50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7BA8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8B7BA8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5A502E" w:rsidRPr="008B7BA8" w14:paraId="69334415" w14:textId="77777777" w:rsidTr="005A502E">
        <w:tc>
          <w:tcPr>
            <w:tcW w:w="8095" w:type="dxa"/>
            <w:shd w:val="clear" w:color="auto" w:fill="auto"/>
          </w:tcPr>
          <w:p w14:paraId="19189F03" w14:textId="77777777" w:rsidR="005A502E" w:rsidRPr="00110C74" w:rsidRDefault="005A502E" w:rsidP="005A50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0C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1" w:type="dxa"/>
            <w:shd w:val="clear" w:color="auto" w:fill="auto"/>
          </w:tcPr>
          <w:p w14:paraId="609903CA" w14:textId="77777777" w:rsidR="005A502E" w:rsidRPr="00110C74" w:rsidRDefault="005A502E" w:rsidP="005A50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0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  <w:r w:rsidRPr="00110C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14:paraId="6EC7C273" w14:textId="77777777" w:rsidR="005A502E" w:rsidRPr="008B7BA8" w:rsidRDefault="005A502E" w:rsidP="005A50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7BBA68" w14:textId="77777777" w:rsidR="005A502E" w:rsidRDefault="005A502E" w:rsidP="005A502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5AAC861" w14:textId="77777777" w:rsidR="005A502E" w:rsidRDefault="005A502E" w:rsidP="005A502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3D5E53E" w14:textId="77777777" w:rsidR="005A502E" w:rsidRDefault="005A502E" w:rsidP="005A502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FC83CBF" w14:textId="77777777" w:rsidR="005A502E" w:rsidRDefault="005A502E" w:rsidP="005A502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FCF5CF1" w14:textId="77777777" w:rsidR="005A502E" w:rsidRDefault="005A502E" w:rsidP="005A502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12D5AC5" w14:textId="77777777" w:rsidR="005A502E" w:rsidRDefault="005A502E" w:rsidP="005A502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40033DF" w14:textId="77777777" w:rsidR="005A502E" w:rsidRDefault="005A502E" w:rsidP="005A502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6D2D90A" w14:textId="77777777" w:rsidR="005A502E" w:rsidRDefault="005A502E" w:rsidP="005A502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1DD252F" w14:textId="559686FF" w:rsidR="005A502E" w:rsidRDefault="005A502E" w:rsidP="005A502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BE839AA" w14:textId="77777777" w:rsidR="005A502E" w:rsidRPr="008B7BA8" w:rsidRDefault="005A502E" w:rsidP="005A502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B7BA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เกณฑ์การประเมินใช้ระบบแบบอิงเกณฑ์</w:t>
      </w:r>
    </w:p>
    <w:p w14:paraId="56F9146F" w14:textId="77777777" w:rsidR="005A502E" w:rsidRPr="008B7BA8" w:rsidRDefault="005A502E" w:rsidP="005A502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843"/>
      </w:tblGrid>
      <w:tr w:rsidR="005A502E" w:rsidRPr="008B7BA8" w14:paraId="62F66EA0" w14:textId="77777777" w:rsidTr="005A502E">
        <w:trPr>
          <w:jc w:val="center"/>
        </w:trPr>
        <w:tc>
          <w:tcPr>
            <w:tcW w:w="3510" w:type="dxa"/>
            <w:shd w:val="clear" w:color="auto" w:fill="auto"/>
          </w:tcPr>
          <w:p w14:paraId="2C91D2D2" w14:textId="77777777" w:rsidR="005A502E" w:rsidRPr="008B7BA8" w:rsidRDefault="005A502E" w:rsidP="005A50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7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3" w:type="dxa"/>
            <w:shd w:val="clear" w:color="auto" w:fill="auto"/>
          </w:tcPr>
          <w:p w14:paraId="71519CBA" w14:textId="77777777" w:rsidR="005A502E" w:rsidRPr="008B7BA8" w:rsidRDefault="005A502E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7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ค่าระดับขั้น</w:t>
            </w:r>
          </w:p>
        </w:tc>
      </w:tr>
      <w:tr w:rsidR="005A502E" w:rsidRPr="008B7BA8" w14:paraId="37F99B60" w14:textId="77777777" w:rsidTr="005A502E">
        <w:trPr>
          <w:jc w:val="center"/>
        </w:trPr>
        <w:tc>
          <w:tcPr>
            <w:tcW w:w="3510" w:type="dxa"/>
            <w:shd w:val="clear" w:color="auto" w:fill="auto"/>
          </w:tcPr>
          <w:p w14:paraId="22FECF10" w14:textId="77777777" w:rsidR="005A502E" w:rsidRPr="008B7BA8" w:rsidRDefault="005A502E" w:rsidP="005A50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7B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 – 100</w:t>
            </w:r>
          </w:p>
        </w:tc>
        <w:tc>
          <w:tcPr>
            <w:tcW w:w="1843" w:type="dxa"/>
            <w:shd w:val="clear" w:color="auto" w:fill="auto"/>
          </w:tcPr>
          <w:p w14:paraId="245A519C" w14:textId="77777777" w:rsidR="005A502E" w:rsidRPr="008B7BA8" w:rsidRDefault="005A502E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7B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</w:tr>
      <w:tr w:rsidR="005A502E" w:rsidRPr="008B7BA8" w14:paraId="179A1863" w14:textId="77777777" w:rsidTr="005A502E">
        <w:trPr>
          <w:jc w:val="center"/>
        </w:trPr>
        <w:tc>
          <w:tcPr>
            <w:tcW w:w="3510" w:type="dxa"/>
            <w:shd w:val="clear" w:color="auto" w:fill="auto"/>
          </w:tcPr>
          <w:p w14:paraId="7DCA7336" w14:textId="77777777" w:rsidR="005A502E" w:rsidRPr="008B7BA8" w:rsidRDefault="005A502E" w:rsidP="005A50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7B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 – 79</w:t>
            </w:r>
          </w:p>
        </w:tc>
        <w:tc>
          <w:tcPr>
            <w:tcW w:w="1843" w:type="dxa"/>
            <w:shd w:val="clear" w:color="auto" w:fill="auto"/>
          </w:tcPr>
          <w:p w14:paraId="5AB2C771" w14:textId="77777777" w:rsidR="005A502E" w:rsidRPr="008B7BA8" w:rsidRDefault="005A502E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7B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</w:tr>
      <w:tr w:rsidR="005A502E" w:rsidRPr="008B7BA8" w14:paraId="06888B39" w14:textId="77777777" w:rsidTr="005A502E">
        <w:trPr>
          <w:jc w:val="center"/>
        </w:trPr>
        <w:tc>
          <w:tcPr>
            <w:tcW w:w="3510" w:type="dxa"/>
            <w:shd w:val="clear" w:color="auto" w:fill="auto"/>
          </w:tcPr>
          <w:p w14:paraId="0DA65BBE" w14:textId="77777777" w:rsidR="005A502E" w:rsidRPr="008B7BA8" w:rsidRDefault="005A502E" w:rsidP="005A50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7B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 – 74</w:t>
            </w:r>
          </w:p>
        </w:tc>
        <w:tc>
          <w:tcPr>
            <w:tcW w:w="1843" w:type="dxa"/>
            <w:shd w:val="clear" w:color="auto" w:fill="auto"/>
          </w:tcPr>
          <w:p w14:paraId="421A5054" w14:textId="77777777" w:rsidR="005A502E" w:rsidRPr="008B7BA8" w:rsidRDefault="005A502E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7B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</w:tr>
      <w:tr w:rsidR="005A502E" w:rsidRPr="008B7BA8" w14:paraId="085942C8" w14:textId="77777777" w:rsidTr="005A502E">
        <w:trPr>
          <w:jc w:val="center"/>
        </w:trPr>
        <w:tc>
          <w:tcPr>
            <w:tcW w:w="3510" w:type="dxa"/>
            <w:shd w:val="clear" w:color="auto" w:fill="auto"/>
          </w:tcPr>
          <w:p w14:paraId="3F51C1FB" w14:textId="77777777" w:rsidR="005A502E" w:rsidRPr="008B7BA8" w:rsidRDefault="005A502E" w:rsidP="005A50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7B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 – 69</w:t>
            </w:r>
          </w:p>
        </w:tc>
        <w:tc>
          <w:tcPr>
            <w:tcW w:w="1843" w:type="dxa"/>
            <w:shd w:val="clear" w:color="auto" w:fill="auto"/>
          </w:tcPr>
          <w:p w14:paraId="3E8B7D78" w14:textId="77777777" w:rsidR="005A502E" w:rsidRPr="008B7BA8" w:rsidRDefault="005A502E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7B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</w:tr>
      <w:tr w:rsidR="005A502E" w:rsidRPr="008B7BA8" w14:paraId="21795788" w14:textId="77777777" w:rsidTr="005A502E">
        <w:trPr>
          <w:jc w:val="center"/>
        </w:trPr>
        <w:tc>
          <w:tcPr>
            <w:tcW w:w="3510" w:type="dxa"/>
            <w:shd w:val="clear" w:color="auto" w:fill="auto"/>
          </w:tcPr>
          <w:p w14:paraId="6363B27E" w14:textId="77777777" w:rsidR="005A502E" w:rsidRPr="008B7BA8" w:rsidRDefault="005A502E" w:rsidP="005A50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7B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 – 64</w:t>
            </w:r>
          </w:p>
        </w:tc>
        <w:tc>
          <w:tcPr>
            <w:tcW w:w="1843" w:type="dxa"/>
            <w:shd w:val="clear" w:color="auto" w:fill="auto"/>
          </w:tcPr>
          <w:p w14:paraId="02C382B0" w14:textId="77777777" w:rsidR="005A502E" w:rsidRPr="008B7BA8" w:rsidRDefault="005A502E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7B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</w:tr>
      <w:tr w:rsidR="005A502E" w:rsidRPr="008B7BA8" w14:paraId="49155257" w14:textId="77777777" w:rsidTr="005A502E">
        <w:trPr>
          <w:jc w:val="center"/>
        </w:trPr>
        <w:tc>
          <w:tcPr>
            <w:tcW w:w="3510" w:type="dxa"/>
            <w:shd w:val="clear" w:color="auto" w:fill="auto"/>
          </w:tcPr>
          <w:p w14:paraId="471FBBB9" w14:textId="77777777" w:rsidR="005A502E" w:rsidRPr="008B7BA8" w:rsidRDefault="005A502E" w:rsidP="005A50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7B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 – 59</w:t>
            </w:r>
          </w:p>
        </w:tc>
        <w:tc>
          <w:tcPr>
            <w:tcW w:w="1843" w:type="dxa"/>
            <w:shd w:val="clear" w:color="auto" w:fill="auto"/>
          </w:tcPr>
          <w:p w14:paraId="27718558" w14:textId="77777777" w:rsidR="005A502E" w:rsidRPr="008B7BA8" w:rsidRDefault="005A502E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7B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</w:tr>
      <w:tr w:rsidR="005A502E" w:rsidRPr="008B7BA8" w14:paraId="0A7752BC" w14:textId="77777777" w:rsidTr="005A502E">
        <w:trPr>
          <w:jc w:val="center"/>
        </w:trPr>
        <w:tc>
          <w:tcPr>
            <w:tcW w:w="3510" w:type="dxa"/>
            <w:shd w:val="clear" w:color="auto" w:fill="auto"/>
          </w:tcPr>
          <w:p w14:paraId="5204B77C" w14:textId="77777777" w:rsidR="005A502E" w:rsidRPr="008B7BA8" w:rsidRDefault="005A502E" w:rsidP="005A50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7B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 – 54</w:t>
            </w:r>
          </w:p>
        </w:tc>
        <w:tc>
          <w:tcPr>
            <w:tcW w:w="1843" w:type="dxa"/>
            <w:shd w:val="clear" w:color="auto" w:fill="auto"/>
          </w:tcPr>
          <w:p w14:paraId="19FFEEC2" w14:textId="77777777" w:rsidR="005A502E" w:rsidRPr="008B7BA8" w:rsidRDefault="005A502E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7B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</w:tr>
      <w:tr w:rsidR="005A502E" w:rsidRPr="008B7BA8" w14:paraId="76134501" w14:textId="77777777" w:rsidTr="005A502E">
        <w:trPr>
          <w:jc w:val="center"/>
        </w:trPr>
        <w:tc>
          <w:tcPr>
            <w:tcW w:w="3510" w:type="dxa"/>
            <w:shd w:val="clear" w:color="auto" w:fill="auto"/>
          </w:tcPr>
          <w:p w14:paraId="1EADAA00" w14:textId="77777777" w:rsidR="005A502E" w:rsidRPr="008B7BA8" w:rsidRDefault="005A502E" w:rsidP="005A50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7B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 – 49</w:t>
            </w:r>
          </w:p>
        </w:tc>
        <w:tc>
          <w:tcPr>
            <w:tcW w:w="1843" w:type="dxa"/>
            <w:shd w:val="clear" w:color="auto" w:fill="auto"/>
          </w:tcPr>
          <w:p w14:paraId="075F8238" w14:textId="77777777" w:rsidR="005A502E" w:rsidRPr="008B7BA8" w:rsidRDefault="005A502E" w:rsidP="005A5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</w:tr>
    </w:tbl>
    <w:p w14:paraId="5C4B2D13" w14:textId="77777777" w:rsidR="005A502E" w:rsidRDefault="005A502E" w:rsidP="005A502E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436473">
        <w:rPr>
          <w:rFonts w:ascii="TH SarabunPSK" w:hAnsi="TH SarabunPSK" w:cs="TH SarabunPSK"/>
          <w:b/>
          <w:bCs/>
          <w:sz w:val="36"/>
          <w:szCs w:val="36"/>
        </w:rPr>
        <w:tab/>
      </w:r>
      <w:r w:rsidRPr="00436473">
        <w:rPr>
          <w:rFonts w:ascii="TH SarabunPSK" w:hAnsi="TH SarabunPSK" w:cs="TH SarabunPSK"/>
          <w:b/>
          <w:bCs/>
          <w:sz w:val="36"/>
          <w:szCs w:val="36"/>
        </w:rPr>
        <w:tab/>
      </w:r>
    </w:p>
    <w:p w14:paraId="4B0D1987" w14:textId="77777777" w:rsidR="005A502E" w:rsidRPr="003D4B13" w:rsidRDefault="005A502E" w:rsidP="001471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509931E6" w14:textId="77777777" w:rsidR="005A502E" w:rsidRPr="003D4B13" w:rsidRDefault="005A502E" w:rsidP="005A50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1C26F0" w14:textId="77777777" w:rsidR="005A502E" w:rsidRPr="003D4B13" w:rsidRDefault="005A502E" w:rsidP="005A502E">
      <w:p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ข้อมูลสำคัญ</w:t>
      </w:r>
    </w:p>
    <w:p w14:paraId="730E8B9E" w14:textId="77777777" w:rsidR="005652DE" w:rsidRPr="005652DE" w:rsidRDefault="005652DE" w:rsidP="005652DE">
      <w:pPr>
        <w:ind w:left="720" w:hanging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proofErr w:type="spellStart"/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>ัช</w:t>
      </w:r>
      <w:proofErr w:type="spellEnd"/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ชา </w:t>
      </w:r>
      <w:proofErr w:type="spellStart"/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>มห</w:t>
      </w:r>
      <w:proofErr w:type="spellEnd"/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ปุญญานนท์. (2553). </w:t>
      </w:r>
      <w:r w:rsidRPr="005652D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เอกสารประกอบการสอน วิชา 0308371 การวัดและประเมินผลการศึกษา</w:t>
      </w:r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 xml:space="preserve">. คณะศึกษาศาสตร์ มหาวิทยาลัยทักษิณ. เอกสารอัดสำเนา </w:t>
      </w:r>
    </w:p>
    <w:p w14:paraId="100F22B7" w14:textId="77777777" w:rsidR="005652DE" w:rsidRPr="005652DE" w:rsidRDefault="005652DE" w:rsidP="005652DE">
      <w:pPr>
        <w:ind w:left="720" w:hanging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ศิ</w:t>
      </w:r>
      <w:proofErr w:type="spellEnd"/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ริชัย  กาญจนวาสี. (2548) </w:t>
      </w:r>
      <w:hyperlink r:id="rId9" w:history="1">
        <w:r w:rsidRPr="005652DE">
          <w:rPr>
            <w:rStyle w:val="Hyperlink"/>
            <w:rFonts w:ascii="TH SarabunPSK" w:hAnsi="TH SarabunPSK" w:cs="TH SarabunPSK"/>
            <w:b/>
            <w:bCs/>
            <w:color w:val="000000"/>
            <w:sz w:val="32"/>
            <w:szCs w:val="32"/>
            <w:cs/>
          </w:rPr>
          <w:t>ทฤษฎีการทดสอบแบบดั้งเดิม</w:t>
        </w:r>
        <w:r w:rsidRPr="005652DE">
          <w:rPr>
            <w:rStyle w:val="Hyperlink"/>
            <w:rFonts w:ascii="TH SarabunPSK" w:hAnsi="TH SarabunPSK" w:cs="TH SarabunPSK"/>
            <w:b/>
            <w:bCs/>
            <w:color w:val="000000"/>
            <w:sz w:val="32"/>
            <w:szCs w:val="32"/>
          </w:rPr>
          <w:t xml:space="preserve"> : Classical Test Theory</w:t>
        </w:r>
      </w:hyperlink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>.  กรุงเทพมหานคร</w:t>
      </w:r>
      <w:r w:rsidRPr="005652D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>จุฬาลงกรณ์มหาวิทยาลัย.</w:t>
      </w:r>
    </w:p>
    <w:p w14:paraId="2FB372C4" w14:textId="77777777" w:rsidR="005652DE" w:rsidRPr="005652DE" w:rsidRDefault="005652DE" w:rsidP="005652DE">
      <w:pPr>
        <w:ind w:left="720" w:hanging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>ศิ</w:t>
      </w:r>
      <w:proofErr w:type="spellEnd"/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ริชัย  กาญจนวาสี. (2548) </w:t>
      </w:r>
      <w:hyperlink r:id="rId10" w:history="1">
        <w:r w:rsidRPr="005652DE">
          <w:rPr>
            <w:rStyle w:val="Hyperlink"/>
            <w:rFonts w:ascii="TH SarabunPSK" w:hAnsi="TH SarabunPSK" w:cs="TH SarabunPSK"/>
            <w:b/>
            <w:bCs/>
            <w:color w:val="000000"/>
            <w:sz w:val="32"/>
            <w:szCs w:val="32"/>
            <w:cs/>
          </w:rPr>
          <w:t>ทฤษฎีการทดสอบแนวใหม่</w:t>
        </w:r>
        <w:r w:rsidRPr="005652DE">
          <w:rPr>
            <w:rStyle w:val="Hyperlink"/>
            <w:rFonts w:ascii="TH SarabunPSK" w:hAnsi="TH SarabunPSK" w:cs="TH SarabunPSK"/>
            <w:b/>
            <w:bCs/>
            <w:color w:val="000000"/>
            <w:sz w:val="32"/>
            <w:szCs w:val="32"/>
          </w:rPr>
          <w:t xml:space="preserve"> : Modern Test Theory</w:t>
        </w:r>
      </w:hyperlink>
      <w:r w:rsidRPr="005652D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กรุงเทพมหานคร</w:t>
      </w:r>
      <w:r w:rsidRPr="005652D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>จุฬาลงกรณ์มหาวิทยาลัย.</w:t>
      </w:r>
    </w:p>
    <w:p w14:paraId="12468A18" w14:textId="77777777" w:rsidR="005652DE" w:rsidRPr="005652DE" w:rsidRDefault="005652DE" w:rsidP="005652DE">
      <w:pPr>
        <w:ind w:left="720" w:hanging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>พิชิต  ฤทธิ์จรูญ.  (2548)</w:t>
      </w:r>
      <w:r w:rsidRPr="005652D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 หลักการวัดและประเมินผลการศึกษา.</w:t>
      </w:r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เฮ้า</w:t>
      </w:r>
      <w:proofErr w:type="spellStart"/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>ส์</w:t>
      </w:r>
      <w:proofErr w:type="spellEnd"/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proofErr w:type="spellStart"/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>ออฟเค</w:t>
      </w:r>
      <w:proofErr w:type="spellEnd"/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>อร์มิส</w:t>
      </w:r>
      <w:proofErr w:type="spellStart"/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>ท์</w:t>
      </w:r>
      <w:proofErr w:type="spellEnd"/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กรุงเทพ.</w:t>
      </w:r>
    </w:p>
    <w:p w14:paraId="372C79BC" w14:textId="77777777" w:rsidR="005652DE" w:rsidRPr="005652DE" w:rsidRDefault="005652DE" w:rsidP="005652DE">
      <w:pPr>
        <w:rPr>
          <w:rFonts w:ascii="TH SarabunPSK" w:hAnsi="TH SarabunPSK" w:cs="TH SarabunPSK"/>
          <w:color w:val="000000"/>
          <w:sz w:val="32"/>
          <w:szCs w:val="32"/>
        </w:rPr>
      </w:pPr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สมนึก  </w:t>
      </w:r>
      <w:proofErr w:type="spellStart"/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>ภั</w:t>
      </w:r>
      <w:proofErr w:type="spellEnd"/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>ทท</w:t>
      </w:r>
      <w:proofErr w:type="spellStart"/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>ิยธนี</w:t>
      </w:r>
      <w:proofErr w:type="spellEnd"/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 xml:space="preserve">. ( 2543). </w:t>
      </w:r>
      <w:r w:rsidRPr="005652D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การวัดผลการศึกษา. </w:t>
      </w:r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>กาฬสิน</w:t>
      </w:r>
      <w:proofErr w:type="spellStart"/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>ธิ์</w:t>
      </w:r>
      <w:proofErr w:type="spellEnd"/>
      <w:r w:rsidRPr="005652DE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>ประสานการพิมพ์.</w:t>
      </w:r>
    </w:p>
    <w:p w14:paraId="4046F1EC" w14:textId="77777777" w:rsidR="005652DE" w:rsidRPr="005652DE" w:rsidRDefault="005652DE" w:rsidP="00CE4D11">
      <w:pPr>
        <w:ind w:left="720" w:hanging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>สุวิมล ว่องวา</w:t>
      </w:r>
      <w:proofErr w:type="spellStart"/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>นิช</w:t>
      </w:r>
      <w:proofErr w:type="spellEnd"/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>. (2546</w:t>
      </w:r>
      <w:r w:rsidRPr="005652D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). การประเมินการเรียนรู้แนวใหม่. </w:t>
      </w:r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>กรุงเทพมหานคร</w:t>
      </w:r>
      <w:r w:rsidRPr="005652D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5652DE">
        <w:rPr>
          <w:rFonts w:ascii="TH SarabunPSK" w:hAnsi="TH SarabunPSK" w:cs="TH SarabunPSK"/>
          <w:color w:val="000000"/>
          <w:sz w:val="32"/>
          <w:szCs w:val="32"/>
          <w:cs/>
        </w:rPr>
        <w:t>จุฬาลงกรณ์มหาวิทยาลัย.</w:t>
      </w:r>
    </w:p>
    <w:p w14:paraId="7CBBAF4A" w14:textId="77777777" w:rsidR="00CE4D11" w:rsidRPr="00CE4D11" w:rsidRDefault="00354AB2" w:rsidP="00CE4D11">
      <w:pPr>
        <w:ind w:left="720" w:hanging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hyperlink r:id="rId11" w:history="1">
        <w:r w:rsidR="00CE4D11" w:rsidRPr="00CE4D11">
          <w:rPr>
            <w:rFonts w:ascii="TH SarabunPSK" w:hAnsi="TH SarabunPSK" w:cs="TH SarabunPSK"/>
            <w:color w:val="000000"/>
            <w:sz w:val="32"/>
            <w:szCs w:val="32"/>
          </w:rPr>
          <w:t>Kenneth S. Shultz</w:t>
        </w:r>
      </w:hyperlink>
      <w:r w:rsidR="00CE4D11" w:rsidRPr="00CE4D11">
        <w:rPr>
          <w:rFonts w:ascii="TH SarabunPSK" w:hAnsi="TH SarabunPSK" w:cs="TH SarabunPSK"/>
          <w:color w:val="000000"/>
          <w:sz w:val="32"/>
          <w:szCs w:val="32"/>
        </w:rPr>
        <w:t>, </w:t>
      </w:r>
      <w:hyperlink r:id="rId12" w:history="1">
        <w:r w:rsidR="00CE4D11" w:rsidRPr="00CE4D11">
          <w:rPr>
            <w:rFonts w:ascii="TH SarabunPSK" w:hAnsi="TH SarabunPSK" w:cs="TH SarabunPSK"/>
            <w:color w:val="000000"/>
            <w:sz w:val="32"/>
            <w:szCs w:val="32"/>
          </w:rPr>
          <w:t>David J. Whitney</w:t>
        </w:r>
      </w:hyperlink>
      <w:r w:rsidR="00CE4D11" w:rsidRPr="00CE4D11">
        <w:rPr>
          <w:rFonts w:ascii="TH SarabunPSK" w:hAnsi="TH SarabunPSK" w:cs="TH SarabunPSK"/>
          <w:color w:val="000000"/>
          <w:sz w:val="32"/>
          <w:szCs w:val="32"/>
        </w:rPr>
        <w:t>, </w:t>
      </w:r>
      <w:r w:rsidR="00CE4D11">
        <w:rPr>
          <w:rFonts w:ascii="TH SarabunPSK" w:hAnsi="TH SarabunPSK" w:cs="TH SarabunPSK"/>
          <w:color w:val="000000"/>
          <w:sz w:val="32"/>
          <w:szCs w:val="32"/>
        </w:rPr>
        <w:t xml:space="preserve">and </w:t>
      </w:r>
      <w:hyperlink r:id="rId13" w:history="1">
        <w:r w:rsidR="00CE4D11" w:rsidRPr="00CE4D11">
          <w:rPr>
            <w:rFonts w:ascii="TH SarabunPSK" w:hAnsi="TH SarabunPSK" w:cs="TH SarabunPSK"/>
            <w:color w:val="000000"/>
            <w:sz w:val="32"/>
            <w:szCs w:val="32"/>
          </w:rPr>
          <w:t xml:space="preserve">Michael J. </w:t>
        </w:r>
        <w:proofErr w:type="spellStart"/>
        <w:r w:rsidR="00CE4D11" w:rsidRPr="00CE4D11">
          <w:rPr>
            <w:rFonts w:ascii="TH SarabunPSK" w:hAnsi="TH SarabunPSK" w:cs="TH SarabunPSK"/>
            <w:color w:val="000000"/>
            <w:sz w:val="32"/>
            <w:szCs w:val="32"/>
          </w:rPr>
          <w:t>Zickar</w:t>
        </w:r>
        <w:proofErr w:type="spellEnd"/>
      </w:hyperlink>
      <w:r w:rsidR="00CE4D11">
        <w:rPr>
          <w:rFonts w:ascii="TH SarabunPSK" w:hAnsi="TH SarabunPSK" w:cs="TH SarabunPSK"/>
          <w:color w:val="000000"/>
          <w:sz w:val="32"/>
          <w:szCs w:val="32"/>
        </w:rPr>
        <w:t xml:space="preserve"> (2013). </w:t>
      </w:r>
      <w:r w:rsidR="00CE4D11" w:rsidRPr="00CE4D11">
        <w:rPr>
          <w:rFonts w:ascii="TH SarabunPSK" w:hAnsi="TH SarabunPSK" w:cs="TH SarabunPSK"/>
          <w:b/>
          <w:bCs/>
          <w:color w:val="000000"/>
          <w:sz w:val="32"/>
          <w:szCs w:val="32"/>
        </w:rPr>
        <w:t>Measurement Theory in Action: Case Studies and Exercises</w:t>
      </w:r>
      <w:r w:rsidR="00CE4D11">
        <w:rPr>
          <w:rFonts w:ascii="TH SarabunPSK" w:hAnsi="TH SarabunPSK" w:cs="TH SarabunPSK"/>
          <w:color w:val="000000"/>
          <w:sz w:val="32"/>
          <w:szCs w:val="32"/>
        </w:rPr>
        <w:t>.</w:t>
      </w:r>
      <w:r w:rsidR="00CE4D11" w:rsidRPr="00CE4D11">
        <w:rPr>
          <w:rFonts w:ascii="TH SarabunPSK" w:hAnsi="TH SarabunPSK" w:cs="TH SarabunPSK"/>
          <w:color w:val="000000"/>
          <w:sz w:val="32"/>
          <w:szCs w:val="32"/>
        </w:rPr>
        <w:t xml:space="preserve"> Second Edition</w:t>
      </w:r>
      <w:r w:rsidR="00CE4D1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CE4D11" w:rsidRPr="00CE4D11">
        <w:rPr>
          <w:rFonts w:ascii="TH SarabunPSK" w:hAnsi="TH SarabunPSK" w:cs="TH SarabunPSK"/>
          <w:color w:val="000000"/>
          <w:sz w:val="32"/>
          <w:szCs w:val="32"/>
        </w:rPr>
        <w:t>Routledge</w:t>
      </w:r>
      <w:r w:rsidR="00CE4D11">
        <w:rPr>
          <w:rFonts w:ascii="TH SarabunPSK" w:hAnsi="TH SarabunPSK" w:cs="TH SarabunPSK"/>
          <w:color w:val="000000"/>
          <w:sz w:val="32"/>
          <w:szCs w:val="32"/>
        </w:rPr>
        <w:t>.</w:t>
      </w:r>
    </w:p>
    <w:p w14:paraId="4740B1CD" w14:textId="77777777" w:rsidR="005A502E" w:rsidRPr="00CE4D11" w:rsidRDefault="005A502E" w:rsidP="00CE4D11">
      <w:pPr>
        <w:ind w:left="720" w:hanging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17F1F27F" w14:textId="77777777" w:rsidR="005A502E" w:rsidRPr="00756137" w:rsidRDefault="005A502E" w:rsidP="005A502E">
      <w:pPr>
        <w:rPr>
          <w:rFonts w:ascii="TH SarabunPSK" w:hAnsi="TH SarabunPSK" w:cs="TH SarabunPSK"/>
          <w:b/>
          <w:bCs/>
          <w:sz w:val="32"/>
          <w:szCs w:val="32"/>
        </w:rPr>
      </w:pPr>
      <w:r w:rsidRPr="00756137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756137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เอกสารและข้อมูลสำคัญ</w:t>
      </w:r>
    </w:p>
    <w:p w14:paraId="37F0B0A1" w14:textId="77777777" w:rsidR="00CE4D11" w:rsidRPr="00CE4D11" w:rsidRDefault="00354AB2" w:rsidP="00CE4D11">
      <w:pPr>
        <w:ind w:left="720" w:hanging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hyperlink r:id="rId14" w:history="1">
        <w:r w:rsidR="00CE4D11" w:rsidRPr="00CE4D11">
          <w:rPr>
            <w:rFonts w:ascii="TH SarabunPSK" w:hAnsi="TH SarabunPSK" w:cs="TH SarabunPSK"/>
            <w:color w:val="000000"/>
            <w:sz w:val="32"/>
            <w:szCs w:val="32"/>
          </w:rPr>
          <w:t>Kenneth S. Shultz</w:t>
        </w:r>
      </w:hyperlink>
      <w:r w:rsidR="00CE4D11" w:rsidRPr="00CE4D11">
        <w:rPr>
          <w:rFonts w:ascii="TH SarabunPSK" w:hAnsi="TH SarabunPSK" w:cs="TH SarabunPSK"/>
          <w:color w:val="000000"/>
          <w:sz w:val="32"/>
          <w:szCs w:val="32"/>
        </w:rPr>
        <w:t>, </w:t>
      </w:r>
      <w:hyperlink r:id="rId15" w:history="1">
        <w:r w:rsidR="00CE4D11" w:rsidRPr="00CE4D11">
          <w:rPr>
            <w:rFonts w:ascii="TH SarabunPSK" w:hAnsi="TH SarabunPSK" w:cs="TH SarabunPSK"/>
            <w:color w:val="000000"/>
            <w:sz w:val="32"/>
            <w:szCs w:val="32"/>
          </w:rPr>
          <w:t>David J. Whitney</w:t>
        </w:r>
      </w:hyperlink>
      <w:r w:rsidR="00CE4D11" w:rsidRPr="00CE4D11">
        <w:rPr>
          <w:rFonts w:ascii="TH SarabunPSK" w:hAnsi="TH SarabunPSK" w:cs="TH SarabunPSK"/>
          <w:color w:val="000000"/>
          <w:sz w:val="32"/>
          <w:szCs w:val="32"/>
        </w:rPr>
        <w:t>, </w:t>
      </w:r>
      <w:r w:rsidR="00CE4D11">
        <w:rPr>
          <w:rFonts w:ascii="TH SarabunPSK" w:hAnsi="TH SarabunPSK" w:cs="TH SarabunPSK"/>
          <w:color w:val="000000"/>
          <w:sz w:val="32"/>
          <w:szCs w:val="32"/>
        </w:rPr>
        <w:t xml:space="preserve">and </w:t>
      </w:r>
      <w:hyperlink r:id="rId16" w:history="1">
        <w:r w:rsidR="00CE4D11" w:rsidRPr="00CE4D11">
          <w:rPr>
            <w:rFonts w:ascii="TH SarabunPSK" w:hAnsi="TH SarabunPSK" w:cs="TH SarabunPSK"/>
            <w:color w:val="000000"/>
            <w:sz w:val="32"/>
            <w:szCs w:val="32"/>
          </w:rPr>
          <w:t xml:space="preserve">Michael J. </w:t>
        </w:r>
        <w:proofErr w:type="spellStart"/>
        <w:r w:rsidR="00CE4D11" w:rsidRPr="00CE4D11">
          <w:rPr>
            <w:rFonts w:ascii="TH SarabunPSK" w:hAnsi="TH SarabunPSK" w:cs="TH SarabunPSK"/>
            <w:color w:val="000000"/>
            <w:sz w:val="32"/>
            <w:szCs w:val="32"/>
          </w:rPr>
          <w:t>Zickar</w:t>
        </w:r>
        <w:proofErr w:type="spellEnd"/>
      </w:hyperlink>
      <w:r w:rsidR="00CE4D11">
        <w:rPr>
          <w:rFonts w:ascii="TH SarabunPSK" w:hAnsi="TH SarabunPSK" w:cs="TH SarabunPSK"/>
          <w:color w:val="000000"/>
          <w:sz w:val="32"/>
          <w:szCs w:val="32"/>
        </w:rPr>
        <w:t xml:space="preserve"> (2013). </w:t>
      </w:r>
      <w:r w:rsidR="00CE4D11" w:rsidRPr="00CE4D11">
        <w:rPr>
          <w:rFonts w:ascii="TH SarabunPSK" w:hAnsi="TH SarabunPSK" w:cs="TH SarabunPSK"/>
          <w:b/>
          <w:bCs/>
          <w:color w:val="000000"/>
          <w:sz w:val="32"/>
          <w:szCs w:val="32"/>
        </w:rPr>
        <w:t>Measurement Theory in Action: Case Studies and Exercises</w:t>
      </w:r>
      <w:r w:rsidR="00CE4D11">
        <w:rPr>
          <w:rFonts w:ascii="TH SarabunPSK" w:hAnsi="TH SarabunPSK" w:cs="TH SarabunPSK"/>
          <w:color w:val="000000"/>
          <w:sz w:val="32"/>
          <w:szCs w:val="32"/>
        </w:rPr>
        <w:t>.</w:t>
      </w:r>
      <w:r w:rsidR="00CE4D11" w:rsidRPr="00CE4D11">
        <w:rPr>
          <w:rFonts w:ascii="TH SarabunPSK" w:hAnsi="TH SarabunPSK" w:cs="TH SarabunPSK"/>
          <w:color w:val="000000"/>
          <w:sz w:val="32"/>
          <w:szCs w:val="32"/>
        </w:rPr>
        <w:t xml:space="preserve"> Second Edition</w:t>
      </w:r>
      <w:r w:rsidR="00CE4D1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CE4D11" w:rsidRPr="00CE4D11">
        <w:rPr>
          <w:rFonts w:ascii="TH SarabunPSK" w:hAnsi="TH SarabunPSK" w:cs="TH SarabunPSK"/>
          <w:color w:val="000000"/>
          <w:sz w:val="32"/>
          <w:szCs w:val="32"/>
        </w:rPr>
        <w:t>Routledge</w:t>
      </w:r>
      <w:r w:rsidR="00CE4D11">
        <w:rPr>
          <w:rFonts w:ascii="TH SarabunPSK" w:hAnsi="TH SarabunPSK" w:cs="TH SarabunPSK"/>
          <w:color w:val="000000"/>
          <w:sz w:val="32"/>
          <w:szCs w:val="32"/>
        </w:rPr>
        <w:t>.</w:t>
      </w:r>
    </w:p>
    <w:p w14:paraId="27B4D6B3" w14:textId="77777777" w:rsidR="005A502E" w:rsidRDefault="005A502E" w:rsidP="005A502E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</w:p>
    <w:p w14:paraId="5F9D4C12" w14:textId="77777777" w:rsidR="00CE4D11" w:rsidRDefault="00CE4D11" w:rsidP="005A502E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</w:p>
    <w:p w14:paraId="307C2D79" w14:textId="77777777" w:rsidR="001471C7" w:rsidRDefault="001471C7" w:rsidP="005A502E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474EA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417316D" wp14:editId="38D019CF">
                <wp:simplePos x="0" y="0"/>
                <wp:positionH relativeFrom="margin">
                  <wp:align>center</wp:align>
                </wp:positionH>
                <wp:positionV relativeFrom="paragraph">
                  <wp:posOffset>398733</wp:posOffset>
                </wp:positionV>
                <wp:extent cx="800100" cy="14046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4878D" w14:textId="77777777" w:rsidR="001471C7" w:rsidRPr="00474EA2" w:rsidRDefault="001471C7" w:rsidP="00474E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74E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86CAF" id="_x0000_s1038" type="#_x0000_t202" style="position:absolute;left:0;text-align:left;margin-left:0;margin-top:31.4pt;width:63pt;height:110.6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" stroked="f">
                <v:textbox style="mso-fit-shape-to-text:t">
                  <w:txbxContent>
                    <w:p w:rsidR="001471C7" w:rsidRPr="00474EA2" w:rsidRDefault="001471C7" w:rsidP="00474EA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</w:pPr>
                      <w:r w:rsidRPr="00474EA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E95A1E" w14:textId="77777777" w:rsidR="005A502E" w:rsidRPr="00756137" w:rsidRDefault="005A502E" w:rsidP="005A50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137">
        <w:rPr>
          <w:rFonts w:ascii="TH SarabunPSK" w:hAnsi="TH SarabunPSK" w:cs="TH SarabunPSK"/>
          <w:b/>
          <w:bCs/>
          <w:sz w:val="32"/>
          <w:szCs w:val="32"/>
          <w:cs/>
        </w:rPr>
        <w:t>3.  เอกสารและข้อมูลแนะนำ</w:t>
      </w:r>
    </w:p>
    <w:p w14:paraId="6132FE99" w14:textId="77777777" w:rsidR="005A502E" w:rsidRPr="00756137" w:rsidRDefault="005A502E" w:rsidP="005A50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6137">
        <w:rPr>
          <w:rFonts w:ascii="TH SarabunPSK" w:hAnsi="TH SarabunPSK" w:cs="TH SarabunPSK"/>
          <w:sz w:val="32"/>
          <w:szCs w:val="32"/>
          <w:cs/>
        </w:rPr>
        <w:tab/>
      </w:r>
      <w:r w:rsidRPr="00756137">
        <w:rPr>
          <w:rFonts w:ascii="TH SarabunPSK" w:hAnsi="TH SarabunPSK" w:cs="TH SarabunPSK"/>
          <w:sz w:val="32"/>
          <w:szCs w:val="32"/>
        </w:rPr>
        <w:t>http://www.edu.tsu.ac.th/major/eva</w:t>
      </w:r>
    </w:p>
    <w:p w14:paraId="7C5E1B48" w14:textId="77777777" w:rsidR="005A502E" w:rsidRPr="00756137" w:rsidRDefault="005A502E" w:rsidP="005A50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6137">
        <w:rPr>
          <w:rFonts w:ascii="TH SarabunPSK" w:hAnsi="TH SarabunPSK" w:cs="TH SarabunPSK"/>
          <w:sz w:val="32"/>
          <w:szCs w:val="32"/>
        </w:rPr>
        <w:tab/>
      </w:r>
      <w:hyperlink r:id="rId17" w:history="1">
        <w:r w:rsidRPr="00962FAF">
          <w:rPr>
            <w:rFonts w:ascii="TH SarabunPSK" w:hAnsi="TH SarabunPSK" w:cs="TH SarabunPSK"/>
            <w:sz w:val="32"/>
            <w:szCs w:val="32"/>
          </w:rPr>
          <w:t>http://www.watpon.com</w:t>
        </w:r>
      </w:hyperlink>
    </w:p>
    <w:p w14:paraId="414981FB" w14:textId="77777777" w:rsidR="005A502E" w:rsidRDefault="005A502E" w:rsidP="005A502E">
      <w:pPr>
        <w:rPr>
          <w:rFonts w:ascii="TH SarabunPSK" w:hAnsi="TH SarabunPSK" w:cs="TH SarabunPSK"/>
          <w:sz w:val="32"/>
          <w:szCs w:val="32"/>
        </w:rPr>
      </w:pPr>
    </w:p>
    <w:p w14:paraId="3C0C5885" w14:textId="77777777" w:rsidR="005A502E" w:rsidRDefault="005A502E" w:rsidP="00CE4D1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40ACB418" w14:textId="77777777" w:rsidR="00CE4D11" w:rsidRPr="003D4B13" w:rsidRDefault="00CE4D11" w:rsidP="00CE4D1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85C506" w14:textId="77777777" w:rsidR="005A502E" w:rsidRPr="003D4B13" w:rsidRDefault="005A502E" w:rsidP="005A502E">
      <w:p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14:paraId="72E45BE1" w14:textId="77777777" w:rsidR="005A502E" w:rsidRPr="008B7ECF" w:rsidRDefault="005A502E" w:rsidP="005A502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7ECF">
        <w:rPr>
          <w:rFonts w:ascii="TH SarabunPSK" w:hAnsi="TH SarabunPSK" w:cs="TH SarabunPSK"/>
          <w:sz w:val="32"/>
          <w:szCs w:val="32"/>
          <w:cs/>
        </w:rPr>
        <w:t>1.1  ประเมินผลการสอนโดยใช้ระบบออนไลน์</w:t>
      </w:r>
    </w:p>
    <w:p w14:paraId="3DA5CBBD" w14:textId="77777777" w:rsidR="005A502E" w:rsidRPr="008B7ECF" w:rsidRDefault="005A502E" w:rsidP="005A502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8B7ECF">
        <w:rPr>
          <w:rFonts w:ascii="TH SarabunPSK" w:hAnsi="TH SarabunPSK" w:cs="TH SarabunPSK"/>
          <w:sz w:val="32"/>
          <w:szCs w:val="32"/>
          <w:cs/>
        </w:rPr>
        <w:tab/>
        <w:t>1.2  สอบถามความคิดเห็นของผู้เรียน</w:t>
      </w:r>
    </w:p>
    <w:p w14:paraId="1C85D506" w14:textId="77777777" w:rsidR="005A502E" w:rsidRPr="008B7ECF" w:rsidRDefault="005A502E" w:rsidP="005A502E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 w:rsidRPr="008B7ECF">
        <w:rPr>
          <w:rFonts w:ascii="TH SarabunPSK" w:hAnsi="TH SarabunPSK" w:cs="TH SarabunPSK"/>
          <w:sz w:val="32"/>
          <w:szCs w:val="32"/>
          <w:cs/>
        </w:rPr>
        <w:tab/>
        <w:t>1.3  ข้อเสนอแนะผ่าน</w:t>
      </w:r>
      <w:proofErr w:type="spellStart"/>
      <w:r w:rsidRPr="008B7ECF">
        <w:rPr>
          <w:rFonts w:ascii="TH SarabunPSK" w:hAnsi="TH SarabunPSK" w:cs="TH SarabunPSK"/>
          <w:sz w:val="32"/>
          <w:szCs w:val="32"/>
          <w:cs/>
        </w:rPr>
        <w:t>เว๊</w:t>
      </w:r>
      <w:proofErr w:type="spellEnd"/>
      <w:r w:rsidRPr="008B7ECF">
        <w:rPr>
          <w:rFonts w:ascii="TH SarabunPSK" w:hAnsi="TH SarabunPSK" w:cs="TH SarabunPSK"/>
          <w:sz w:val="32"/>
          <w:szCs w:val="32"/>
          <w:cs/>
        </w:rPr>
        <w:t>บบอร์ด  (</w:t>
      </w:r>
      <w:r w:rsidRPr="008B7ECF">
        <w:rPr>
          <w:rFonts w:ascii="TH SarabunPSK" w:hAnsi="TH SarabunPSK" w:cs="TH SarabunPSK"/>
          <w:sz w:val="32"/>
          <w:szCs w:val="32"/>
        </w:rPr>
        <w:t>http://www.edu.tsu.ac.th/major/eva/webboard/</w:t>
      </w:r>
      <w:r w:rsidRPr="008B7ECF">
        <w:rPr>
          <w:rFonts w:ascii="TH SarabunPSK" w:hAnsi="TH SarabunPSK" w:cs="TH SarabunPSK"/>
          <w:sz w:val="32"/>
          <w:szCs w:val="32"/>
          <w:cs/>
        </w:rPr>
        <w:t>) ของกลุ่มหลักสูตรวิชาการประเมินผลและวิจัย</w:t>
      </w:r>
      <w:r w:rsidRPr="008B7ECF">
        <w:rPr>
          <w:rFonts w:ascii="TH SarabunPSK" w:hAnsi="TH SarabunPSK" w:cs="TH SarabunPSK"/>
          <w:sz w:val="32"/>
          <w:szCs w:val="32"/>
        </w:rPr>
        <w:t xml:space="preserve">  </w:t>
      </w:r>
    </w:p>
    <w:p w14:paraId="554A05F8" w14:textId="77777777" w:rsidR="005A502E" w:rsidRPr="003D4B13" w:rsidRDefault="005A502E" w:rsidP="005A502E">
      <w:p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13D3DD2E" w14:textId="77777777" w:rsidR="005A502E" w:rsidRPr="003D4B13" w:rsidRDefault="005A502E" w:rsidP="005A502E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2.1 ประเมินโดยใช้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แบบประเมินผลการสอน ซึ่งเป็นแบบประเมินผลการสอนของมหาวิทยาลัย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3D4B13">
        <w:rPr>
          <w:rFonts w:ascii="TH SarabunPSK" w:hAnsi="TH SarabunPSK" w:cs="TH SarabunPSK"/>
          <w:sz w:val="32"/>
          <w:szCs w:val="32"/>
          <w:cs/>
        </w:rPr>
        <w:t>ที่กำหนดให้มีการประเมินการสอนของอาจารย์ผู้สอน โดยนิสิต ทุกภาคการศึกษา</w:t>
      </w:r>
    </w:p>
    <w:p w14:paraId="41D8D845" w14:textId="77777777" w:rsidR="005A502E" w:rsidRPr="008B7ECF" w:rsidRDefault="005A502E" w:rsidP="005A502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8B7E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B7EC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B7ECF">
        <w:rPr>
          <w:rFonts w:ascii="TH SarabunPSK" w:hAnsi="TH SarabunPSK" w:cs="TH SarabunPSK"/>
          <w:sz w:val="32"/>
          <w:szCs w:val="32"/>
          <w:cs/>
        </w:rPr>
        <w:t xml:space="preserve">  ประชุมระดมความคิดเห็นจากคณาจารย์ผู้สอนหลังสิ้นสุดการเร</w:t>
      </w:r>
      <w:r>
        <w:rPr>
          <w:rFonts w:ascii="TH SarabunPSK" w:hAnsi="TH SarabunPSK" w:cs="TH SarabunPSK"/>
          <w:sz w:val="32"/>
          <w:szCs w:val="32"/>
          <w:cs/>
        </w:rPr>
        <w:t>ียนการสอนในแต่ละ</w:t>
      </w:r>
      <w:r w:rsidRPr="008B7ECF">
        <w:rPr>
          <w:rFonts w:ascii="TH SarabunPSK" w:hAnsi="TH SarabunPSK" w:cs="TH SarabunPSK"/>
          <w:sz w:val="32"/>
          <w:szCs w:val="32"/>
          <w:cs/>
        </w:rPr>
        <w:t>ภาคการศึกษา</w:t>
      </w:r>
    </w:p>
    <w:p w14:paraId="36EDAF80" w14:textId="77777777" w:rsidR="005A502E" w:rsidRDefault="005A502E" w:rsidP="005A502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8B7ECF"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B7ECF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จัดอภิปราย </w:t>
      </w:r>
      <w:r w:rsidRPr="008B7ECF">
        <w:rPr>
          <w:rFonts w:ascii="TH SarabunPSK" w:hAnsi="TH SarabunPSK" w:cs="TH SarabunPSK"/>
          <w:sz w:val="32"/>
          <w:szCs w:val="32"/>
          <w:cs/>
        </w:rPr>
        <w:t>และสัมมนาเพื่อพัฒนารายวิชาให้มีสาระวิชาที่ทันสมัยต่อสภาวการณ์ที่เปลี่ยนแปลงไปและพัฒนารูปแบบการสอนให้มีความเหมาะสมและน่าสนใจมากยิ่งขึ้น</w:t>
      </w:r>
    </w:p>
    <w:p w14:paraId="57729292" w14:textId="77777777" w:rsidR="005A502E" w:rsidRPr="003D4B13" w:rsidRDefault="005A502E" w:rsidP="005A502E">
      <w:p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การปรับปรุงการสอน</w:t>
      </w:r>
    </w:p>
    <w:p w14:paraId="616DD968" w14:textId="77777777" w:rsidR="005A502E" w:rsidRPr="001E0DD3" w:rsidRDefault="005A502E" w:rsidP="005A502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1E0DD3">
        <w:rPr>
          <w:rFonts w:ascii="TH SarabunPSK" w:hAnsi="TH SarabunPSK" w:cs="TH SarabunPSK"/>
          <w:sz w:val="32"/>
          <w:szCs w:val="32"/>
          <w:cs/>
        </w:rPr>
        <w:tab/>
        <w:t>3.1  นำผลการประเมินผู้เรียนมาใช้ในการปรับปรุงการสอน</w:t>
      </w:r>
    </w:p>
    <w:p w14:paraId="4E3A59F9" w14:textId="77777777" w:rsidR="005A502E" w:rsidRPr="001E0DD3" w:rsidRDefault="005A502E" w:rsidP="005A502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1E0DD3">
        <w:rPr>
          <w:rFonts w:ascii="TH SarabunPSK" w:hAnsi="TH SarabunPSK" w:cs="TH SarabunPSK"/>
          <w:sz w:val="32"/>
          <w:szCs w:val="32"/>
          <w:cs/>
        </w:rPr>
        <w:tab/>
        <w:t>3.2  นำปัญหาที่เกิดจากการจัดการเรียนการสอนมาแก้ปัญหาโดยใช้หลักการวิจัยในชั้นเรียน</w:t>
      </w:r>
    </w:p>
    <w:p w14:paraId="2F9A9494" w14:textId="77777777" w:rsidR="005A502E" w:rsidRPr="001E0DD3" w:rsidRDefault="005A502E" w:rsidP="005A502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1E0DD3">
        <w:rPr>
          <w:rFonts w:ascii="TH SarabunPSK" w:hAnsi="TH SarabunPSK" w:cs="TH SarabunPSK"/>
          <w:sz w:val="32"/>
          <w:szCs w:val="32"/>
          <w:cs/>
        </w:rPr>
        <w:tab/>
        <w:t>3.3  ค้นคว้าข้อมูลองค์ความรู้ใหม่ๆ ในสาขาวิชาเพื่อนำมาใช้ในการสอน</w:t>
      </w:r>
    </w:p>
    <w:p w14:paraId="5842B38D" w14:textId="77777777" w:rsidR="005A502E" w:rsidRPr="003D4B13" w:rsidRDefault="005A502E" w:rsidP="005A502E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3.4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บูรณาการการเรียนการสอนร่วมกับโครงการบริการวิชาการโดยให้นิสิตมีส่วนร่วมหลักเพื่อสร้างประสบการณ์ตรงให้แก่นิสิต</w:t>
      </w:r>
    </w:p>
    <w:p w14:paraId="11EF147F" w14:textId="77777777" w:rsidR="005A502E" w:rsidRPr="003D4B13" w:rsidRDefault="005A502E" w:rsidP="005A502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BF211AC" w14:textId="77777777" w:rsidR="005A502E" w:rsidRPr="001E0DD3" w:rsidRDefault="005A502E" w:rsidP="005A502E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E0DD3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1E0DD3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การทวนสอบมาตรฐานผลสัมฤทธิ์รายวิชาของนิสิต</w:t>
      </w:r>
    </w:p>
    <w:p w14:paraId="309CBC8A" w14:textId="77777777" w:rsidR="005A502E" w:rsidRPr="001E0DD3" w:rsidRDefault="005A502E" w:rsidP="005A502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1E0DD3">
        <w:rPr>
          <w:rFonts w:ascii="TH SarabunPSK" w:hAnsi="TH SarabunPSK" w:cs="TH SarabunPSK"/>
          <w:sz w:val="32"/>
          <w:szCs w:val="32"/>
          <w:cs/>
        </w:rPr>
        <w:tab/>
        <w:t>4.1  ให้นิสิตมีโอกาสตรวจสอบคะแนนพร้อมทั้งทราบข้อบกพร่องที่เกิดจากการสอบทุกครั้ง</w:t>
      </w:r>
    </w:p>
    <w:p w14:paraId="07F9D7CC" w14:textId="77777777" w:rsidR="005A502E" w:rsidRPr="001E0DD3" w:rsidRDefault="005A502E" w:rsidP="005A502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1E0DD3">
        <w:rPr>
          <w:rFonts w:ascii="TH SarabunPSK" w:hAnsi="TH SarabunPSK" w:cs="TH SarabunPSK"/>
          <w:sz w:val="32"/>
          <w:szCs w:val="32"/>
          <w:cs/>
        </w:rPr>
        <w:tab/>
        <w:t>4.2  ประชุมคณาจารย์ผู้สอนทุกกลุ่ม  เพื่อทวนสอบคะแนนและเกรดของนิสิต</w:t>
      </w:r>
    </w:p>
    <w:p w14:paraId="16D86289" w14:textId="77777777" w:rsidR="005A502E" w:rsidRPr="001E0DD3" w:rsidRDefault="005A502E" w:rsidP="005A502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1E0DD3">
        <w:rPr>
          <w:rFonts w:ascii="TH SarabunPSK" w:hAnsi="TH SarabunPSK" w:cs="TH SarabunPSK"/>
          <w:sz w:val="32"/>
          <w:szCs w:val="32"/>
        </w:rPr>
        <w:tab/>
        <w:t>4.</w:t>
      </w:r>
      <w:r w:rsidRPr="001E0DD3">
        <w:rPr>
          <w:rFonts w:ascii="TH SarabunPSK" w:hAnsi="TH SarabunPSK" w:cs="TH SarabunPSK"/>
          <w:sz w:val="32"/>
          <w:szCs w:val="32"/>
          <w:cs/>
        </w:rPr>
        <w:t>3</w:t>
      </w:r>
      <w:r w:rsidRPr="001E0DD3">
        <w:rPr>
          <w:rFonts w:ascii="TH SarabunPSK" w:hAnsi="TH SarabunPSK" w:cs="TH SarabunPSK"/>
          <w:sz w:val="32"/>
          <w:szCs w:val="32"/>
        </w:rPr>
        <w:t xml:space="preserve">  </w:t>
      </w:r>
      <w:r w:rsidRPr="001E0DD3">
        <w:rPr>
          <w:rFonts w:ascii="TH SarabunPSK" w:hAnsi="TH SarabunPSK" w:cs="TH SarabunPSK"/>
          <w:sz w:val="32"/>
          <w:szCs w:val="32"/>
          <w:cs/>
        </w:rPr>
        <w:t>ประชุมคณะกรรมการบริหารคณะเพื่อทวนเกรดของนิสิต</w:t>
      </w:r>
    </w:p>
    <w:p w14:paraId="0648E8CE" w14:textId="77777777" w:rsidR="005A502E" w:rsidRDefault="005A502E" w:rsidP="005A502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1E0DD3">
        <w:rPr>
          <w:rFonts w:ascii="TH SarabunPSK" w:hAnsi="TH SarabunPSK" w:cs="TH SarabunPSK"/>
          <w:sz w:val="32"/>
          <w:szCs w:val="32"/>
          <w:cs/>
        </w:rPr>
        <w:tab/>
        <w:t>4.4  ให้นิสิตมีโอกาสตรวจสอบคะแนนและเกรดก่อนส่งเกรดให้สำนักทะเบียนและประมวลผล</w:t>
      </w:r>
    </w:p>
    <w:p w14:paraId="3617E1CE" w14:textId="77777777" w:rsidR="00CE4D11" w:rsidRDefault="00CE4D11" w:rsidP="005A502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4D3E73CD" w14:textId="77777777" w:rsidR="00CE4D11" w:rsidRDefault="00CE4D11" w:rsidP="005A502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6FED62C0" w14:textId="77777777" w:rsidR="001471C7" w:rsidRDefault="001471C7" w:rsidP="005A502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00F25372" w14:textId="77777777" w:rsidR="001471C7" w:rsidRDefault="001471C7" w:rsidP="005A502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474EA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27AF3BE" wp14:editId="61E575D2">
                <wp:simplePos x="0" y="0"/>
                <wp:positionH relativeFrom="margin">
                  <wp:posOffset>2465089</wp:posOffset>
                </wp:positionH>
                <wp:positionV relativeFrom="paragraph">
                  <wp:posOffset>466374</wp:posOffset>
                </wp:positionV>
                <wp:extent cx="800100" cy="14046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8BC90" w14:textId="77777777" w:rsidR="001471C7" w:rsidRPr="00474EA2" w:rsidRDefault="001471C7" w:rsidP="00474E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74E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7DB40" id="_x0000_s1039" type="#_x0000_t202" style="position:absolute;margin-left:194.1pt;margin-top:36.7pt;width:63pt;height:11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" stroked="f">
                <v:textbox style="mso-fit-shape-to-text:t">
                  <w:txbxContent>
                    <w:p w:rsidR="001471C7" w:rsidRPr="00474EA2" w:rsidRDefault="001471C7" w:rsidP="00474EA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</w:pPr>
                      <w:r w:rsidRPr="00474EA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7DAE8" w14:textId="77777777" w:rsidR="00CE4D11" w:rsidRPr="001E0DD3" w:rsidRDefault="001471C7" w:rsidP="005A502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474EA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AE5E32A" wp14:editId="20488EFD">
                <wp:simplePos x="0" y="0"/>
                <wp:positionH relativeFrom="margin">
                  <wp:posOffset>6163301</wp:posOffset>
                </wp:positionH>
                <wp:positionV relativeFrom="paragraph">
                  <wp:posOffset>-3791330</wp:posOffset>
                </wp:positionV>
                <wp:extent cx="800100" cy="14046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077E7" w14:textId="77777777" w:rsidR="001471C7" w:rsidRPr="00474EA2" w:rsidRDefault="001471C7" w:rsidP="00474E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74E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90AAD" id="_x0000_s1040" type="#_x0000_t202" style="position:absolute;margin-left:485.3pt;margin-top:-298.55pt;width:63pt;height:11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" stroked="f">
                <v:textbox style="mso-fit-shape-to-text:t">
                  <w:txbxContent>
                    <w:p w:rsidR="001471C7" w:rsidRPr="00474EA2" w:rsidRDefault="001471C7" w:rsidP="00474EA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</w:pPr>
                      <w:r w:rsidRPr="00474EA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15F3B6" w14:textId="77777777" w:rsidR="005A502E" w:rsidRPr="001E0DD3" w:rsidRDefault="005A502E" w:rsidP="005A502E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E0DD3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การดำเนินการทบทวนและการวางแผนปรับปรุงประสิทธิภาพของรายวิชา</w:t>
      </w:r>
    </w:p>
    <w:p w14:paraId="1533750C" w14:textId="77777777" w:rsidR="005A502E" w:rsidRPr="001E0DD3" w:rsidRDefault="005A502E" w:rsidP="005A502E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E0DD3">
        <w:rPr>
          <w:rFonts w:ascii="TH SarabunPSK" w:hAnsi="TH SarabunPSK" w:cs="TH SarabunPSK"/>
          <w:sz w:val="32"/>
          <w:szCs w:val="32"/>
          <w:cs/>
        </w:rPr>
        <w:tab/>
        <w:t>นำผลที่ได้จากการประเมินผู้เรียน  (การประเมินผลงาน  การทดสอบ  และการสังเกตพฤติกรรม)  ประเมินผลการสอนโดยใช้ระบบออนไลน์  ข้อเสนอแนะผ่านเว</w:t>
      </w:r>
      <w:r w:rsidR="00962FAF">
        <w:rPr>
          <w:rFonts w:ascii="TH SarabunPSK" w:hAnsi="TH SarabunPSK" w:cs="TH SarabunPSK" w:hint="cs"/>
          <w:sz w:val="32"/>
          <w:szCs w:val="32"/>
          <w:cs/>
        </w:rPr>
        <w:t>็</w:t>
      </w:r>
      <w:r w:rsidRPr="001E0DD3">
        <w:rPr>
          <w:rFonts w:ascii="TH SarabunPSK" w:hAnsi="TH SarabunPSK" w:cs="TH SarabunPSK"/>
          <w:sz w:val="32"/>
          <w:szCs w:val="32"/>
          <w:cs/>
        </w:rPr>
        <w:t>บบอร์ดของ</w:t>
      </w:r>
      <w:r w:rsidR="00962FAF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1E0DD3">
        <w:rPr>
          <w:rFonts w:ascii="TH SarabunPSK" w:hAnsi="TH SarabunPSK" w:cs="TH SarabunPSK"/>
          <w:sz w:val="32"/>
          <w:szCs w:val="32"/>
          <w:cs/>
        </w:rPr>
        <w:t>วิชาการประเมินผลและวิจัย  การสอบถามความคิดเห็นของผู้เรียน  และประชุมระดมความคิดเห็นจากคณาจารย์ผู้สอน  นำมาสรุปผลและพัฒนารายวิชาก่อนการสอนในภาคการศึกษาต่อไป</w:t>
      </w:r>
    </w:p>
    <w:p w14:paraId="721DFE6F" w14:textId="77777777" w:rsidR="005A502E" w:rsidRPr="001E0DD3" w:rsidRDefault="005A502E" w:rsidP="005A502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03B6E78E" w14:textId="77777777" w:rsidR="005A502E" w:rsidRPr="001E0DD3" w:rsidRDefault="005A502E" w:rsidP="00CE4D11">
      <w:pPr>
        <w:jc w:val="center"/>
        <w:rPr>
          <w:rFonts w:ascii="TH SarabunPSK" w:hAnsi="TH SarabunPSK" w:cs="TH SarabunPSK"/>
          <w:sz w:val="32"/>
          <w:szCs w:val="32"/>
        </w:rPr>
      </w:pPr>
      <w:r w:rsidRPr="001E0DD3">
        <w:rPr>
          <w:rFonts w:ascii="TH SarabunPSK" w:hAnsi="TH SarabunPSK" w:cs="TH SarabunPSK"/>
          <w:sz w:val="32"/>
          <w:szCs w:val="32"/>
        </w:rPr>
        <w:sym w:font="Wingdings 2" w:char="F03C"/>
      </w:r>
      <w:r w:rsidRPr="001E0DD3">
        <w:rPr>
          <w:rFonts w:ascii="TH SarabunPSK" w:hAnsi="TH SarabunPSK" w:cs="TH SarabunPSK"/>
          <w:sz w:val="32"/>
          <w:szCs w:val="32"/>
        </w:rPr>
        <w:sym w:font="Wingdings 2" w:char="F03C"/>
      </w:r>
      <w:r w:rsidRPr="001E0DD3">
        <w:rPr>
          <w:rFonts w:ascii="TH SarabunPSK" w:hAnsi="TH SarabunPSK" w:cs="TH SarabunPSK"/>
          <w:sz w:val="32"/>
          <w:szCs w:val="32"/>
        </w:rPr>
        <w:sym w:font="Wingdings 2" w:char="F03C"/>
      </w:r>
      <w:r w:rsidRPr="001E0DD3">
        <w:rPr>
          <w:rFonts w:ascii="TH SarabunPSK" w:hAnsi="TH SarabunPSK" w:cs="TH SarabunPSK"/>
          <w:sz w:val="32"/>
          <w:szCs w:val="32"/>
        </w:rPr>
        <w:sym w:font="Wingdings 2" w:char="F03C"/>
      </w:r>
      <w:r w:rsidRPr="001E0DD3">
        <w:rPr>
          <w:rFonts w:ascii="TH SarabunPSK" w:hAnsi="TH SarabunPSK" w:cs="TH SarabunPSK"/>
          <w:sz w:val="32"/>
          <w:szCs w:val="32"/>
        </w:rPr>
        <w:sym w:font="Wingdings 2" w:char="F03C"/>
      </w:r>
      <w:r w:rsidRPr="001E0DD3">
        <w:rPr>
          <w:rFonts w:ascii="TH SarabunPSK" w:hAnsi="TH SarabunPSK" w:cs="TH SarabunPSK"/>
          <w:sz w:val="32"/>
          <w:szCs w:val="32"/>
        </w:rPr>
        <w:sym w:font="Wingdings 2" w:char="F03C"/>
      </w:r>
      <w:r w:rsidRPr="001E0DD3">
        <w:rPr>
          <w:rFonts w:ascii="TH SarabunPSK" w:hAnsi="TH SarabunPSK" w:cs="TH SarabunPSK"/>
          <w:sz w:val="32"/>
          <w:szCs w:val="32"/>
        </w:rPr>
        <w:sym w:font="Wingdings 2" w:char="F03C"/>
      </w:r>
      <w:r w:rsidRPr="001E0DD3">
        <w:rPr>
          <w:rFonts w:ascii="TH SarabunPSK" w:hAnsi="TH SarabunPSK" w:cs="TH SarabunPSK"/>
          <w:sz w:val="32"/>
          <w:szCs w:val="32"/>
        </w:rPr>
        <w:sym w:font="Wingdings 2" w:char="F03C"/>
      </w:r>
      <w:r w:rsidRPr="001E0DD3">
        <w:rPr>
          <w:rFonts w:ascii="TH SarabunPSK" w:hAnsi="TH SarabunPSK" w:cs="TH SarabunPSK"/>
          <w:sz w:val="32"/>
          <w:szCs w:val="32"/>
        </w:rPr>
        <w:sym w:font="Wingdings 2" w:char="F03C"/>
      </w:r>
      <w:r w:rsidRPr="001E0DD3">
        <w:rPr>
          <w:rFonts w:ascii="TH SarabunPSK" w:hAnsi="TH SarabunPSK" w:cs="TH SarabunPSK"/>
          <w:sz w:val="32"/>
          <w:szCs w:val="32"/>
        </w:rPr>
        <w:sym w:font="Wingdings 2" w:char="F03C"/>
      </w:r>
      <w:r w:rsidRPr="001E0DD3">
        <w:rPr>
          <w:rFonts w:ascii="TH SarabunPSK" w:hAnsi="TH SarabunPSK" w:cs="TH SarabunPSK"/>
          <w:sz w:val="32"/>
          <w:szCs w:val="32"/>
        </w:rPr>
        <w:sym w:font="Wingdings 2" w:char="F03C"/>
      </w:r>
      <w:r w:rsidRPr="001E0DD3">
        <w:rPr>
          <w:rFonts w:ascii="TH SarabunPSK" w:hAnsi="TH SarabunPSK" w:cs="TH SarabunPSK"/>
          <w:sz w:val="32"/>
          <w:szCs w:val="32"/>
        </w:rPr>
        <w:sym w:font="Wingdings 2" w:char="F03C"/>
      </w:r>
      <w:r w:rsidRPr="001E0DD3">
        <w:rPr>
          <w:rFonts w:ascii="TH SarabunPSK" w:hAnsi="TH SarabunPSK" w:cs="TH SarabunPSK"/>
          <w:sz w:val="32"/>
          <w:szCs w:val="32"/>
        </w:rPr>
        <w:sym w:font="Wingdings 2" w:char="F03C"/>
      </w:r>
      <w:r w:rsidRPr="001E0DD3">
        <w:rPr>
          <w:rFonts w:ascii="TH SarabunPSK" w:hAnsi="TH SarabunPSK" w:cs="TH SarabunPSK"/>
          <w:sz w:val="32"/>
          <w:szCs w:val="32"/>
        </w:rPr>
        <w:sym w:font="Wingdings 2" w:char="F03C"/>
      </w:r>
      <w:r w:rsidRPr="001E0DD3">
        <w:rPr>
          <w:rFonts w:ascii="TH SarabunPSK" w:hAnsi="TH SarabunPSK" w:cs="TH SarabunPSK"/>
          <w:sz w:val="32"/>
          <w:szCs w:val="32"/>
        </w:rPr>
        <w:sym w:font="Wingdings 2" w:char="F03C"/>
      </w:r>
      <w:r w:rsidRPr="001E0DD3">
        <w:rPr>
          <w:rFonts w:ascii="TH SarabunPSK" w:hAnsi="TH SarabunPSK" w:cs="TH SarabunPSK"/>
          <w:sz w:val="32"/>
          <w:szCs w:val="32"/>
        </w:rPr>
        <w:sym w:font="Wingdings 2" w:char="F03C"/>
      </w:r>
      <w:r w:rsidRPr="001E0DD3">
        <w:rPr>
          <w:rFonts w:ascii="TH SarabunPSK" w:hAnsi="TH SarabunPSK" w:cs="TH SarabunPSK"/>
          <w:sz w:val="32"/>
          <w:szCs w:val="32"/>
        </w:rPr>
        <w:sym w:font="Wingdings 2" w:char="F03C"/>
      </w:r>
      <w:r w:rsidRPr="001E0DD3">
        <w:rPr>
          <w:rFonts w:ascii="TH SarabunPSK" w:hAnsi="TH SarabunPSK" w:cs="TH SarabunPSK"/>
          <w:sz w:val="32"/>
          <w:szCs w:val="32"/>
        </w:rPr>
        <w:sym w:font="Wingdings 2" w:char="F03C"/>
      </w:r>
      <w:r w:rsidRPr="001E0DD3">
        <w:rPr>
          <w:rFonts w:ascii="TH SarabunPSK" w:hAnsi="TH SarabunPSK" w:cs="TH SarabunPSK"/>
          <w:sz w:val="32"/>
          <w:szCs w:val="32"/>
        </w:rPr>
        <w:sym w:font="Wingdings 2" w:char="F03C"/>
      </w:r>
      <w:r w:rsidRPr="001E0DD3">
        <w:rPr>
          <w:rFonts w:ascii="TH SarabunPSK" w:hAnsi="TH SarabunPSK" w:cs="TH SarabunPSK"/>
          <w:sz w:val="32"/>
          <w:szCs w:val="32"/>
        </w:rPr>
        <w:sym w:font="Wingdings 2" w:char="F03C"/>
      </w:r>
      <w:r w:rsidRPr="001E0DD3">
        <w:rPr>
          <w:rFonts w:ascii="TH SarabunPSK" w:hAnsi="TH SarabunPSK" w:cs="TH SarabunPSK"/>
          <w:sz w:val="32"/>
          <w:szCs w:val="32"/>
        </w:rPr>
        <w:sym w:font="Wingdings 2" w:char="F03C"/>
      </w:r>
    </w:p>
    <w:p w14:paraId="1ADDF68C" w14:textId="77777777" w:rsidR="005A502E" w:rsidRPr="003D4B13" w:rsidRDefault="005A502E" w:rsidP="005A502E">
      <w:pPr>
        <w:rPr>
          <w:rFonts w:ascii="TH SarabunPSK" w:hAnsi="TH SarabunPSK" w:cs="TH SarabunPSK"/>
          <w:sz w:val="32"/>
          <w:szCs w:val="32"/>
        </w:rPr>
      </w:pPr>
    </w:p>
    <w:p w14:paraId="50482908" w14:textId="77777777" w:rsidR="00921F1A" w:rsidRDefault="001471C7">
      <w:r w:rsidRPr="00474EA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AA23363" wp14:editId="5B9A2EA3">
                <wp:simplePos x="0" y="0"/>
                <wp:positionH relativeFrom="margin">
                  <wp:posOffset>2928383</wp:posOffset>
                </wp:positionH>
                <wp:positionV relativeFrom="paragraph">
                  <wp:posOffset>6433488</wp:posOffset>
                </wp:positionV>
                <wp:extent cx="800100" cy="14046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53A3C" w14:textId="77777777" w:rsidR="001471C7" w:rsidRPr="00474EA2" w:rsidRDefault="001471C7" w:rsidP="00474E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74E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163B9" id="_x0000_s1041" type="#_x0000_t202" style="position:absolute;margin-left:230.6pt;margin-top:506.55pt;width:63pt;height:110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" stroked="f">
                <v:textbox style="mso-fit-shape-to-text:t">
                  <w:txbxContent>
                    <w:p w:rsidR="001471C7" w:rsidRPr="00474EA2" w:rsidRDefault="001471C7" w:rsidP="00474EA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</w:pPr>
                      <w:r w:rsidRPr="00474EA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1F1A" w:rsidSect="001471C7">
      <w:headerReference w:type="default" r:id="rId18"/>
      <w:footerReference w:type="default" r:id="rId19"/>
      <w:headerReference w:type="first" r:id="rId20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A89E8" w14:textId="77777777" w:rsidR="00354AB2" w:rsidRDefault="00354AB2">
      <w:r>
        <w:separator/>
      </w:r>
    </w:p>
  </w:endnote>
  <w:endnote w:type="continuationSeparator" w:id="0">
    <w:p w14:paraId="24D547DD" w14:textId="77777777" w:rsidR="00354AB2" w:rsidRDefault="0035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8288C" w14:textId="77777777" w:rsidR="00474EA2" w:rsidRPr="00474EA2" w:rsidRDefault="00474EA2" w:rsidP="00474EA2">
    <w:pPr>
      <w:pStyle w:val="Footer"/>
      <w:jc w:val="center"/>
      <w:rPr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CD196" w14:textId="77777777" w:rsidR="00354AB2" w:rsidRDefault="00354AB2">
      <w:r>
        <w:separator/>
      </w:r>
    </w:p>
  </w:footnote>
  <w:footnote w:type="continuationSeparator" w:id="0">
    <w:p w14:paraId="5687AD28" w14:textId="77777777" w:rsidR="00354AB2" w:rsidRDefault="00354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95772" w14:textId="77777777" w:rsidR="00474EA2" w:rsidRDefault="00474EA2">
    <w:pPr>
      <w:pStyle w:val="Header"/>
      <w:jc w:val="center"/>
    </w:pPr>
  </w:p>
  <w:p w14:paraId="6C5C69A8" w14:textId="77777777" w:rsidR="005A502E" w:rsidRPr="00312BA9" w:rsidRDefault="005A502E" w:rsidP="005A502E">
    <w:pPr>
      <w:pStyle w:val="Header"/>
      <w:tabs>
        <w:tab w:val="center" w:pos="4537"/>
        <w:tab w:val="right" w:pos="9074"/>
      </w:tabs>
      <w:rPr>
        <w:rFonts w:ascii="TH SarabunPSK" w:hAnsi="TH SarabunPSK" w:cs="TH SarabunPSK"/>
        <w:sz w:val="32"/>
        <w:szCs w:val="32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C923" w14:textId="77777777" w:rsidR="005A502E" w:rsidRDefault="005A502E">
    <w:pPr>
      <w:pStyle w:val="Header"/>
      <w:jc w:val="right"/>
    </w:pPr>
  </w:p>
  <w:p w14:paraId="1B464F16" w14:textId="77777777" w:rsidR="005A502E" w:rsidRDefault="005A5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87888"/>
    <w:multiLevelType w:val="hybridMultilevel"/>
    <w:tmpl w:val="8230D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43F54"/>
    <w:multiLevelType w:val="hybridMultilevel"/>
    <w:tmpl w:val="FFD4EE10"/>
    <w:lvl w:ilvl="0" w:tplc="9AF2D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9589A"/>
    <w:multiLevelType w:val="hybridMultilevel"/>
    <w:tmpl w:val="C04A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8FA"/>
    <w:rsid w:val="001471C7"/>
    <w:rsid w:val="001503E2"/>
    <w:rsid w:val="002958EB"/>
    <w:rsid w:val="002C4B7F"/>
    <w:rsid w:val="002D1CFF"/>
    <w:rsid w:val="002D53D0"/>
    <w:rsid w:val="002D6E4C"/>
    <w:rsid w:val="003351C6"/>
    <w:rsid w:val="0033562C"/>
    <w:rsid w:val="00350F14"/>
    <w:rsid w:val="00354AB2"/>
    <w:rsid w:val="00384E2B"/>
    <w:rsid w:val="003E457C"/>
    <w:rsid w:val="00442996"/>
    <w:rsid w:val="00474EA2"/>
    <w:rsid w:val="004A3773"/>
    <w:rsid w:val="005652DE"/>
    <w:rsid w:val="005A502E"/>
    <w:rsid w:val="006023DC"/>
    <w:rsid w:val="00633857"/>
    <w:rsid w:val="0065102E"/>
    <w:rsid w:val="00696651"/>
    <w:rsid w:val="00787C42"/>
    <w:rsid w:val="007A2027"/>
    <w:rsid w:val="007F2789"/>
    <w:rsid w:val="008772E5"/>
    <w:rsid w:val="00921F1A"/>
    <w:rsid w:val="00934820"/>
    <w:rsid w:val="00962FAF"/>
    <w:rsid w:val="0097600C"/>
    <w:rsid w:val="00987A84"/>
    <w:rsid w:val="009A459F"/>
    <w:rsid w:val="00B42564"/>
    <w:rsid w:val="00BB30A5"/>
    <w:rsid w:val="00BC50C4"/>
    <w:rsid w:val="00C40B50"/>
    <w:rsid w:val="00C55535"/>
    <w:rsid w:val="00C67397"/>
    <w:rsid w:val="00C83DD0"/>
    <w:rsid w:val="00CE4D11"/>
    <w:rsid w:val="00D218E7"/>
    <w:rsid w:val="00D618FA"/>
    <w:rsid w:val="00D67C17"/>
    <w:rsid w:val="00D7115E"/>
    <w:rsid w:val="00D97728"/>
    <w:rsid w:val="00F62488"/>
    <w:rsid w:val="00F6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1E9F1"/>
  <w15:chartTrackingRefBased/>
  <w15:docId w15:val="{E8A6B35E-11AA-43C8-A982-0427BB14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D618FA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618FA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er">
    <w:name w:val="header"/>
    <w:basedOn w:val="Normal"/>
    <w:link w:val="HeaderChar"/>
    <w:uiPriority w:val="99"/>
    <w:rsid w:val="00D618FA"/>
    <w:pPr>
      <w:tabs>
        <w:tab w:val="center" w:pos="4153"/>
        <w:tab w:val="right" w:pos="8306"/>
      </w:tabs>
    </w:pPr>
    <w:rPr>
      <w:sz w:val="24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618FA"/>
    <w:rPr>
      <w:rFonts w:ascii="Times New Roman" w:eastAsia="Times New Roman" w:hAnsi="Times New Roman" w:cs="Angsana New"/>
      <w:sz w:val="24"/>
    </w:rPr>
  </w:style>
  <w:style w:type="paragraph" w:styleId="Footer">
    <w:name w:val="footer"/>
    <w:aliases w:val="·éÒÂ¡ÃÐ´ÒÉ"/>
    <w:basedOn w:val="Normal"/>
    <w:link w:val="FooterChar"/>
    <w:unhideWhenUsed/>
    <w:rsid w:val="00D618FA"/>
    <w:pPr>
      <w:tabs>
        <w:tab w:val="center" w:pos="4513"/>
        <w:tab w:val="right" w:pos="9026"/>
      </w:tabs>
    </w:pPr>
    <w:rPr>
      <w:szCs w:val="25"/>
    </w:rPr>
  </w:style>
  <w:style w:type="character" w:customStyle="1" w:styleId="FooterChar">
    <w:name w:val="Footer Char"/>
    <w:aliases w:val="·éÒÂ¡ÃÐ´ÒÉ Char"/>
    <w:basedOn w:val="DefaultParagraphFont"/>
    <w:link w:val="Footer"/>
    <w:rsid w:val="00D618FA"/>
    <w:rPr>
      <w:rFonts w:ascii="Times New Roman" w:eastAsia="Times New Roman" w:hAnsi="Times New Roman" w:cs="Angsana New"/>
      <w:sz w:val="20"/>
      <w:szCs w:val="25"/>
      <w:lang w:val="en-AU"/>
    </w:rPr>
  </w:style>
  <w:style w:type="paragraph" w:styleId="ListParagraph">
    <w:name w:val="List Paragraph"/>
    <w:basedOn w:val="Normal"/>
    <w:uiPriority w:val="34"/>
    <w:qFormat/>
    <w:rsid w:val="008772E5"/>
    <w:pPr>
      <w:ind w:left="720"/>
      <w:contextualSpacing/>
    </w:pPr>
    <w:rPr>
      <w:szCs w:val="25"/>
    </w:rPr>
  </w:style>
  <w:style w:type="character" w:styleId="Hyperlink">
    <w:name w:val="Hyperlink"/>
    <w:uiPriority w:val="99"/>
    <w:unhideWhenUsed/>
    <w:rsid w:val="00565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7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.th/search?hl=th&amp;tbo=p&amp;tbm=bks&amp;q=inauthor:%22Michael+J.+Zickar%22&amp;source=gbs_metadata_r&amp;cad=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ogle.co.th/search?hl=th&amp;tbo=p&amp;tbm=bks&amp;q=inauthor:%22David+J.+Whitney%22&amp;source=gbs_metadata_r&amp;cad=7" TargetMode="External"/><Relationship Id="rId17" Type="http://schemas.openxmlformats.org/officeDocument/2006/relationships/hyperlink" Target="http://www.watpo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.th/search?hl=th&amp;tbo=p&amp;tbm=bks&amp;q=inauthor:%22Michael+J.+Zickar%22&amp;source=gbs_metadata_r&amp;cad=7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.th/search?hl=th&amp;tbo=p&amp;tbm=bks&amp;q=inauthor:%22Kenneth+S.+Shultz%22&amp;source=gbs_metadata_r&amp;cad=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.th/search?hl=th&amp;tbo=p&amp;tbm=bks&amp;q=inauthor:%22David+J.+Whitney%22&amp;source=gbs_metadata_r&amp;cad=7" TargetMode="External"/><Relationship Id="rId10" Type="http://schemas.openxmlformats.org/officeDocument/2006/relationships/hyperlink" Target="http://www.se-ed.com/eShop/BookDetail.aspx?CategoryId=0&amp;No=978974994044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e-ed.com/eShop/BookDetail.aspx?CategoryId=0&amp;No=9789749940440" TargetMode="External"/><Relationship Id="rId14" Type="http://schemas.openxmlformats.org/officeDocument/2006/relationships/hyperlink" Target="https://www.google.co.th/search?hl=th&amp;tbo=p&amp;tbm=bks&amp;q=inauthor:%22Kenneth+S.+Shultz%22&amp;source=gbs_metadata_r&amp;cad=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0265B-4636-4285-A5C4-A7A26C28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17</Pages>
  <Words>3502</Words>
  <Characters>19965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Natcha Mah</cp:lastModifiedBy>
  <cp:revision>10</cp:revision>
  <cp:lastPrinted>2019-02-13T04:19:00Z</cp:lastPrinted>
  <dcterms:created xsi:type="dcterms:W3CDTF">2019-06-16T10:08:00Z</dcterms:created>
  <dcterms:modified xsi:type="dcterms:W3CDTF">2019-09-30T15:22:00Z</dcterms:modified>
</cp:coreProperties>
</file>