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9D7" w:rsidRPr="00312BB7" w:rsidRDefault="00FA79D7" w:rsidP="00FA79D7">
      <w:pPr>
        <w:pStyle w:val="Title"/>
        <w:jc w:val="left"/>
        <w:rPr>
          <w:rFonts w:ascii="TH SarabunPSK" w:hAnsi="TH SarabunPSK" w:cs="TH SarabunPSK"/>
          <w:sz w:val="34"/>
          <w:szCs w:val="34"/>
          <w:highlight w:val="yellow"/>
          <w:lang w:val="en-US"/>
        </w:rPr>
      </w:pPr>
    </w:p>
    <w:p w:rsidR="00606C75" w:rsidRPr="00312BB7" w:rsidRDefault="00606C75" w:rsidP="00606C75">
      <w:pPr>
        <w:rPr>
          <w:rFonts w:ascii="TH SarabunPSK" w:hAnsi="TH SarabunPSK" w:cs="TH SarabunPSK"/>
          <w:b/>
          <w:bCs/>
          <w:sz w:val="36"/>
          <w:szCs w:val="36"/>
        </w:rPr>
      </w:pPr>
    </w:p>
    <w:p w:rsidR="00966C2A" w:rsidRPr="00312BB7" w:rsidRDefault="00966C2A" w:rsidP="00966C2A">
      <w:pPr>
        <w:jc w:val="center"/>
        <w:rPr>
          <w:rFonts w:ascii="TH SarabunPSK" w:hAnsi="TH SarabunPSK" w:cs="TH SarabunPSK"/>
          <w:b/>
          <w:bCs/>
          <w:sz w:val="48"/>
          <w:szCs w:val="48"/>
        </w:rPr>
      </w:pPr>
      <w:r w:rsidRPr="00312BB7">
        <w:rPr>
          <w:rFonts w:ascii="TH SarabunPSK" w:hAnsi="TH SarabunPSK" w:cs="TH SarabunPSK"/>
          <w:b/>
          <w:bCs/>
          <w:noProof/>
          <w:sz w:val="72"/>
          <w:szCs w:val="72"/>
          <w:lang w:eastAsia="en-US"/>
        </w:rPr>
        <w:drawing>
          <wp:inline distT="0" distB="0" distL="0" distR="0">
            <wp:extent cx="1228725" cy="2076450"/>
            <wp:effectExtent l="19050" t="0" r="9525" b="0"/>
            <wp:docPr id="2" name="Picture 1" descr="ตรามหาวิทยาลั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ตรามหาวิทยาลัย"/>
                    <pic:cNvPicPr>
                      <a:picLocks noChangeAspect="1" noChangeArrowheads="1"/>
                    </pic:cNvPicPr>
                  </pic:nvPicPr>
                  <pic:blipFill>
                    <a:blip r:embed="rId8" cstate="print"/>
                    <a:srcRect/>
                    <a:stretch>
                      <a:fillRect/>
                    </a:stretch>
                  </pic:blipFill>
                  <pic:spPr bwMode="auto">
                    <a:xfrm>
                      <a:off x="0" y="0"/>
                      <a:ext cx="1228725" cy="2076450"/>
                    </a:xfrm>
                    <a:prstGeom prst="rect">
                      <a:avLst/>
                    </a:prstGeom>
                    <a:noFill/>
                    <a:ln w="9525">
                      <a:noFill/>
                      <a:miter lim="800000"/>
                      <a:headEnd/>
                      <a:tailEnd/>
                    </a:ln>
                  </pic:spPr>
                </pic:pic>
              </a:graphicData>
            </a:graphic>
          </wp:inline>
        </w:drawing>
      </w:r>
    </w:p>
    <w:p w:rsidR="00606C75" w:rsidRPr="00312BB7" w:rsidRDefault="00606C75" w:rsidP="00966C2A">
      <w:pPr>
        <w:jc w:val="center"/>
        <w:rPr>
          <w:rFonts w:ascii="TH SarabunPSK" w:hAnsi="TH SarabunPSK" w:cs="TH SarabunPSK"/>
          <w:b/>
          <w:bCs/>
          <w:sz w:val="48"/>
          <w:szCs w:val="48"/>
        </w:rPr>
      </w:pPr>
      <w:r w:rsidRPr="00312BB7">
        <w:rPr>
          <w:rFonts w:ascii="TH SarabunPSK" w:hAnsi="TH SarabunPSK" w:cs="TH SarabunPSK"/>
          <w:b/>
          <w:bCs/>
          <w:sz w:val="48"/>
          <w:szCs w:val="48"/>
          <w:cs/>
        </w:rPr>
        <w:t>มคอ</w:t>
      </w:r>
      <w:r w:rsidRPr="00312BB7">
        <w:rPr>
          <w:rFonts w:ascii="TH SarabunPSK" w:hAnsi="TH SarabunPSK" w:cs="TH SarabunPSK"/>
          <w:b/>
          <w:bCs/>
          <w:sz w:val="48"/>
          <w:szCs w:val="48"/>
        </w:rPr>
        <w:t>.</w:t>
      </w:r>
      <w:r w:rsidRPr="00312BB7">
        <w:rPr>
          <w:rFonts w:ascii="TH SarabunPSK" w:hAnsi="TH SarabunPSK" w:cs="TH SarabunPSK"/>
          <w:b/>
          <w:bCs/>
          <w:sz w:val="48"/>
          <w:szCs w:val="48"/>
          <w:cs/>
        </w:rPr>
        <w:t xml:space="preserve"> 3 รายละเอียดของรายวิชา</w:t>
      </w:r>
    </w:p>
    <w:p w:rsidR="00606C75" w:rsidRPr="00312BB7" w:rsidRDefault="00606C75" w:rsidP="00966C2A">
      <w:pPr>
        <w:jc w:val="center"/>
        <w:rPr>
          <w:rFonts w:ascii="TH SarabunPSK" w:hAnsi="TH SarabunPSK" w:cs="TH SarabunPSK"/>
          <w:b/>
          <w:bCs/>
          <w:sz w:val="48"/>
          <w:szCs w:val="48"/>
        </w:rPr>
      </w:pPr>
      <w:r w:rsidRPr="00312BB7">
        <w:rPr>
          <w:rFonts w:ascii="TH SarabunPSK" w:hAnsi="TH SarabunPSK" w:cs="TH SarabunPSK"/>
          <w:b/>
          <w:bCs/>
          <w:sz w:val="48"/>
          <w:szCs w:val="48"/>
        </w:rPr>
        <w:t>Course Specification</w:t>
      </w:r>
    </w:p>
    <w:p w:rsidR="00606C75" w:rsidRPr="00312BB7" w:rsidRDefault="00606C75" w:rsidP="00966C2A">
      <w:pPr>
        <w:jc w:val="center"/>
        <w:rPr>
          <w:rFonts w:ascii="TH SarabunPSK" w:hAnsi="TH SarabunPSK" w:cs="TH SarabunPSK"/>
          <w:b/>
          <w:bCs/>
          <w:sz w:val="48"/>
          <w:szCs w:val="48"/>
        </w:rPr>
      </w:pPr>
    </w:p>
    <w:p w:rsidR="00606C75" w:rsidRPr="00312BB7" w:rsidRDefault="00606C75" w:rsidP="00966C2A">
      <w:pPr>
        <w:jc w:val="center"/>
        <w:rPr>
          <w:rFonts w:ascii="TH SarabunPSK" w:hAnsi="TH SarabunPSK" w:cs="TH SarabunPSK"/>
          <w:b/>
          <w:bCs/>
          <w:sz w:val="48"/>
          <w:szCs w:val="48"/>
        </w:rPr>
      </w:pPr>
    </w:p>
    <w:p w:rsidR="00606C75" w:rsidRPr="00312BB7" w:rsidRDefault="00606C75" w:rsidP="00966C2A">
      <w:pPr>
        <w:jc w:val="center"/>
        <w:rPr>
          <w:rFonts w:ascii="TH SarabunPSK" w:hAnsi="TH SarabunPSK" w:cs="TH SarabunPSK"/>
          <w:b/>
          <w:bCs/>
          <w:sz w:val="48"/>
          <w:szCs w:val="48"/>
        </w:rPr>
      </w:pPr>
    </w:p>
    <w:p w:rsidR="00606C75" w:rsidRPr="00D63528" w:rsidRDefault="00D63528" w:rsidP="00966C2A">
      <w:pPr>
        <w:jc w:val="center"/>
        <w:rPr>
          <w:rFonts w:ascii="TH SarabunPSK" w:hAnsi="TH SarabunPSK" w:cs="TH SarabunPSK"/>
          <w:b/>
          <w:bCs/>
          <w:sz w:val="44"/>
          <w:szCs w:val="44"/>
          <w:cs/>
        </w:rPr>
      </w:pPr>
      <w:r w:rsidRPr="00D63528">
        <w:rPr>
          <w:rFonts w:ascii="TH SarabunPSK" w:hAnsi="TH SarabunPSK" w:cs="TH SarabunPSK"/>
          <w:b/>
          <w:bCs/>
          <w:sz w:val="44"/>
          <w:szCs w:val="44"/>
          <w:cs/>
        </w:rPr>
        <w:t xml:space="preserve">รหัสวิชา </w:t>
      </w:r>
      <w:r w:rsidR="00606C75" w:rsidRPr="00D63528">
        <w:rPr>
          <w:rFonts w:ascii="TH SarabunPSK" w:hAnsi="TH SarabunPSK" w:cs="TH SarabunPSK"/>
          <w:b/>
          <w:bCs/>
          <w:sz w:val="44"/>
          <w:szCs w:val="44"/>
          <w:cs/>
        </w:rPr>
        <w:t>03</w:t>
      </w:r>
      <w:r w:rsidRPr="00D63528">
        <w:rPr>
          <w:rFonts w:ascii="TH SarabunPSK" w:hAnsi="TH SarabunPSK" w:cs="TH SarabunPSK"/>
          <w:b/>
          <w:bCs/>
          <w:sz w:val="44"/>
          <w:szCs w:val="44"/>
          <w:cs/>
        </w:rPr>
        <w:t xml:space="preserve">08361 </w:t>
      </w:r>
      <w:r w:rsidR="00606C75" w:rsidRPr="00D63528">
        <w:rPr>
          <w:rFonts w:ascii="TH SarabunPSK" w:hAnsi="TH SarabunPSK" w:cs="TH SarabunPSK"/>
          <w:b/>
          <w:bCs/>
          <w:sz w:val="44"/>
          <w:szCs w:val="44"/>
          <w:cs/>
        </w:rPr>
        <w:t>การจัด</w:t>
      </w:r>
      <w:r w:rsidRPr="00D63528">
        <w:rPr>
          <w:rFonts w:ascii="TH SarabunPSK" w:hAnsi="TH SarabunPSK" w:cs="TH SarabunPSK"/>
          <w:b/>
          <w:bCs/>
          <w:sz w:val="44"/>
          <w:szCs w:val="44"/>
          <w:cs/>
        </w:rPr>
        <w:t>กระบวน</w:t>
      </w:r>
      <w:r w:rsidR="00606C75" w:rsidRPr="00D63528">
        <w:rPr>
          <w:rFonts w:ascii="TH SarabunPSK" w:hAnsi="TH SarabunPSK" w:cs="TH SarabunPSK"/>
          <w:b/>
          <w:bCs/>
          <w:sz w:val="44"/>
          <w:szCs w:val="44"/>
          <w:cs/>
        </w:rPr>
        <w:t>การเรียนรู้และการจัดการชั้นเรียน</w:t>
      </w:r>
    </w:p>
    <w:p w:rsidR="00606C75" w:rsidRPr="00D63528" w:rsidRDefault="00D63528" w:rsidP="00966C2A">
      <w:pPr>
        <w:jc w:val="center"/>
        <w:rPr>
          <w:rFonts w:ascii="TH SarabunPSK" w:hAnsi="TH SarabunPSK" w:cs="TH SarabunPSK"/>
          <w:b/>
          <w:bCs/>
          <w:sz w:val="44"/>
          <w:szCs w:val="44"/>
        </w:rPr>
      </w:pPr>
      <w:r w:rsidRPr="00D63528">
        <w:rPr>
          <w:rFonts w:ascii="TH SarabunPSK" w:hAnsi="TH SarabunPSK" w:cs="TH SarabunPSK"/>
          <w:b/>
          <w:bCs/>
          <w:color w:val="000000"/>
          <w:sz w:val="44"/>
          <w:szCs w:val="44"/>
        </w:rPr>
        <w:t>Learning Process Organization and Classroom Management</w:t>
      </w:r>
    </w:p>
    <w:p w:rsidR="00606C75" w:rsidRPr="00312BB7" w:rsidRDefault="00606C75" w:rsidP="00966C2A">
      <w:pPr>
        <w:jc w:val="center"/>
        <w:rPr>
          <w:rFonts w:ascii="TH SarabunPSK" w:hAnsi="TH SarabunPSK" w:cs="TH SarabunPSK"/>
          <w:b/>
          <w:bCs/>
          <w:sz w:val="48"/>
          <w:szCs w:val="48"/>
        </w:rPr>
      </w:pPr>
    </w:p>
    <w:p w:rsidR="00606C75" w:rsidRPr="00312BB7" w:rsidRDefault="00606C75" w:rsidP="00966C2A">
      <w:pPr>
        <w:jc w:val="center"/>
        <w:rPr>
          <w:rFonts w:ascii="TH SarabunPSK" w:hAnsi="TH SarabunPSK" w:cs="TH SarabunPSK"/>
          <w:b/>
          <w:bCs/>
          <w:sz w:val="48"/>
          <w:szCs w:val="48"/>
        </w:rPr>
      </w:pPr>
    </w:p>
    <w:p w:rsidR="00606C75" w:rsidRPr="00312BB7" w:rsidRDefault="00606C75" w:rsidP="00966C2A">
      <w:pPr>
        <w:jc w:val="center"/>
        <w:rPr>
          <w:rFonts w:ascii="TH SarabunPSK" w:hAnsi="TH SarabunPSK" w:cs="TH SarabunPSK"/>
          <w:b/>
          <w:bCs/>
          <w:sz w:val="48"/>
          <w:szCs w:val="48"/>
        </w:rPr>
      </w:pPr>
    </w:p>
    <w:p w:rsidR="00D63528" w:rsidRDefault="00606C75" w:rsidP="00966C2A">
      <w:pPr>
        <w:jc w:val="center"/>
        <w:rPr>
          <w:rFonts w:ascii="TH SarabunPSK" w:hAnsi="TH SarabunPSK" w:cs="TH SarabunPSK"/>
          <w:b/>
          <w:bCs/>
          <w:sz w:val="44"/>
          <w:szCs w:val="44"/>
          <w:cs/>
        </w:rPr>
      </w:pPr>
      <w:r w:rsidRPr="00312BB7">
        <w:rPr>
          <w:rFonts w:ascii="TH SarabunPSK" w:hAnsi="TH SarabunPSK" w:cs="TH SarabunPSK"/>
          <w:b/>
          <w:bCs/>
          <w:sz w:val="48"/>
          <w:szCs w:val="48"/>
          <w:cs/>
        </w:rPr>
        <w:t>รายวิชานี้เป็นส่วนหนึ่งของหลักสูตร</w:t>
      </w:r>
      <w:r w:rsidR="00D63528">
        <w:rPr>
          <w:rFonts w:ascii="TH SarabunPSK" w:hAnsi="TH SarabunPSK" w:cs="TH SarabunPSK" w:hint="cs"/>
          <w:b/>
          <w:bCs/>
          <w:sz w:val="44"/>
          <w:szCs w:val="44"/>
          <w:cs/>
        </w:rPr>
        <w:t xml:space="preserve">การศึกษาบัณฑิต </w:t>
      </w:r>
    </w:p>
    <w:p w:rsidR="00606C75" w:rsidRPr="00312BB7" w:rsidRDefault="00D63528" w:rsidP="00966C2A">
      <w:pPr>
        <w:jc w:val="center"/>
        <w:rPr>
          <w:rFonts w:ascii="TH SarabunPSK" w:hAnsi="TH SarabunPSK" w:cs="TH SarabunPSK"/>
          <w:b/>
          <w:bCs/>
          <w:sz w:val="48"/>
          <w:szCs w:val="48"/>
        </w:rPr>
      </w:pPr>
      <w:r w:rsidRPr="00312BB7">
        <w:rPr>
          <w:rFonts w:ascii="TH SarabunPSK" w:hAnsi="TH SarabunPSK" w:cs="TH SarabunPSK"/>
          <w:b/>
          <w:bCs/>
          <w:sz w:val="48"/>
          <w:szCs w:val="48"/>
          <w:cs/>
        </w:rPr>
        <w:t xml:space="preserve"> </w:t>
      </w:r>
      <w:r w:rsidR="00606C75" w:rsidRPr="00312BB7">
        <w:rPr>
          <w:rFonts w:ascii="TH SarabunPSK" w:hAnsi="TH SarabunPSK" w:cs="TH SarabunPSK"/>
          <w:b/>
          <w:bCs/>
          <w:sz w:val="48"/>
          <w:szCs w:val="48"/>
          <w:cs/>
        </w:rPr>
        <w:t>หลักสูตรปรับปรุง พ.ศ.</w:t>
      </w:r>
      <w:r w:rsidR="00C6575A">
        <w:rPr>
          <w:rFonts w:ascii="TH SarabunPSK" w:hAnsi="TH SarabunPSK" w:cs="TH SarabunPSK"/>
          <w:b/>
          <w:bCs/>
          <w:sz w:val="48"/>
          <w:szCs w:val="48"/>
        </w:rPr>
        <w:t xml:space="preserve"> 25</w:t>
      </w:r>
      <w:r w:rsidR="00A60917">
        <w:rPr>
          <w:rFonts w:ascii="TH SarabunPSK" w:hAnsi="TH SarabunPSK" w:cs="TH SarabunPSK" w:hint="cs"/>
          <w:b/>
          <w:bCs/>
          <w:sz w:val="48"/>
          <w:szCs w:val="48"/>
          <w:cs/>
        </w:rPr>
        <w:t>60</w:t>
      </w:r>
    </w:p>
    <w:p w:rsidR="00606C75" w:rsidRPr="00A60917" w:rsidRDefault="00606C75" w:rsidP="00966C2A">
      <w:pPr>
        <w:jc w:val="center"/>
        <w:rPr>
          <w:rFonts w:ascii="TH SarabunPSK" w:hAnsi="TH SarabunPSK" w:cs="TH SarabunPSK"/>
          <w:b/>
          <w:bCs/>
          <w:sz w:val="48"/>
          <w:szCs w:val="48"/>
          <w:cs/>
        </w:rPr>
      </w:pPr>
      <w:r w:rsidRPr="00A60917">
        <w:rPr>
          <w:rFonts w:ascii="TH SarabunPSK" w:hAnsi="TH SarabunPSK" w:cs="TH SarabunPSK"/>
          <w:b/>
          <w:bCs/>
          <w:sz w:val="48"/>
          <w:szCs w:val="48"/>
          <w:cs/>
        </w:rPr>
        <w:t>คณะศึกษาศาส</w:t>
      </w:r>
      <w:r w:rsidR="00966C2A" w:rsidRPr="00A60917">
        <w:rPr>
          <w:rFonts w:ascii="TH SarabunPSK" w:hAnsi="TH SarabunPSK" w:cs="TH SarabunPSK"/>
          <w:b/>
          <w:bCs/>
          <w:sz w:val="48"/>
          <w:szCs w:val="48"/>
          <w:cs/>
        </w:rPr>
        <w:t>ตร์</w:t>
      </w:r>
    </w:p>
    <w:p w:rsidR="00606C75" w:rsidRPr="00312BB7" w:rsidRDefault="00606C75" w:rsidP="00966C2A">
      <w:pPr>
        <w:jc w:val="center"/>
        <w:rPr>
          <w:rFonts w:ascii="TH SarabunPSK" w:hAnsi="TH SarabunPSK" w:cs="TH SarabunPSK"/>
          <w:b/>
          <w:bCs/>
          <w:sz w:val="44"/>
          <w:szCs w:val="44"/>
        </w:rPr>
        <w:sectPr w:rsidR="00606C75" w:rsidRPr="00312BB7" w:rsidSect="00D725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pPr>
      <w:r w:rsidRPr="00312BB7">
        <w:rPr>
          <w:rFonts w:ascii="TH SarabunPSK" w:hAnsi="TH SarabunPSK" w:cs="TH SarabunPSK"/>
          <w:b/>
          <w:bCs/>
          <w:sz w:val="48"/>
          <w:szCs w:val="48"/>
          <w:cs/>
        </w:rPr>
        <w:t>มหาวิทยาลัยทักษิณ</w:t>
      </w:r>
    </w:p>
    <w:p w:rsidR="00606C75" w:rsidRPr="00312BB7" w:rsidRDefault="00606C75" w:rsidP="00606C75">
      <w:pPr>
        <w:jc w:val="center"/>
        <w:rPr>
          <w:rFonts w:ascii="TH SarabunPSK" w:hAnsi="TH SarabunPSK" w:cs="TH SarabunPSK"/>
          <w:b/>
          <w:bCs/>
          <w:sz w:val="36"/>
          <w:szCs w:val="36"/>
        </w:rPr>
      </w:pPr>
      <w:r w:rsidRPr="00312BB7">
        <w:rPr>
          <w:rFonts w:ascii="TH SarabunPSK" w:hAnsi="TH SarabunPSK" w:cs="TH SarabunPSK"/>
          <w:b/>
          <w:bCs/>
          <w:sz w:val="36"/>
          <w:szCs w:val="36"/>
          <w:cs/>
        </w:rPr>
        <w:lastRenderedPageBreak/>
        <w:t>รายละเอียดของรายวิชา</w:t>
      </w:r>
    </w:p>
    <w:p w:rsidR="00606C75" w:rsidRPr="00312BB7" w:rsidRDefault="00606C75" w:rsidP="00606C75">
      <w:pPr>
        <w:jc w:val="center"/>
        <w:rPr>
          <w:rFonts w:ascii="TH SarabunPSK" w:hAnsi="TH SarabunPSK" w:cs="TH SarabunPSK"/>
          <w:sz w:val="32"/>
          <w:szCs w:val="32"/>
        </w:rPr>
      </w:pPr>
    </w:p>
    <w:p w:rsidR="00606C75" w:rsidRPr="00312BB7" w:rsidRDefault="00606C75" w:rsidP="00606C75">
      <w:pPr>
        <w:jc w:val="center"/>
        <w:rPr>
          <w:rFonts w:ascii="TH SarabunPSK" w:hAnsi="TH SarabunPSK" w:cs="TH SarabunPSK"/>
          <w:b/>
          <w:bCs/>
          <w:sz w:val="36"/>
          <w:szCs w:val="36"/>
        </w:rPr>
      </w:pPr>
      <w:r w:rsidRPr="00312BB7">
        <w:rPr>
          <w:rFonts w:ascii="TH SarabunPSK" w:hAnsi="TH SarabunPSK" w:cs="TH SarabunPSK"/>
          <w:b/>
          <w:bCs/>
          <w:sz w:val="36"/>
          <w:szCs w:val="36"/>
          <w:cs/>
        </w:rPr>
        <w:t>หมวดที่  1  ข้อมูลทั่วไป</w:t>
      </w:r>
    </w:p>
    <w:p w:rsidR="00606C75" w:rsidRPr="00312BB7" w:rsidRDefault="00606C75" w:rsidP="00606C75">
      <w:pPr>
        <w:jc w:val="center"/>
        <w:rPr>
          <w:rFonts w:ascii="TH SarabunPSK" w:hAnsi="TH SarabunPSK" w:cs="TH SarabunPSK"/>
          <w:sz w:val="32"/>
          <w:szCs w:val="32"/>
        </w:rPr>
      </w:pPr>
    </w:p>
    <w:p w:rsidR="00606C75" w:rsidRPr="00312BB7" w:rsidRDefault="00606C75" w:rsidP="00606C75">
      <w:pPr>
        <w:tabs>
          <w:tab w:val="left" w:pos="567"/>
        </w:tabs>
        <w:ind w:left="322" w:hanging="322"/>
        <w:rPr>
          <w:rFonts w:ascii="TH SarabunPSK" w:hAnsi="TH SarabunPSK" w:cs="TH SarabunPSK"/>
          <w:sz w:val="32"/>
          <w:szCs w:val="32"/>
        </w:rPr>
      </w:pPr>
      <w:r w:rsidRPr="00312BB7">
        <w:rPr>
          <w:rFonts w:ascii="TH SarabunPSK" w:hAnsi="TH SarabunPSK" w:cs="TH SarabunPSK"/>
          <w:b/>
          <w:bCs/>
          <w:sz w:val="32"/>
          <w:szCs w:val="32"/>
          <w:cs/>
        </w:rPr>
        <w:t xml:space="preserve">1.  </w:t>
      </w:r>
      <w:bookmarkStart w:id="0" w:name="Text2"/>
      <w:r w:rsidRPr="00312BB7">
        <w:rPr>
          <w:rFonts w:ascii="TH SarabunPSK" w:hAnsi="TH SarabunPSK" w:cs="TH SarabunPSK"/>
          <w:b/>
          <w:bCs/>
          <w:sz w:val="32"/>
          <w:szCs w:val="32"/>
          <w:cs/>
        </w:rPr>
        <w:t xml:space="preserve">รหัส ชื่อรายวิชา จำนวนหน่วยกิต รายวิชาที่ต้องเรียนมาก่อน รายวิชาที่เรียนพร้อมกัน </w:t>
      </w:r>
      <w:r w:rsidRPr="00312BB7">
        <w:rPr>
          <w:rFonts w:ascii="TH SarabunPSK" w:hAnsi="TH SarabunPSK" w:cs="TH SarabunPSK"/>
          <w:b/>
          <w:bCs/>
          <w:sz w:val="32"/>
          <w:szCs w:val="32"/>
          <w:cs/>
        </w:rPr>
        <w:br/>
        <w:t>และคำอธิบายรายวิชา</w:t>
      </w:r>
    </w:p>
    <w:bookmarkEnd w:id="0"/>
    <w:p w:rsidR="00D63528" w:rsidRPr="00D63528" w:rsidRDefault="00D63528" w:rsidP="00D63528">
      <w:pPr>
        <w:pStyle w:val="NormalWeb"/>
        <w:jc w:val="center"/>
        <w:rPr>
          <w:rFonts w:ascii="TH SarabunPSK" w:hAnsi="TH SarabunPSK" w:cs="TH SarabunPSK"/>
          <w:color w:val="000000"/>
          <w:sz w:val="32"/>
          <w:szCs w:val="32"/>
        </w:rPr>
      </w:pPr>
      <w:r w:rsidRPr="00D63528">
        <w:rPr>
          <w:rFonts w:ascii="TH SarabunPSK" w:hAnsi="TH SarabunPSK" w:cs="TH SarabunPSK"/>
          <w:color w:val="000000"/>
          <w:sz w:val="32"/>
          <w:szCs w:val="32"/>
        </w:rPr>
        <w:t xml:space="preserve">0308361 </w:t>
      </w:r>
      <w:r w:rsidRPr="00D63528">
        <w:rPr>
          <w:rFonts w:ascii="TH SarabunPSK" w:hAnsi="TH SarabunPSK" w:cs="TH SarabunPSK"/>
          <w:color w:val="000000"/>
          <w:sz w:val="32"/>
          <w:szCs w:val="32"/>
          <w:cs/>
        </w:rPr>
        <w:t xml:space="preserve">การจัดกระบวนการเรียนรู้และการจัดการชั้นเรียน </w:t>
      </w:r>
      <w:r>
        <w:rPr>
          <w:rFonts w:ascii="TH SarabunPSK" w:hAnsi="TH SarabunPSK" w:cs="TH SarabunPSK" w:hint="cs"/>
          <w:color w:val="000000"/>
          <w:sz w:val="32"/>
          <w:szCs w:val="32"/>
          <w:cs/>
        </w:rPr>
        <w:t xml:space="preserve">                </w:t>
      </w:r>
      <w:r w:rsidRPr="00D63528">
        <w:rPr>
          <w:rFonts w:ascii="TH SarabunPSK" w:hAnsi="TH SarabunPSK" w:cs="TH SarabunPSK"/>
          <w:color w:val="000000"/>
          <w:sz w:val="32"/>
          <w:szCs w:val="32"/>
        </w:rPr>
        <w:t>3(2-2-5)</w:t>
      </w:r>
      <w:r>
        <w:rPr>
          <w:rFonts w:ascii="TH SarabunPSK" w:hAnsi="TH SarabunPSK" w:cs="TH SarabunPSK"/>
          <w:color w:val="000000"/>
          <w:sz w:val="32"/>
          <w:szCs w:val="32"/>
        </w:rPr>
        <w:t xml:space="preserve">                                                      </w:t>
      </w:r>
      <w:r w:rsidRPr="00D63528">
        <w:rPr>
          <w:rFonts w:ascii="TH SarabunPSK" w:hAnsi="TH SarabunPSK" w:cs="TH SarabunPSK"/>
          <w:color w:val="000000"/>
          <w:sz w:val="32"/>
          <w:szCs w:val="32"/>
        </w:rPr>
        <w:t>Learning Process Organization and Classroom Management</w:t>
      </w:r>
    </w:p>
    <w:p w:rsidR="00D63528" w:rsidRPr="00D63528" w:rsidRDefault="00D63528" w:rsidP="00D63528">
      <w:pPr>
        <w:pStyle w:val="NormalWeb"/>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 xml:space="preserve">                   </w:t>
      </w:r>
      <w:r w:rsidRPr="00D63528">
        <w:rPr>
          <w:rFonts w:ascii="TH SarabunPSK" w:hAnsi="TH SarabunPSK" w:cs="TH SarabunPSK"/>
          <w:color w:val="000000"/>
          <w:sz w:val="32"/>
          <w:szCs w:val="32"/>
          <w:cs/>
        </w:rPr>
        <w:t>แนวคิด ทฤษฎีการเรียนรู้ การสอน การจัดการชั้นเรียน วินัยและการพัฒนาวินัยนักเรียน รูปแบบการเรียนรู้ การบริหารจัดการในชั้นเรียน เทคนิคการคุมชั้นเรียน การประสานประโยชน์ในการจัด</w:t>
      </w:r>
      <w:r>
        <w:rPr>
          <w:rFonts w:ascii="TH SarabunPSK" w:hAnsi="TH SarabunPSK" w:cs="TH SarabunPSK" w:hint="cs"/>
          <w:color w:val="000000"/>
          <w:sz w:val="32"/>
          <w:szCs w:val="32"/>
          <w:cs/>
        </w:rPr>
        <w:t xml:space="preserve">            </w:t>
      </w:r>
      <w:r>
        <w:rPr>
          <w:rFonts w:ascii="TH SarabunPSK" w:hAnsi="TH SarabunPSK" w:cs="TH SarabunPSK"/>
          <w:color w:val="000000"/>
          <w:sz w:val="32"/>
          <w:szCs w:val="32"/>
          <w:cs/>
        </w:rPr>
        <w:t>การชั้นเรียน การสังเกต</w:t>
      </w:r>
      <w:r>
        <w:rPr>
          <w:rFonts w:ascii="TH SarabunPSK" w:hAnsi="TH SarabunPSK" w:cs="TH SarabunPSK" w:hint="cs"/>
          <w:color w:val="000000"/>
          <w:sz w:val="32"/>
          <w:szCs w:val="32"/>
          <w:cs/>
        </w:rPr>
        <w:t xml:space="preserve"> </w:t>
      </w:r>
      <w:r w:rsidRPr="00D63528">
        <w:rPr>
          <w:rFonts w:ascii="TH SarabunPSK" w:hAnsi="TH SarabunPSK" w:cs="TH SarabunPSK"/>
          <w:color w:val="000000"/>
          <w:sz w:val="32"/>
          <w:szCs w:val="32"/>
          <w:cs/>
        </w:rPr>
        <w:t>วิเคราะห์ปัญหาในชั้นเรียนเป็นรายกรณี ฝึกแก้ปัญหาการจัดการชั้นเรียนโดยใช้กระบวนการวิจัย การพัฒนารูปแบบการเรียนการสอน ฝึกกระบวนการคิดวิเคราะห์ คิดสร้างสรรค์และ</w:t>
      </w:r>
      <w:r>
        <w:rPr>
          <w:rFonts w:ascii="TH SarabunPSK" w:hAnsi="TH SarabunPSK" w:cs="TH SarabunPSK" w:hint="cs"/>
          <w:color w:val="000000"/>
          <w:sz w:val="32"/>
          <w:szCs w:val="32"/>
          <w:cs/>
        </w:rPr>
        <w:t xml:space="preserve">              </w:t>
      </w:r>
      <w:r w:rsidRPr="00D63528">
        <w:rPr>
          <w:rFonts w:ascii="TH SarabunPSK" w:hAnsi="TH SarabunPSK" w:cs="TH SarabunPSK"/>
          <w:color w:val="000000"/>
          <w:sz w:val="32"/>
          <w:szCs w:val="32"/>
          <w:cs/>
        </w:rPr>
        <w:t>การแก้ปัญหาของผู้เรียน การออกแบบและการจัดประสบการณ์การเรียนรู้ เทคนิคและวิทยาการจัดการเรียนรู้แบบยึดผู้เรียนเป็นสำคัญ การบูรณาการเนื้อหาในกลุ่มสาระการเรียนรู้ การบูรณาการเรียนรู้แบบเรียนรวม</w:t>
      </w:r>
      <w:r>
        <w:rPr>
          <w:rFonts w:ascii="TH SarabunPSK" w:hAnsi="TH SarabunPSK" w:cs="TH SarabunPSK" w:hint="cs"/>
          <w:color w:val="000000"/>
          <w:sz w:val="32"/>
          <w:szCs w:val="32"/>
          <w:cs/>
        </w:rPr>
        <w:t xml:space="preserve"> </w:t>
      </w:r>
      <w:r w:rsidRPr="00D63528">
        <w:rPr>
          <w:rFonts w:ascii="TH SarabunPSK" w:hAnsi="TH SarabunPSK" w:cs="TH SarabunPSK"/>
          <w:color w:val="000000"/>
          <w:sz w:val="32"/>
          <w:szCs w:val="32"/>
          <w:cs/>
        </w:rPr>
        <w:t>การใช้และการผลิตสื่อ การพัฒนานวัตกรรมการเรียนรู้ การบูรณาการการเรียนรู้และสามารถนำนวัตกรรมใหม่ ๆ มาใช้ในการจัดการใ</w:t>
      </w:r>
      <w:r>
        <w:rPr>
          <w:rFonts w:ascii="TH SarabunPSK" w:hAnsi="TH SarabunPSK" w:cs="TH SarabunPSK"/>
          <w:color w:val="000000"/>
          <w:sz w:val="32"/>
          <w:szCs w:val="32"/>
          <w:cs/>
        </w:rPr>
        <w:t>นชั้นเรียนได้อย่างมีประสิทธิภา</w:t>
      </w:r>
      <w:r>
        <w:rPr>
          <w:rFonts w:ascii="TH SarabunPSK" w:hAnsi="TH SarabunPSK" w:cs="TH SarabunPSK" w:hint="cs"/>
          <w:color w:val="000000"/>
          <w:sz w:val="32"/>
          <w:szCs w:val="32"/>
          <w:cs/>
        </w:rPr>
        <w:t xml:space="preserve">พ </w:t>
      </w:r>
      <w:r w:rsidRPr="00D63528">
        <w:rPr>
          <w:rFonts w:ascii="TH SarabunPSK" w:hAnsi="TH SarabunPSK" w:cs="TH SarabunPSK"/>
          <w:color w:val="000000"/>
          <w:sz w:val="32"/>
          <w:szCs w:val="32"/>
          <w:cs/>
        </w:rPr>
        <w:t>การสร้างบรรยากาศในชั้นเรียนเพื่อส่งเสริมการเรียนร</w:t>
      </w:r>
      <w:r>
        <w:rPr>
          <w:rFonts w:ascii="TH SarabunPSK" w:hAnsi="TH SarabunPSK" w:cs="TH SarabunPSK"/>
          <w:color w:val="000000"/>
          <w:sz w:val="32"/>
          <w:szCs w:val="32"/>
          <w:cs/>
        </w:rPr>
        <w:t xml:space="preserve">ู้ </w:t>
      </w:r>
      <w:r>
        <w:rPr>
          <w:rFonts w:ascii="TH SarabunPSK" w:hAnsi="TH SarabunPSK" w:cs="TH SarabunPSK" w:hint="cs"/>
          <w:color w:val="000000"/>
          <w:sz w:val="32"/>
          <w:szCs w:val="32"/>
          <w:cs/>
        </w:rPr>
        <w:t xml:space="preserve">           </w:t>
      </w:r>
      <w:r>
        <w:rPr>
          <w:rFonts w:ascii="TH SarabunPSK" w:hAnsi="TH SarabunPSK" w:cs="TH SarabunPSK"/>
          <w:color w:val="000000"/>
          <w:sz w:val="32"/>
          <w:szCs w:val="32"/>
          <w:cs/>
        </w:rPr>
        <w:t>การจัดทำแผนการจัดการเรียนรู้</w:t>
      </w:r>
      <w:r>
        <w:rPr>
          <w:rFonts w:ascii="TH SarabunPSK" w:hAnsi="TH SarabunPSK" w:cs="TH SarabunPSK" w:hint="cs"/>
          <w:color w:val="000000"/>
          <w:sz w:val="32"/>
          <w:szCs w:val="32"/>
          <w:cs/>
        </w:rPr>
        <w:t xml:space="preserve"> </w:t>
      </w:r>
      <w:r w:rsidRPr="00D63528">
        <w:rPr>
          <w:rFonts w:ascii="TH SarabunPSK" w:hAnsi="TH SarabunPSK" w:cs="TH SarabunPSK"/>
          <w:color w:val="000000"/>
          <w:sz w:val="32"/>
          <w:szCs w:val="32"/>
          <w:cs/>
        </w:rPr>
        <w:t>สิ่งแวดล้อมเพื่อการเรียนรู้ การพัฒนาศูนย์การเรียนในสถานศึกษา และ</w:t>
      </w:r>
      <w:r>
        <w:rPr>
          <w:rFonts w:ascii="TH SarabunPSK" w:hAnsi="TH SarabunPSK" w:cs="TH SarabunPSK" w:hint="cs"/>
          <w:color w:val="000000"/>
          <w:sz w:val="32"/>
          <w:szCs w:val="32"/>
          <w:cs/>
        </w:rPr>
        <w:t xml:space="preserve">                </w:t>
      </w:r>
      <w:r w:rsidRPr="00D63528">
        <w:rPr>
          <w:rFonts w:ascii="TH SarabunPSK" w:hAnsi="TH SarabunPSK" w:cs="TH SarabunPSK"/>
          <w:color w:val="000000"/>
          <w:sz w:val="32"/>
          <w:szCs w:val="32"/>
          <w:cs/>
        </w:rPr>
        <w:t>การประเมินการเรียนรู้เพื่อสามารถออกแบบการเรียนรู้และจัดกิจกรรมที่ส่งเสริมการเรียนรู้ของผู้เรียนและสามารถจำแนกระดับการเรียนรู้จากการประเมินผล</w:t>
      </w:r>
    </w:p>
    <w:p w:rsidR="00D63528" w:rsidRPr="00D63528" w:rsidRDefault="00D63528" w:rsidP="00D63528">
      <w:pPr>
        <w:pStyle w:val="NormalWeb"/>
        <w:jc w:val="thaiDistribute"/>
        <w:rPr>
          <w:rFonts w:ascii="TH SarabunPSK" w:hAnsi="TH SarabunPSK" w:cs="TH SarabunPSK"/>
          <w:color w:val="000000"/>
          <w:sz w:val="32"/>
          <w:szCs w:val="32"/>
        </w:rPr>
      </w:pPr>
      <w:r>
        <w:rPr>
          <w:rFonts w:ascii="TH SarabunPSK" w:hAnsi="TH SarabunPSK" w:cs="TH SarabunPSK"/>
          <w:color w:val="000000"/>
          <w:sz w:val="32"/>
          <w:szCs w:val="32"/>
        </w:rPr>
        <w:lastRenderedPageBreak/>
        <w:t xml:space="preserve">               </w:t>
      </w:r>
      <w:r w:rsidRPr="00D63528">
        <w:rPr>
          <w:rFonts w:ascii="TH SarabunPSK" w:hAnsi="TH SarabunPSK" w:cs="TH SarabunPSK"/>
          <w:color w:val="000000"/>
          <w:sz w:val="32"/>
          <w:szCs w:val="32"/>
        </w:rPr>
        <w:t>Concepts and theories of learning, teaching, classroom management, discipline and learner discipline improvements, learning styles, classroom management, classroom controlling Techniques, harmonization in classroom management, problems observation in class-case basis, classroom management solutions training by using research methodology to develop the ways of teaching, practice of analytical and creative thinking process including learners’ solving problems; the design and learning experience arrangement, learner-centered learning management techniques and sciences; integration on the content of learning, classroom learning integration, the use of media production; learning innovations development; learning integration and the ability to use new innovations in managing classrooms effectively; creating learning atmosphere, making lesson plans and learning environments to develop learning center in school and learning assessment to design learning and arranging activities for promoting learners’ learning and identifying learning levels according to evaluation</w:t>
      </w:r>
    </w:p>
    <w:p w:rsidR="00606C75" w:rsidRPr="00312BB7" w:rsidRDefault="00606C75" w:rsidP="00606C75">
      <w:pPr>
        <w:tabs>
          <w:tab w:val="left" w:pos="450"/>
          <w:tab w:val="left" w:pos="980"/>
          <w:tab w:val="left" w:pos="1560"/>
          <w:tab w:val="left" w:pos="1843"/>
          <w:tab w:val="left" w:pos="6946"/>
        </w:tabs>
        <w:jc w:val="thaiDistribute"/>
        <w:rPr>
          <w:rFonts w:ascii="TH SarabunPSK" w:hAnsi="TH SarabunPSK" w:cs="TH SarabunPSK"/>
          <w:sz w:val="32"/>
          <w:szCs w:val="32"/>
        </w:rPr>
      </w:pPr>
    </w:p>
    <w:p w:rsidR="00606C75" w:rsidRPr="00312BB7" w:rsidRDefault="00606C75" w:rsidP="00606C75">
      <w:pPr>
        <w:tabs>
          <w:tab w:val="left" w:pos="567"/>
        </w:tabs>
        <w:rPr>
          <w:rFonts w:ascii="TH SarabunPSK" w:hAnsi="TH SarabunPSK" w:cs="TH SarabunPSK"/>
          <w:sz w:val="32"/>
          <w:szCs w:val="32"/>
        </w:rPr>
      </w:pPr>
      <w:r w:rsidRPr="00312BB7">
        <w:rPr>
          <w:rFonts w:ascii="TH SarabunPSK" w:hAnsi="TH SarabunPSK" w:cs="TH SarabunPSK"/>
          <w:b/>
          <w:bCs/>
          <w:sz w:val="32"/>
          <w:szCs w:val="32"/>
          <w:cs/>
        </w:rPr>
        <w:t>2.  หลักสูตรและประเภทของรายวิชา</w:t>
      </w:r>
    </w:p>
    <w:p w:rsidR="00606C75" w:rsidRPr="00312BB7" w:rsidRDefault="00B62FBE" w:rsidP="00606C75">
      <w:pPr>
        <w:tabs>
          <w:tab w:val="left" w:pos="1276"/>
        </w:tabs>
        <w:ind w:firstLine="1701"/>
        <w:rPr>
          <w:rFonts w:ascii="TH SarabunPSK" w:hAnsi="TH SarabunPSK" w:cs="TH SarabunPSK"/>
          <w:sz w:val="32"/>
          <w:szCs w:val="32"/>
          <w:cs/>
        </w:rPr>
      </w:pPr>
      <w:r w:rsidRPr="00B62FBE">
        <w:rPr>
          <w:rFonts w:ascii="TH SarabunPSK" w:hAnsi="TH SarabunPSK" w:cs="TH SarabunPSK"/>
          <w:noProof/>
        </w:rPr>
        <w:pict>
          <v:shapetype id="_x0000_t202" coordsize="21600,21600" o:spt="202" path="m,l,21600r21600,l21600,xe">
            <v:stroke joinstyle="miter"/>
            <v:path gradientshapeok="t" o:connecttype="rect"/>
          </v:shapetype>
          <v:shape id="กล่องข้อความ 2" o:spid="_x0000_s1026" type="#_x0000_t202" style="position:absolute;left:0;text-align:left;margin-left:63.75pt;margin-top:3.1pt;width:12pt;height:13.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">
            <v:textbox style="mso-next-textbox:#กล่องข้อความ 2">
              <w:txbxContent>
                <w:p w:rsidR="002910D0" w:rsidRDefault="002910D0" w:rsidP="00606C75"/>
              </w:txbxContent>
            </v:textbox>
          </v:shape>
        </w:pict>
      </w:r>
      <w:r w:rsidR="00606C75" w:rsidRPr="00312BB7">
        <w:rPr>
          <w:rFonts w:ascii="TH SarabunPSK" w:hAnsi="TH SarabunPSK" w:cs="TH SarabunPSK"/>
          <w:sz w:val="32"/>
          <w:szCs w:val="32"/>
          <w:cs/>
        </w:rPr>
        <w:t>ศึกษาทั่วไป</w:t>
      </w:r>
    </w:p>
    <w:p w:rsidR="00606C75" w:rsidRPr="00312BB7" w:rsidRDefault="00B62FBE" w:rsidP="00606C75">
      <w:pPr>
        <w:tabs>
          <w:tab w:val="left" w:pos="1276"/>
        </w:tabs>
        <w:ind w:firstLine="1701"/>
        <w:rPr>
          <w:rFonts w:ascii="TH SarabunPSK" w:hAnsi="TH SarabunPSK" w:cs="TH SarabunPSK"/>
          <w:sz w:val="32"/>
          <w:szCs w:val="32"/>
          <w:cs/>
        </w:rPr>
      </w:pPr>
      <w:r w:rsidRPr="00B62FBE">
        <w:rPr>
          <w:rFonts w:ascii="TH SarabunPSK" w:hAnsi="TH SarabunPSK" w:cs="TH SarabunPSK"/>
          <w:noProof/>
        </w:rPr>
        <w:pict>
          <v:shape id="_x0000_s1027" type="#_x0000_t202" style="position:absolute;left:0;text-align:left;margin-left:63.75pt;margin-top:4.7pt;width:12pt;height:13.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">
            <v:textbox style="mso-next-textbox:#_x0000_s1027">
              <w:txbxContent>
                <w:p w:rsidR="002910D0" w:rsidRDefault="002910D0" w:rsidP="00606C75"/>
              </w:txbxContent>
            </v:textbox>
          </v:shape>
        </w:pict>
      </w:r>
      <w:r w:rsidR="00606C75" w:rsidRPr="00312BB7">
        <w:rPr>
          <w:rFonts w:ascii="TH SarabunPSK" w:hAnsi="TH SarabunPSK" w:cs="TH SarabunPSK"/>
          <w:sz w:val="32"/>
          <w:szCs w:val="32"/>
          <w:cs/>
        </w:rPr>
        <w:t>วิชาเฉพาะ</w:t>
      </w:r>
    </w:p>
    <w:p w:rsidR="00606C75" w:rsidRPr="00312BB7" w:rsidRDefault="00B62FBE" w:rsidP="00606C75">
      <w:pPr>
        <w:tabs>
          <w:tab w:val="left" w:pos="1276"/>
        </w:tabs>
        <w:ind w:firstLine="1701"/>
        <w:rPr>
          <w:rFonts w:ascii="TH SarabunPSK" w:hAnsi="TH SarabunPSK" w:cs="TH SarabunPSK"/>
          <w:sz w:val="32"/>
          <w:szCs w:val="32"/>
          <w:cs/>
        </w:rPr>
      </w:pPr>
      <w:r w:rsidRPr="00B62FBE">
        <w:rPr>
          <w:rFonts w:ascii="TH SarabunPSK" w:hAnsi="TH SarabunPSK" w:cs="TH SarabunPSK"/>
          <w:noProof/>
        </w:rPr>
        <w:pict>
          <v:shape id="_x0000_s1028" type="#_x0000_t202" style="position:absolute;left:0;text-align:left;margin-left:63.75pt;margin-top:3.85pt;width:12pt;height:13.5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">
            <v:textbox style="mso-next-textbox:#_x0000_s1028">
              <w:txbxContent>
                <w:p w:rsidR="002910D0" w:rsidRDefault="002910D0" w:rsidP="00606C75"/>
              </w:txbxContent>
            </v:textbox>
          </v:shape>
        </w:pict>
      </w:r>
      <w:r w:rsidR="00606C75" w:rsidRPr="00312BB7">
        <w:rPr>
          <w:rFonts w:ascii="TH SarabunPSK" w:hAnsi="TH SarabunPSK" w:cs="TH SarabunPSK"/>
          <w:sz w:val="32"/>
          <w:szCs w:val="32"/>
          <w:cs/>
        </w:rPr>
        <w:t>วิชาพื้นฐานเฉพาะด้าน (ถ้ามี)</w:t>
      </w:r>
    </w:p>
    <w:p w:rsidR="00606C75" w:rsidRPr="00312BB7" w:rsidRDefault="00B62FBE" w:rsidP="00606C75">
      <w:pPr>
        <w:tabs>
          <w:tab w:val="left" w:pos="1276"/>
        </w:tabs>
        <w:ind w:firstLine="1701"/>
        <w:rPr>
          <w:rFonts w:ascii="TH SarabunPSK" w:hAnsi="TH SarabunPSK" w:cs="TH SarabunPSK"/>
          <w:sz w:val="32"/>
          <w:szCs w:val="32"/>
        </w:rPr>
      </w:pPr>
      <w:r w:rsidRPr="00B62FBE">
        <w:rPr>
          <w:rFonts w:ascii="TH SarabunPSK" w:hAnsi="TH SarabunPSK" w:cs="TH SarabunPSK"/>
          <w:noProof/>
        </w:rPr>
        <w:pict>
          <v:shape id="_x0000_s1029" type="#_x0000_t202" style="position:absolute;left:0;text-align:left;margin-left:63.75pt;margin-top:2.3pt;width:12pt;height:13.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">
            <v:textbox style="mso-next-textbox:#_x0000_s1029">
              <w:txbxContent>
                <w:p w:rsidR="002910D0" w:rsidRDefault="002910D0" w:rsidP="00606C75"/>
              </w:txbxContent>
            </v:textbox>
          </v:shape>
        </w:pict>
      </w:r>
      <w:r w:rsidR="00606C75" w:rsidRPr="00312BB7">
        <w:rPr>
          <w:rFonts w:ascii="TH SarabunPSK" w:hAnsi="TH SarabunPSK" w:cs="TH SarabunPSK"/>
          <w:sz w:val="32"/>
          <w:szCs w:val="32"/>
          <w:cs/>
        </w:rPr>
        <w:t>วิชาเอก</w:t>
      </w:r>
    </w:p>
    <w:p w:rsidR="00606C75" w:rsidRPr="00312BB7" w:rsidRDefault="00606C75" w:rsidP="00606C75">
      <w:pPr>
        <w:tabs>
          <w:tab w:val="left" w:pos="1276"/>
        </w:tabs>
        <w:ind w:left="2387" w:hanging="1667"/>
        <w:rPr>
          <w:rFonts w:ascii="TH SarabunPSK" w:hAnsi="TH SarabunPSK" w:cs="TH SarabunPSK"/>
          <w:sz w:val="32"/>
          <w:szCs w:val="32"/>
        </w:rPr>
      </w:pPr>
      <w:r w:rsidRPr="00312BB7">
        <w:rPr>
          <w:rFonts w:ascii="TH SarabunPSK" w:hAnsi="TH SarabunPSK" w:cs="TH SarabunPSK"/>
          <w:sz w:val="32"/>
          <w:szCs w:val="32"/>
          <w:cs/>
        </w:rPr>
        <w:t xml:space="preserve">         /    วิชาเอกบังคับ </w:t>
      </w:r>
    </w:p>
    <w:p w:rsidR="00606C75" w:rsidRPr="00312BB7" w:rsidRDefault="00B62FBE" w:rsidP="00606C75">
      <w:pPr>
        <w:tabs>
          <w:tab w:val="left" w:pos="1276"/>
        </w:tabs>
        <w:ind w:firstLine="1701"/>
        <w:rPr>
          <w:rFonts w:ascii="TH SarabunPSK" w:hAnsi="TH SarabunPSK" w:cs="TH SarabunPSK"/>
          <w:sz w:val="32"/>
          <w:szCs w:val="32"/>
        </w:rPr>
      </w:pPr>
      <w:r w:rsidRPr="00B62FBE">
        <w:rPr>
          <w:rFonts w:ascii="TH SarabunPSK" w:hAnsi="TH SarabunPSK" w:cs="TH SarabunPSK"/>
          <w:noProof/>
        </w:rPr>
        <w:lastRenderedPageBreak/>
        <w:pict>
          <v:shape id="_x0000_s1030" type="#_x0000_t202" style="position:absolute;left:0;text-align:left;margin-left:63.75pt;margin-top:3.45pt;width:12pt;height:13.5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">
            <v:textbox style="mso-next-textbox:#_x0000_s1030">
              <w:txbxContent>
                <w:p w:rsidR="002910D0" w:rsidRDefault="002910D0" w:rsidP="00606C75"/>
              </w:txbxContent>
            </v:textbox>
          </v:shape>
        </w:pict>
      </w:r>
      <w:r w:rsidR="00606C75" w:rsidRPr="00312BB7">
        <w:rPr>
          <w:rFonts w:ascii="TH SarabunPSK" w:hAnsi="TH SarabunPSK" w:cs="TH SarabunPSK"/>
          <w:sz w:val="32"/>
          <w:szCs w:val="32"/>
          <w:cs/>
        </w:rPr>
        <w:t>วิชาเอกเลือก</w:t>
      </w:r>
    </w:p>
    <w:p w:rsidR="00606C75" w:rsidRPr="00312BB7" w:rsidRDefault="00B62FBE" w:rsidP="00606C75">
      <w:pPr>
        <w:tabs>
          <w:tab w:val="left" w:pos="1276"/>
        </w:tabs>
        <w:ind w:firstLine="1701"/>
        <w:rPr>
          <w:rFonts w:ascii="TH SarabunPSK" w:hAnsi="TH SarabunPSK" w:cs="TH SarabunPSK"/>
          <w:sz w:val="32"/>
          <w:szCs w:val="32"/>
        </w:rPr>
      </w:pPr>
      <w:r w:rsidRPr="00B62FBE">
        <w:rPr>
          <w:rFonts w:ascii="TH SarabunPSK" w:hAnsi="TH SarabunPSK" w:cs="TH SarabunPSK"/>
          <w:noProof/>
        </w:rPr>
        <w:pict>
          <v:shape id="_x0000_s1032" type="#_x0000_t202" style="position:absolute;left:0;text-align:left;margin-left:63.75pt;margin-top:4.15pt;width:12pt;height:13.5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">
            <v:textbox style="mso-next-textbox:#_x0000_s1032">
              <w:txbxContent>
                <w:p w:rsidR="002910D0" w:rsidRDefault="002910D0" w:rsidP="00606C75"/>
              </w:txbxContent>
            </v:textbox>
          </v:shape>
        </w:pict>
      </w:r>
      <w:r w:rsidR="00606C75" w:rsidRPr="00312BB7">
        <w:rPr>
          <w:rFonts w:ascii="TH SarabunPSK" w:hAnsi="TH SarabunPSK" w:cs="TH SarabunPSK"/>
          <w:sz w:val="32"/>
          <w:szCs w:val="32"/>
          <w:cs/>
        </w:rPr>
        <w:t xml:space="preserve">วิชาโท </w:t>
      </w:r>
    </w:p>
    <w:p w:rsidR="00606C75" w:rsidRPr="00312BB7" w:rsidRDefault="00B62FBE" w:rsidP="00606C75">
      <w:pPr>
        <w:tabs>
          <w:tab w:val="left" w:pos="1276"/>
        </w:tabs>
        <w:ind w:firstLine="1701"/>
        <w:rPr>
          <w:rFonts w:ascii="TH SarabunPSK" w:hAnsi="TH SarabunPSK" w:cs="TH SarabunPSK"/>
          <w:sz w:val="32"/>
          <w:szCs w:val="32"/>
        </w:rPr>
      </w:pPr>
      <w:r w:rsidRPr="00B62FBE">
        <w:rPr>
          <w:rFonts w:ascii="TH SarabunPSK" w:hAnsi="TH SarabunPSK" w:cs="TH SarabunPSK"/>
          <w:noProof/>
        </w:rPr>
        <w:pict>
          <v:shape id="_x0000_s1031" type="#_x0000_t202" style="position:absolute;left:0;text-align:left;margin-left:63.75pt;margin-top:3.4pt;width:12pt;height:13.5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">
            <v:textbox style="mso-next-textbox:#_x0000_s1031">
              <w:txbxContent>
                <w:p w:rsidR="002910D0" w:rsidRDefault="002910D0" w:rsidP="00606C75"/>
              </w:txbxContent>
            </v:textbox>
          </v:shape>
        </w:pict>
      </w:r>
      <w:r w:rsidR="00606C75" w:rsidRPr="00312BB7">
        <w:rPr>
          <w:rFonts w:ascii="TH SarabunPSK" w:hAnsi="TH SarabunPSK" w:cs="TH SarabunPSK"/>
          <w:sz w:val="32"/>
          <w:szCs w:val="32"/>
          <w:cs/>
        </w:rPr>
        <w:t>วิชาประสบการเชิงปฏิบัติ (ถ้ามี)</w:t>
      </w:r>
    </w:p>
    <w:p w:rsidR="00606C75" w:rsidRPr="00312BB7" w:rsidRDefault="00606C75" w:rsidP="00606C75">
      <w:pPr>
        <w:ind w:firstLine="336"/>
        <w:rPr>
          <w:rFonts w:ascii="TH SarabunPSK" w:hAnsi="TH SarabunPSK" w:cs="TH SarabunPSK"/>
          <w:sz w:val="32"/>
          <w:szCs w:val="32"/>
        </w:rPr>
      </w:pPr>
    </w:p>
    <w:p w:rsidR="00606C75" w:rsidRPr="00312BB7" w:rsidRDefault="00606C75" w:rsidP="00606C75">
      <w:pPr>
        <w:tabs>
          <w:tab w:val="left" w:pos="567"/>
          <w:tab w:val="left" w:pos="1134"/>
        </w:tabs>
        <w:rPr>
          <w:rFonts w:ascii="TH SarabunPSK" w:hAnsi="TH SarabunPSK" w:cs="TH SarabunPSK"/>
          <w:sz w:val="32"/>
          <w:szCs w:val="32"/>
        </w:rPr>
      </w:pPr>
      <w:r w:rsidRPr="00312BB7">
        <w:rPr>
          <w:rFonts w:ascii="TH SarabunPSK" w:hAnsi="TH SarabunPSK" w:cs="TH SarabunPSK"/>
          <w:b/>
          <w:bCs/>
          <w:sz w:val="32"/>
          <w:szCs w:val="32"/>
          <w:cs/>
        </w:rPr>
        <w:t>3.  อาจารย์ผู้รับผิดชอบรายวิชาและอาจารย์ผู้สอน</w:t>
      </w:r>
    </w:p>
    <w:p w:rsidR="00606C75" w:rsidRPr="00312BB7" w:rsidRDefault="00D63528" w:rsidP="00606C75">
      <w:pPr>
        <w:ind w:firstLine="336"/>
        <w:rPr>
          <w:rFonts w:ascii="TH SarabunPSK" w:hAnsi="TH SarabunPSK" w:cs="TH SarabunPSK"/>
          <w:sz w:val="32"/>
          <w:szCs w:val="32"/>
        </w:rPr>
      </w:pPr>
      <w:r>
        <w:rPr>
          <w:rFonts w:ascii="TH SarabunPSK" w:hAnsi="TH SarabunPSK" w:cs="TH SarabunPSK" w:hint="cs"/>
          <w:sz w:val="32"/>
          <w:szCs w:val="32"/>
          <w:cs/>
        </w:rPr>
        <w:tab/>
        <w:t xml:space="preserve">      คณาจารย์ สาขาวิชาหลักสูตรและการสอน </w:t>
      </w:r>
    </w:p>
    <w:p w:rsidR="00606C75" w:rsidRPr="00312BB7" w:rsidRDefault="00606C75" w:rsidP="00606C75">
      <w:pPr>
        <w:tabs>
          <w:tab w:val="left" w:pos="567"/>
          <w:tab w:val="left" w:pos="1134"/>
        </w:tabs>
        <w:rPr>
          <w:rFonts w:ascii="TH SarabunPSK" w:hAnsi="TH SarabunPSK" w:cs="TH SarabunPSK"/>
          <w:sz w:val="32"/>
          <w:szCs w:val="32"/>
        </w:rPr>
      </w:pPr>
      <w:r w:rsidRPr="00312BB7">
        <w:rPr>
          <w:rFonts w:ascii="TH SarabunPSK" w:hAnsi="TH SarabunPSK" w:cs="TH SarabunPSK"/>
          <w:b/>
          <w:bCs/>
          <w:sz w:val="32"/>
          <w:szCs w:val="32"/>
        </w:rPr>
        <w:t>4</w:t>
      </w:r>
      <w:r w:rsidRPr="00312BB7">
        <w:rPr>
          <w:rFonts w:ascii="TH SarabunPSK" w:hAnsi="TH SarabunPSK" w:cs="TH SarabunPSK"/>
          <w:b/>
          <w:bCs/>
          <w:sz w:val="32"/>
          <w:szCs w:val="32"/>
          <w:cs/>
        </w:rPr>
        <w:t>.  ภาคการศึกษา/ ชั้นปีที่เรียน</w:t>
      </w:r>
    </w:p>
    <w:p w:rsidR="00606C75" w:rsidRPr="00312BB7" w:rsidRDefault="00D63528" w:rsidP="00606C75">
      <w:pPr>
        <w:rPr>
          <w:rFonts w:ascii="TH SarabunPSK" w:hAnsi="TH SarabunPSK" w:cs="TH SarabunPSK"/>
          <w:b/>
          <w:bCs/>
          <w:sz w:val="32"/>
          <w:szCs w:val="32"/>
          <w:cs/>
        </w:rPr>
      </w:pPr>
      <w:r>
        <w:rPr>
          <w:rFonts w:ascii="TH SarabunPSK" w:hAnsi="TH SarabunPSK" w:cs="TH SarabunPSK" w:hint="cs"/>
          <w:sz w:val="32"/>
          <w:szCs w:val="32"/>
          <w:cs/>
        </w:rPr>
        <w:t xml:space="preserve">       </w:t>
      </w:r>
      <w:r w:rsidR="00606C75" w:rsidRPr="00312BB7">
        <w:rPr>
          <w:rFonts w:ascii="TH SarabunPSK" w:hAnsi="TH SarabunPSK" w:cs="TH SarabunPSK"/>
          <w:sz w:val="32"/>
          <w:szCs w:val="32"/>
          <w:cs/>
        </w:rPr>
        <w:t xml:space="preserve">ภาคการศึกษาที่ </w:t>
      </w:r>
      <w:r>
        <w:rPr>
          <w:rFonts w:ascii="TH SarabunPSK" w:hAnsi="TH SarabunPSK" w:cs="TH SarabunPSK" w:hint="cs"/>
          <w:sz w:val="32"/>
          <w:szCs w:val="32"/>
          <w:cs/>
        </w:rPr>
        <w:t xml:space="preserve">2 </w:t>
      </w:r>
      <w:r w:rsidR="00606C75" w:rsidRPr="00312BB7">
        <w:rPr>
          <w:rFonts w:ascii="TH SarabunPSK" w:hAnsi="TH SarabunPSK" w:cs="TH SarabunPSK"/>
          <w:sz w:val="32"/>
          <w:szCs w:val="32"/>
          <w:cs/>
        </w:rPr>
        <w:t xml:space="preserve"> ปีการศึกษา </w:t>
      </w:r>
      <w:r w:rsidR="00606C75" w:rsidRPr="00312BB7">
        <w:rPr>
          <w:rFonts w:ascii="TH SarabunPSK" w:hAnsi="TH SarabunPSK" w:cs="TH SarabunPSK"/>
          <w:sz w:val="32"/>
          <w:szCs w:val="32"/>
        </w:rPr>
        <w:t>256</w:t>
      </w:r>
      <w:r>
        <w:rPr>
          <w:rFonts w:ascii="TH SarabunPSK" w:hAnsi="TH SarabunPSK" w:cs="TH SarabunPSK" w:hint="cs"/>
          <w:sz w:val="32"/>
          <w:szCs w:val="32"/>
          <w:cs/>
        </w:rPr>
        <w:t>2</w:t>
      </w:r>
      <w:r>
        <w:rPr>
          <w:rFonts w:ascii="TH SarabunPSK" w:hAnsi="TH SarabunPSK" w:cs="TH SarabunPSK"/>
          <w:sz w:val="32"/>
          <w:szCs w:val="32"/>
        </w:rPr>
        <w:t xml:space="preserve">  </w:t>
      </w:r>
      <w:r w:rsidR="00606C75" w:rsidRPr="00312BB7">
        <w:rPr>
          <w:rFonts w:ascii="TH SarabunPSK" w:hAnsi="TH SarabunPSK" w:cs="TH SarabunPSK"/>
          <w:sz w:val="32"/>
          <w:szCs w:val="32"/>
          <w:cs/>
        </w:rPr>
        <w:t xml:space="preserve">ชั้นปีที่ </w:t>
      </w:r>
      <w:r>
        <w:rPr>
          <w:rFonts w:ascii="TH SarabunPSK" w:hAnsi="TH SarabunPSK" w:cs="TH SarabunPSK"/>
          <w:sz w:val="32"/>
          <w:szCs w:val="32"/>
        </w:rPr>
        <w:t xml:space="preserve">3 </w:t>
      </w:r>
    </w:p>
    <w:p w:rsidR="00606C75" w:rsidRPr="00312BB7" w:rsidRDefault="00606C75" w:rsidP="00606C75">
      <w:pPr>
        <w:tabs>
          <w:tab w:val="left" w:pos="567"/>
          <w:tab w:val="left" w:pos="1134"/>
        </w:tabs>
        <w:rPr>
          <w:rFonts w:ascii="TH SarabunPSK" w:hAnsi="TH SarabunPSK" w:cs="TH SarabunPSK"/>
          <w:b/>
          <w:bCs/>
          <w:sz w:val="32"/>
          <w:szCs w:val="32"/>
        </w:rPr>
      </w:pPr>
      <w:r w:rsidRPr="00312BB7">
        <w:rPr>
          <w:rFonts w:ascii="TH SarabunPSK" w:hAnsi="TH SarabunPSK" w:cs="TH SarabunPSK"/>
          <w:b/>
          <w:bCs/>
          <w:sz w:val="32"/>
          <w:szCs w:val="32"/>
        </w:rPr>
        <w:t>5</w:t>
      </w:r>
      <w:r w:rsidRPr="00312BB7">
        <w:rPr>
          <w:rFonts w:ascii="TH SarabunPSK" w:hAnsi="TH SarabunPSK" w:cs="TH SarabunPSK"/>
          <w:b/>
          <w:bCs/>
          <w:sz w:val="32"/>
          <w:szCs w:val="32"/>
          <w:cs/>
        </w:rPr>
        <w:t>.  สถานที่เรียน</w:t>
      </w:r>
    </w:p>
    <w:p w:rsidR="00606C75" w:rsidRPr="00312BB7" w:rsidRDefault="00D63528" w:rsidP="00606C75">
      <w:pPr>
        <w:ind w:firstLine="336"/>
        <w:rPr>
          <w:rFonts w:ascii="TH SarabunPSK" w:hAnsi="TH SarabunPSK" w:cs="TH SarabunPSK"/>
          <w:sz w:val="32"/>
          <w:szCs w:val="32"/>
          <w:cs/>
        </w:rPr>
      </w:pPr>
      <w:r>
        <w:rPr>
          <w:rFonts w:ascii="TH SarabunPSK" w:hAnsi="TH SarabunPSK" w:cs="TH SarabunPSK" w:hint="cs"/>
          <w:sz w:val="32"/>
          <w:szCs w:val="32"/>
          <w:cs/>
        </w:rPr>
        <w:t xml:space="preserve">    </w:t>
      </w:r>
      <w:r w:rsidR="00606C75" w:rsidRPr="00312BB7">
        <w:rPr>
          <w:rFonts w:ascii="TH SarabunPSK" w:hAnsi="TH SarabunPSK" w:cs="TH SarabunPSK"/>
          <w:sz w:val="32"/>
          <w:szCs w:val="32"/>
          <w:cs/>
        </w:rPr>
        <w:t xml:space="preserve">อาคาร </w:t>
      </w:r>
      <w:r>
        <w:rPr>
          <w:rFonts w:ascii="TH SarabunPSK" w:hAnsi="TH SarabunPSK" w:cs="TH SarabunPSK"/>
          <w:sz w:val="32"/>
          <w:szCs w:val="32"/>
        </w:rPr>
        <w:t xml:space="preserve">15 </w:t>
      </w:r>
      <w:r>
        <w:rPr>
          <w:rFonts w:ascii="TH SarabunPSK" w:hAnsi="TH SarabunPSK" w:cs="TH SarabunPSK" w:hint="cs"/>
          <w:sz w:val="32"/>
          <w:szCs w:val="32"/>
          <w:cs/>
        </w:rPr>
        <w:t xml:space="preserve"> อาคาร 17  </w:t>
      </w:r>
      <w:r w:rsidR="00606C75" w:rsidRPr="00312BB7">
        <w:rPr>
          <w:rFonts w:ascii="TH SarabunPSK" w:hAnsi="TH SarabunPSK" w:cs="TH SarabunPSK"/>
          <w:sz w:val="32"/>
          <w:szCs w:val="32"/>
          <w:cs/>
        </w:rPr>
        <w:t>มหาวิทยาลัยทักษิณ</w:t>
      </w:r>
    </w:p>
    <w:p w:rsidR="00606C75" w:rsidRPr="00312BB7" w:rsidRDefault="00606C75" w:rsidP="00606C75">
      <w:pPr>
        <w:ind w:firstLine="336"/>
        <w:rPr>
          <w:rFonts w:ascii="TH SarabunPSK" w:hAnsi="TH SarabunPSK" w:cs="TH SarabunPSK"/>
          <w:sz w:val="32"/>
          <w:szCs w:val="32"/>
        </w:rPr>
      </w:pPr>
    </w:p>
    <w:p w:rsidR="00606C75" w:rsidRPr="00312BB7" w:rsidRDefault="00606C75" w:rsidP="00606C75">
      <w:pPr>
        <w:tabs>
          <w:tab w:val="left" w:pos="567"/>
          <w:tab w:val="left" w:pos="1134"/>
        </w:tabs>
        <w:rPr>
          <w:rFonts w:ascii="TH SarabunPSK" w:hAnsi="TH SarabunPSK" w:cs="TH SarabunPSK"/>
          <w:sz w:val="32"/>
          <w:szCs w:val="32"/>
        </w:rPr>
      </w:pPr>
      <w:r w:rsidRPr="00312BB7">
        <w:rPr>
          <w:rFonts w:ascii="TH SarabunPSK" w:hAnsi="TH SarabunPSK" w:cs="TH SarabunPSK"/>
          <w:b/>
          <w:bCs/>
          <w:sz w:val="32"/>
          <w:szCs w:val="32"/>
        </w:rPr>
        <w:t>6</w:t>
      </w:r>
      <w:r w:rsidRPr="00312BB7">
        <w:rPr>
          <w:rFonts w:ascii="TH SarabunPSK" w:hAnsi="TH SarabunPSK" w:cs="TH SarabunPSK"/>
          <w:b/>
          <w:bCs/>
          <w:sz w:val="32"/>
          <w:szCs w:val="32"/>
          <w:cs/>
        </w:rPr>
        <w:t>.  วันที่จัดทำหรือปรับปรุงรายละเอียดของรายวิชาครั้งล่าสุด</w:t>
      </w:r>
    </w:p>
    <w:p w:rsidR="00606C75" w:rsidRPr="00312BB7" w:rsidRDefault="00D63528" w:rsidP="00606C75">
      <w:pPr>
        <w:ind w:firstLine="336"/>
        <w:rPr>
          <w:rFonts w:ascii="TH SarabunPSK" w:hAnsi="TH SarabunPSK" w:cs="TH SarabunPSK"/>
          <w:sz w:val="32"/>
          <w:szCs w:val="32"/>
        </w:rPr>
      </w:pPr>
      <w:bookmarkStart w:id="1" w:name="Text11"/>
      <w:r>
        <w:rPr>
          <w:rFonts w:ascii="TH SarabunPSK" w:hAnsi="TH SarabunPSK" w:cs="TH SarabunPSK"/>
          <w:sz w:val="32"/>
          <w:szCs w:val="32"/>
        </w:rPr>
        <w:t xml:space="preserve">    </w:t>
      </w:r>
      <w:r>
        <w:rPr>
          <w:rFonts w:ascii="TH SarabunPSK" w:hAnsi="TH SarabunPSK" w:cs="TH SarabunPSK" w:hint="cs"/>
          <w:sz w:val="32"/>
          <w:szCs w:val="32"/>
          <w:cs/>
        </w:rPr>
        <w:t xml:space="preserve"> 1  พฤศจิกายน </w:t>
      </w:r>
      <w:r w:rsidR="00606C75" w:rsidRPr="00312BB7">
        <w:rPr>
          <w:rFonts w:ascii="TH SarabunPSK" w:hAnsi="TH SarabunPSK" w:cs="TH SarabunPSK"/>
          <w:sz w:val="32"/>
          <w:szCs w:val="32"/>
        </w:rPr>
        <w:t>256</w:t>
      </w:r>
      <w:bookmarkEnd w:id="1"/>
      <w:r>
        <w:rPr>
          <w:rFonts w:ascii="TH SarabunPSK" w:hAnsi="TH SarabunPSK" w:cs="TH SarabunPSK" w:hint="cs"/>
          <w:sz w:val="32"/>
          <w:szCs w:val="32"/>
          <w:cs/>
        </w:rPr>
        <w:t>2</w:t>
      </w:r>
    </w:p>
    <w:p w:rsidR="00606C75" w:rsidRPr="00312BB7" w:rsidRDefault="00606C75" w:rsidP="00606C75">
      <w:pPr>
        <w:rPr>
          <w:rFonts w:ascii="TH SarabunPSK" w:hAnsi="TH SarabunPSK" w:cs="TH SarabunPSK"/>
          <w:b/>
          <w:bCs/>
          <w:sz w:val="36"/>
          <w:szCs w:val="36"/>
        </w:rPr>
      </w:pPr>
    </w:p>
    <w:p w:rsidR="00606C75" w:rsidRPr="00312BB7" w:rsidRDefault="00606C75" w:rsidP="00606C75">
      <w:pPr>
        <w:jc w:val="center"/>
        <w:rPr>
          <w:rFonts w:ascii="TH SarabunPSK" w:hAnsi="TH SarabunPSK" w:cs="TH SarabunPSK"/>
          <w:b/>
          <w:bCs/>
          <w:sz w:val="36"/>
          <w:szCs w:val="36"/>
        </w:rPr>
      </w:pPr>
      <w:r w:rsidRPr="00312BB7">
        <w:rPr>
          <w:rFonts w:ascii="TH SarabunPSK" w:hAnsi="TH SarabunPSK" w:cs="TH SarabunPSK"/>
          <w:b/>
          <w:bCs/>
          <w:sz w:val="36"/>
          <w:szCs w:val="36"/>
          <w:cs/>
        </w:rPr>
        <w:t>หมวดที่  2  จุดมุ่งหมายและวัตถุประสงค์</w:t>
      </w:r>
    </w:p>
    <w:p w:rsidR="00606C75" w:rsidRPr="00312BB7" w:rsidRDefault="00606C75" w:rsidP="00606C75">
      <w:pPr>
        <w:rPr>
          <w:rFonts w:ascii="TH SarabunPSK" w:hAnsi="TH SarabunPSK" w:cs="TH SarabunPSK"/>
          <w:b/>
          <w:bCs/>
          <w:sz w:val="36"/>
          <w:szCs w:val="36"/>
        </w:rPr>
      </w:pPr>
    </w:p>
    <w:p w:rsidR="00606C75" w:rsidRPr="00312BB7" w:rsidRDefault="00606C75" w:rsidP="00606C75">
      <w:pPr>
        <w:rPr>
          <w:rFonts w:ascii="TH SarabunPSK" w:hAnsi="TH SarabunPSK" w:cs="TH SarabunPSK"/>
          <w:sz w:val="32"/>
          <w:szCs w:val="32"/>
        </w:rPr>
      </w:pPr>
      <w:r w:rsidRPr="00312BB7">
        <w:rPr>
          <w:rFonts w:ascii="TH SarabunPSK" w:hAnsi="TH SarabunPSK" w:cs="TH SarabunPSK"/>
          <w:b/>
          <w:bCs/>
          <w:sz w:val="32"/>
          <w:szCs w:val="32"/>
          <w:cs/>
        </w:rPr>
        <w:t>1.  จุดมุ่งหมายของรายวิชา</w:t>
      </w:r>
    </w:p>
    <w:p w:rsidR="00606C75" w:rsidRPr="00312BB7" w:rsidRDefault="00606C75" w:rsidP="00606C75">
      <w:pPr>
        <w:ind w:firstLine="322"/>
        <w:rPr>
          <w:rFonts w:ascii="TH SarabunPSK" w:hAnsi="TH SarabunPSK" w:cs="TH SarabunPSK"/>
          <w:sz w:val="32"/>
          <w:szCs w:val="32"/>
        </w:rPr>
      </w:pPr>
      <w:r w:rsidRPr="00312BB7">
        <w:rPr>
          <w:rFonts w:ascii="TH SarabunPSK" w:hAnsi="TH SarabunPSK" w:cs="TH SarabunPSK"/>
          <w:sz w:val="32"/>
          <w:szCs w:val="32"/>
          <w:cs/>
        </w:rPr>
        <w:t xml:space="preserve">เพื่อให้นิสิตเกิดการเรียนรู้/มีความสามารถ/สมรรถนะที่ต้องการด้านต่าง ๆ </w:t>
      </w:r>
    </w:p>
    <w:p w:rsidR="00606C75" w:rsidRPr="00312BB7" w:rsidRDefault="00606C75" w:rsidP="00235198">
      <w:pPr>
        <w:pStyle w:val="ListParagraph"/>
        <w:numPr>
          <w:ilvl w:val="1"/>
          <w:numId w:val="21"/>
        </w:numPr>
        <w:tabs>
          <w:tab w:val="left" w:pos="709"/>
        </w:tabs>
        <w:ind w:left="851" w:firstLine="0"/>
        <w:rPr>
          <w:rFonts w:ascii="TH SarabunPSK" w:hAnsi="TH SarabunPSK" w:cs="TH SarabunPSK"/>
          <w:sz w:val="32"/>
          <w:szCs w:val="32"/>
        </w:rPr>
      </w:pPr>
      <w:r w:rsidRPr="00312BB7">
        <w:rPr>
          <w:rFonts w:ascii="TH SarabunPSK" w:hAnsi="TH SarabunPSK" w:cs="TH SarabunPSK"/>
          <w:sz w:val="32"/>
          <w:szCs w:val="32"/>
          <w:cs/>
          <w:lang w:bidi="th-TH"/>
        </w:rPr>
        <w:t>เพื่อให้มีความรู้ความเข้าใจเกี่ยวกับความหมาย ความสำคัญของแนวคิดทฤษฏีการเรียนรู้</w:t>
      </w:r>
      <w:r w:rsidR="00D63528">
        <w:rPr>
          <w:rFonts w:ascii="TH SarabunPSK" w:hAnsi="TH SarabunPSK" w:cs="TH SarabunPSK" w:hint="cs"/>
          <w:sz w:val="32"/>
          <w:szCs w:val="32"/>
          <w:cs/>
          <w:lang w:bidi="th-TH"/>
        </w:rPr>
        <w:t xml:space="preserve">            </w:t>
      </w:r>
      <w:r w:rsidRPr="00312BB7">
        <w:rPr>
          <w:rFonts w:ascii="TH SarabunPSK" w:hAnsi="TH SarabunPSK" w:cs="TH SarabunPSK"/>
          <w:sz w:val="32"/>
          <w:szCs w:val="32"/>
          <w:cs/>
          <w:lang w:bidi="th-TH"/>
        </w:rPr>
        <w:t xml:space="preserve">การสอนรูปแบบการเรียนรู้และการจัดการชั้นเรียน </w:t>
      </w:r>
    </w:p>
    <w:p w:rsidR="00606C75" w:rsidRPr="00D63528" w:rsidRDefault="00606C75" w:rsidP="00D63528">
      <w:pPr>
        <w:pStyle w:val="ListParagraph"/>
        <w:numPr>
          <w:ilvl w:val="1"/>
          <w:numId w:val="21"/>
        </w:numPr>
        <w:tabs>
          <w:tab w:val="left" w:pos="709"/>
        </w:tabs>
        <w:rPr>
          <w:rFonts w:ascii="TH SarabunPSK" w:hAnsi="TH SarabunPSK" w:cs="TH SarabunPSK"/>
          <w:sz w:val="32"/>
          <w:szCs w:val="32"/>
        </w:rPr>
      </w:pPr>
      <w:r w:rsidRPr="00312BB7">
        <w:rPr>
          <w:rFonts w:ascii="TH SarabunPSK" w:hAnsi="TH SarabunPSK" w:cs="TH SarabunPSK"/>
          <w:sz w:val="32"/>
          <w:szCs w:val="32"/>
          <w:cs/>
          <w:lang w:bidi="th-TH"/>
        </w:rPr>
        <w:t>เพื่อให้มีความรู้ความเข้าใจการพัฒนารูปแบบการเรียนการสอน  การออกแบบและ</w:t>
      </w:r>
      <w:r w:rsidR="00A60917">
        <w:rPr>
          <w:rFonts w:ascii="TH SarabunPSK" w:hAnsi="TH SarabunPSK" w:cs="TH SarabunPSK" w:hint="cs"/>
          <w:sz w:val="32"/>
          <w:szCs w:val="32"/>
          <w:cs/>
          <w:lang w:bidi="th-TH"/>
        </w:rPr>
        <w:t xml:space="preserve">             </w:t>
      </w:r>
      <w:r w:rsidRPr="00312BB7">
        <w:rPr>
          <w:rFonts w:ascii="TH SarabunPSK" w:hAnsi="TH SarabunPSK" w:cs="TH SarabunPSK"/>
          <w:sz w:val="32"/>
          <w:szCs w:val="32"/>
          <w:cs/>
          <w:lang w:bidi="th-TH"/>
        </w:rPr>
        <w:t>การจัดการ</w:t>
      </w:r>
      <w:r w:rsidRPr="00D63528">
        <w:rPr>
          <w:rFonts w:ascii="TH SarabunPSK" w:hAnsi="TH SarabunPSK" w:cs="TH SarabunPSK"/>
          <w:sz w:val="32"/>
          <w:szCs w:val="32"/>
          <w:cs/>
          <w:lang w:bidi="th-TH"/>
        </w:rPr>
        <w:t xml:space="preserve">เรียนรู้และการจัดการชั้นเรียน   </w:t>
      </w:r>
    </w:p>
    <w:p w:rsidR="00606C75" w:rsidRPr="00312BB7" w:rsidRDefault="00606C75" w:rsidP="00606C75">
      <w:pPr>
        <w:tabs>
          <w:tab w:val="left" w:pos="709"/>
        </w:tabs>
        <w:ind w:left="851"/>
        <w:rPr>
          <w:rFonts w:ascii="TH SarabunPSK" w:hAnsi="TH SarabunPSK" w:cs="TH SarabunPSK"/>
          <w:sz w:val="32"/>
          <w:szCs w:val="32"/>
        </w:rPr>
      </w:pPr>
      <w:r w:rsidRPr="00312BB7">
        <w:rPr>
          <w:rFonts w:ascii="TH SarabunPSK" w:hAnsi="TH SarabunPSK" w:cs="TH SarabunPSK"/>
          <w:sz w:val="32"/>
          <w:szCs w:val="32"/>
        </w:rPr>
        <w:t>1.3</w:t>
      </w:r>
      <w:r w:rsidRPr="00312BB7">
        <w:rPr>
          <w:rFonts w:ascii="TH SarabunPSK" w:hAnsi="TH SarabunPSK" w:cs="TH SarabunPSK"/>
          <w:sz w:val="32"/>
          <w:szCs w:val="32"/>
          <w:cs/>
        </w:rPr>
        <w:t xml:space="preserve">  เพื่อให้มีความรู้ความเข้าใจ รูปแบบการสอน เทคนิคและวิทยาการจัดการเรียนรู้ เทคนิค</w:t>
      </w:r>
      <w:r w:rsidR="00D63528">
        <w:rPr>
          <w:rFonts w:ascii="TH SarabunPSK" w:hAnsi="TH SarabunPSK" w:cs="TH SarabunPSK" w:hint="cs"/>
          <w:sz w:val="32"/>
          <w:szCs w:val="32"/>
          <w:cs/>
        </w:rPr>
        <w:t xml:space="preserve">            </w:t>
      </w:r>
      <w:r w:rsidRPr="00312BB7">
        <w:rPr>
          <w:rFonts w:ascii="TH SarabunPSK" w:hAnsi="TH SarabunPSK" w:cs="TH SarabunPSK"/>
          <w:sz w:val="32"/>
          <w:szCs w:val="32"/>
          <w:cs/>
        </w:rPr>
        <w:t>การควบคุมชั้นเรียนและการบริหารจัดการชั้นเรียน</w:t>
      </w:r>
    </w:p>
    <w:p w:rsidR="00606C75" w:rsidRPr="00312BB7" w:rsidRDefault="00606C75" w:rsidP="00606C75">
      <w:pPr>
        <w:tabs>
          <w:tab w:val="left" w:pos="709"/>
        </w:tabs>
        <w:ind w:left="851" w:right="185"/>
        <w:rPr>
          <w:rFonts w:ascii="TH SarabunPSK" w:hAnsi="TH SarabunPSK" w:cs="TH SarabunPSK"/>
          <w:sz w:val="32"/>
          <w:szCs w:val="32"/>
        </w:rPr>
      </w:pPr>
      <w:r w:rsidRPr="00312BB7">
        <w:rPr>
          <w:rFonts w:ascii="TH SarabunPSK" w:hAnsi="TH SarabunPSK" w:cs="TH SarabunPSK"/>
          <w:sz w:val="32"/>
          <w:szCs w:val="32"/>
        </w:rPr>
        <w:lastRenderedPageBreak/>
        <w:t xml:space="preserve">1.4  </w:t>
      </w:r>
      <w:r w:rsidRPr="00312BB7">
        <w:rPr>
          <w:rFonts w:ascii="TH SarabunPSK" w:hAnsi="TH SarabunPSK" w:cs="TH SarabunPSK"/>
          <w:sz w:val="32"/>
          <w:szCs w:val="32"/>
          <w:cs/>
        </w:rPr>
        <w:t>เพื่อให้มีความรู้ความเข้าใจการบูรณาการเนื้อหาในกลุ่มสาระการเรียนรู้ การบูรณาการเรียนรู้แบบเรียนรวมและการประสานประโยชน์ในการจัดการชั้นเรียน</w:t>
      </w:r>
    </w:p>
    <w:p w:rsidR="00606C75" w:rsidRPr="00312BB7" w:rsidRDefault="00606C75" w:rsidP="00606C75">
      <w:pPr>
        <w:tabs>
          <w:tab w:val="left" w:pos="709"/>
        </w:tabs>
        <w:ind w:left="851" w:right="-472"/>
        <w:rPr>
          <w:rFonts w:ascii="TH SarabunPSK" w:hAnsi="TH SarabunPSK" w:cs="TH SarabunPSK"/>
          <w:sz w:val="32"/>
          <w:szCs w:val="32"/>
        </w:rPr>
      </w:pPr>
      <w:r w:rsidRPr="00312BB7">
        <w:rPr>
          <w:rFonts w:ascii="TH SarabunPSK" w:hAnsi="TH SarabunPSK" w:cs="TH SarabunPSK"/>
          <w:sz w:val="32"/>
          <w:szCs w:val="32"/>
        </w:rPr>
        <w:t xml:space="preserve">1.5  </w:t>
      </w:r>
      <w:r w:rsidRPr="00312BB7">
        <w:rPr>
          <w:rFonts w:ascii="TH SarabunPSK" w:hAnsi="TH SarabunPSK" w:cs="TH SarabunPSK"/>
          <w:sz w:val="32"/>
          <w:szCs w:val="32"/>
          <w:cs/>
        </w:rPr>
        <w:t>เพื่อให้มีทักษะการสังเกตชั้นเรียน และสามารถวิเคราะห์กรณีปัญหาในชั้นเรียน</w:t>
      </w:r>
    </w:p>
    <w:p w:rsidR="00606C75" w:rsidRPr="00312BB7" w:rsidRDefault="00606C75" w:rsidP="00606C75">
      <w:pPr>
        <w:tabs>
          <w:tab w:val="left" w:pos="709"/>
        </w:tabs>
        <w:ind w:left="851"/>
        <w:rPr>
          <w:rFonts w:ascii="TH SarabunPSK" w:hAnsi="TH SarabunPSK" w:cs="TH SarabunPSK"/>
          <w:sz w:val="32"/>
          <w:szCs w:val="32"/>
        </w:rPr>
      </w:pPr>
      <w:r w:rsidRPr="00312BB7">
        <w:rPr>
          <w:rFonts w:ascii="TH SarabunPSK" w:hAnsi="TH SarabunPSK" w:cs="TH SarabunPSK"/>
          <w:sz w:val="32"/>
          <w:szCs w:val="32"/>
        </w:rPr>
        <w:t>1.</w:t>
      </w:r>
      <w:r w:rsidRPr="00312BB7">
        <w:rPr>
          <w:rFonts w:ascii="TH SarabunPSK" w:hAnsi="TH SarabunPSK" w:cs="TH SarabunPSK"/>
          <w:sz w:val="32"/>
          <w:szCs w:val="32"/>
          <w:cs/>
        </w:rPr>
        <w:t>6  เพื่อให้มีทักษะการออกแบบและประเมินแผนการจัดการเรียนรู้</w:t>
      </w:r>
    </w:p>
    <w:p w:rsidR="00606C75" w:rsidRPr="00312BB7" w:rsidRDefault="00606C75" w:rsidP="00606C75">
      <w:pPr>
        <w:tabs>
          <w:tab w:val="left" w:pos="709"/>
        </w:tabs>
        <w:ind w:left="851"/>
        <w:rPr>
          <w:rFonts w:ascii="TH SarabunPSK" w:hAnsi="TH SarabunPSK" w:cs="TH SarabunPSK"/>
          <w:sz w:val="32"/>
          <w:szCs w:val="32"/>
        </w:rPr>
      </w:pPr>
      <w:r w:rsidRPr="00312BB7">
        <w:rPr>
          <w:rFonts w:ascii="TH SarabunPSK" w:hAnsi="TH SarabunPSK" w:cs="TH SarabunPSK"/>
          <w:sz w:val="32"/>
          <w:szCs w:val="32"/>
        </w:rPr>
        <w:t>1.</w:t>
      </w:r>
      <w:r w:rsidRPr="00312BB7">
        <w:rPr>
          <w:rFonts w:ascii="TH SarabunPSK" w:hAnsi="TH SarabunPSK" w:cs="TH SarabunPSK"/>
          <w:sz w:val="32"/>
          <w:szCs w:val="32"/>
          <w:cs/>
        </w:rPr>
        <w:t>7  เพื่อให้มีทักษะการจัดการเรียนรู้และการจัดการชั้นเรียนที่มีประสิทธิผล</w:t>
      </w:r>
    </w:p>
    <w:p w:rsidR="00606C75" w:rsidRPr="00312BB7" w:rsidRDefault="00606C75" w:rsidP="00606C75">
      <w:pPr>
        <w:tabs>
          <w:tab w:val="left" w:pos="709"/>
        </w:tabs>
        <w:ind w:left="851"/>
        <w:rPr>
          <w:rFonts w:ascii="TH SarabunPSK" w:hAnsi="TH SarabunPSK" w:cs="TH SarabunPSK"/>
          <w:sz w:val="32"/>
          <w:szCs w:val="32"/>
          <w:cs/>
        </w:rPr>
      </w:pPr>
      <w:r w:rsidRPr="00312BB7">
        <w:rPr>
          <w:rFonts w:ascii="TH SarabunPSK" w:hAnsi="TH SarabunPSK" w:cs="TH SarabunPSK"/>
          <w:sz w:val="32"/>
          <w:szCs w:val="32"/>
        </w:rPr>
        <w:t xml:space="preserve">1.8  </w:t>
      </w:r>
      <w:r w:rsidRPr="00312BB7">
        <w:rPr>
          <w:rFonts w:ascii="TH SarabunPSK" w:hAnsi="TH SarabunPSK" w:cs="TH SarabunPSK"/>
          <w:sz w:val="32"/>
          <w:szCs w:val="32"/>
          <w:cs/>
        </w:rPr>
        <w:t>เพื่อให้มีเจตคติที่ดีและเห็นคุณค่าของการจัดกระบวนการเรียนรู้ที่เน้นผู้เรียนเป็นสำคัญ</w:t>
      </w:r>
    </w:p>
    <w:p w:rsidR="00606C75" w:rsidRPr="00312BB7" w:rsidRDefault="00606C75" w:rsidP="00606C75">
      <w:pPr>
        <w:ind w:firstLine="322"/>
        <w:rPr>
          <w:rFonts w:ascii="TH SarabunPSK" w:hAnsi="TH SarabunPSK" w:cs="TH SarabunPSK"/>
          <w:sz w:val="32"/>
          <w:szCs w:val="32"/>
        </w:rPr>
      </w:pPr>
    </w:p>
    <w:p w:rsidR="00606C75" w:rsidRPr="00312BB7" w:rsidRDefault="00606C75" w:rsidP="00606C75">
      <w:pPr>
        <w:jc w:val="thaiDistribute"/>
        <w:rPr>
          <w:rFonts w:ascii="TH SarabunPSK" w:hAnsi="TH SarabunPSK" w:cs="TH SarabunPSK"/>
          <w:sz w:val="32"/>
          <w:szCs w:val="32"/>
        </w:rPr>
      </w:pPr>
    </w:p>
    <w:p w:rsidR="00606C75" w:rsidRPr="00312BB7" w:rsidRDefault="00606C75" w:rsidP="00606C75">
      <w:pPr>
        <w:rPr>
          <w:rFonts w:ascii="TH SarabunPSK" w:hAnsi="TH SarabunPSK" w:cs="TH SarabunPSK"/>
          <w:b/>
          <w:bCs/>
          <w:sz w:val="32"/>
          <w:szCs w:val="32"/>
          <w:cs/>
        </w:rPr>
      </w:pPr>
      <w:r w:rsidRPr="00312BB7">
        <w:rPr>
          <w:rFonts w:ascii="TH SarabunPSK" w:hAnsi="TH SarabunPSK" w:cs="TH SarabunPSK"/>
          <w:b/>
          <w:bCs/>
          <w:sz w:val="32"/>
          <w:szCs w:val="32"/>
          <w:cs/>
        </w:rPr>
        <w:t>2.  วัตถุประสงค์ของรายวิชา</w:t>
      </w:r>
    </w:p>
    <w:p w:rsidR="00606C75" w:rsidRPr="00312BB7" w:rsidRDefault="00606C75" w:rsidP="00606C75">
      <w:pPr>
        <w:ind w:left="851"/>
        <w:rPr>
          <w:rFonts w:ascii="TH SarabunPSK" w:hAnsi="TH SarabunPSK" w:cs="TH SarabunPSK"/>
          <w:sz w:val="32"/>
          <w:szCs w:val="32"/>
        </w:rPr>
      </w:pPr>
      <w:r w:rsidRPr="00312BB7">
        <w:rPr>
          <w:rFonts w:ascii="TH SarabunPSK" w:hAnsi="TH SarabunPSK" w:cs="TH SarabunPSK"/>
          <w:sz w:val="32"/>
          <w:szCs w:val="32"/>
        </w:rPr>
        <w:t>2.</w:t>
      </w:r>
      <w:r w:rsidRPr="00312BB7">
        <w:rPr>
          <w:rFonts w:ascii="TH SarabunPSK" w:hAnsi="TH SarabunPSK" w:cs="TH SarabunPSK"/>
          <w:sz w:val="32"/>
          <w:szCs w:val="32"/>
          <w:cs/>
        </w:rPr>
        <w:t>1 เพื่อพัฒนาการจัดการเรียนรู้และการจัดการชั้นเรียนตามกรอบมาตรฐานคุณวุฒิอุดมศึกษาและ</w:t>
      </w:r>
      <w:r w:rsidR="00A60917">
        <w:rPr>
          <w:rFonts w:ascii="TH SarabunPSK" w:hAnsi="TH SarabunPSK" w:cs="TH SarabunPSK" w:hint="cs"/>
          <w:sz w:val="32"/>
          <w:szCs w:val="32"/>
          <w:cs/>
        </w:rPr>
        <w:t xml:space="preserve">       </w:t>
      </w:r>
      <w:r w:rsidRPr="00312BB7">
        <w:rPr>
          <w:rFonts w:ascii="TH SarabunPSK" w:hAnsi="TH SarabunPSK" w:cs="TH SarabunPSK"/>
          <w:sz w:val="32"/>
          <w:szCs w:val="32"/>
          <w:cs/>
        </w:rPr>
        <w:t>มีความชัดเจนในด้านการสร้างบัณฑิตของมหาวิทยาลัยทักษิณ</w:t>
      </w:r>
    </w:p>
    <w:p w:rsidR="00606C75" w:rsidRPr="00312BB7" w:rsidRDefault="00606C75" w:rsidP="00606C75">
      <w:pPr>
        <w:ind w:left="851"/>
        <w:rPr>
          <w:rFonts w:ascii="TH SarabunPSK" w:hAnsi="TH SarabunPSK" w:cs="TH SarabunPSK"/>
          <w:sz w:val="32"/>
          <w:szCs w:val="32"/>
        </w:rPr>
      </w:pPr>
      <w:r w:rsidRPr="00312BB7">
        <w:rPr>
          <w:rFonts w:ascii="TH SarabunPSK" w:hAnsi="TH SarabunPSK" w:cs="TH SarabunPSK"/>
          <w:sz w:val="32"/>
          <w:szCs w:val="32"/>
          <w:cs/>
        </w:rPr>
        <w:t>2.</w:t>
      </w:r>
      <w:r w:rsidRPr="00312BB7">
        <w:rPr>
          <w:rFonts w:ascii="TH SarabunPSK" w:hAnsi="TH SarabunPSK" w:cs="TH SarabunPSK"/>
          <w:sz w:val="32"/>
          <w:szCs w:val="32"/>
        </w:rPr>
        <w:t>2</w:t>
      </w:r>
      <w:r w:rsidRPr="00312BB7">
        <w:rPr>
          <w:rFonts w:ascii="TH SarabunPSK" w:hAnsi="TH SarabunPSK" w:cs="TH SarabunPSK"/>
          <w:sz w:val="32"/>
          <w:szCs w:val="32"/>
          <w:cs/>
        </w:rPr>
        <w:t xml:space="preserve"> เพื่อนำผลการวิเคราะห์ผู้เรียนและข้อสังเกตจากการจัดการเรียนรู้และการจัดการชั้นเรียนไปสู่การปรับปรุงคุณภาพการเรียนการสอน</w:t>
      </w:r>
    </w:p>
    <w:p w:rsidR="00606C75" w:rsidRPr="00312BB7" w:rsidRDefault="00606C75" w:rsidP="00606C75">
      <w:pPr>
        <w:ind w:left="851"/>
        <w:rPr>
          <w:rFonts w:ascii="TH SarabunPSK" w:hAnsi="TH SarabunPSK" w:cs="TH SarabunPSK"/>
          <w:sz w:val="32"/>
          <w:szCs w:val="32"/>
        </w:rPr>
      </w:pPr>
      <w:r w:rsidRPr="00312BB7">
        <w:rPr>
          <w:rFonts w:ascii="TH SarabunPSK" w:hAnsi="TH SarabunPSK" w:cs="TH SarabunPSK"/>
          <w:sz w:val="32"/>
          <w:szCs w:val="32"/>
        </w:rPr>
        <w:t>2.</w:t>
      </w:r>
      <w:r w:rsidRPr="00312BB7">
        <w:rPr>
          <w:rFonts w:ascii="TH SarabunPSK" w:hAnsi="TH SarabunPSK" w:cs="TH SarabunPSK"/>
          <w:sz w:val="32"/>
          <w:szCs w:val="32"/>
          <w:cs/>
        </w:rPr>
        <w:t xml:space="preserve">3 เพื่อให้นักศึกษาเกิดผลการเรียนรู้ตามที่หลักสูตร/ รายวิชากำหนด ผ่านการเรียนรู้ด้วยรูปแบบการจัดการเรียนการสอนที่เน้นผู้เรียนเป็นสำคัญ </w:t>
      </w:r>
    </w:p>
    <w:p w:rsidR="00606C75" w:rsidRPr="00312BB7" w:rsidRDefault="00606C75" w:rsidP="00606C75">
      <w:pPr>
        <w:ind w:left="851"/>
        <w:rPr>
          <w:rFonts w:ascii="TH SarabunPSK" w:hAnsi="TH SarabunPSK" w:cs="TH SarabunPSK"/>
          <w:sz w:val="32"/>
          <w:szCs w:val="32"/>
        </w:rPr>
      </w:pPr>
    </w:p>
    <w:p w:rsidR="00606C75" w:rsidRPr="00312BB7" w:rsidRDefault="00606C75" w:rsidP="00606C75">
      <w:pPr>
        <w:jc w:val="center"/>
        <w:rPr>
          <w:rFonts w:ascii="TH SarabunPSK" w:hAnsi="TH SarabunPSK" w:cs="TH SarabunPSK"/>
          <w:b/>
          <w:bCs/>
          <w:sz w:val="36"/>
          <w:szCs w:val="36"/>
        </w:rPr>
      </w:pPr>
      <w:r w:rsidRPr="00312BB7">
        <w:rPr>
          <w:rFonts w:ascii="TH SarabunPSK" w:hAnsi="TH SarabunPSK" w:cs="TH SarabunPSK"/>
          <w:b/>
          <w:bCs/>
          <w:sz w:val="36"/>
          <w:szCs w:val="36"/>
          <w:cs/>
        </w:rPr>
        <w:t>หมวดที่  3  ลักษณะการดำเนินการ</w:t>
      </w:r>
    </w:p>
    <w:p w:rsidR="00606C75" w:rsidRPr="00312BB7" w:rsidRDefault="00606C75" w:rsidP="00606C75">
      <w:pPr>
        <w:rPr>
          <w:rFonts w:ascii="TH SarabunPSK" w:hAnsi="TH SarabunPSK" w:cs="TH SarabunPSK"/>
          <w:b/>
          <w:bCs/>
          <w:sz w:val="32"/>
          <w:szCs w:val="32"/>
        </w:rPr>
      </w:pPr>
    </w:p>
    <w:p w:rsidR="00606C75" w:rsidRPr="00312BB7" w:rsidRDefault="00606C75" w:rsidP="00606C75">
      <w:pPr>
        <w:rPr>
          <w:rFonts w:ascii="TH SarabunPSK" w:hAnsi="TH SarabunPSK" w:cs="TH SarabunPSK"/>
          <w:b/>
          <w:bCs/>
          <w:sz w:val="32"/>
          <w:szCs w:val="32"/>
        </w:rPr>
      </w:pPr>
      <w:r w:rsidRPr="00312BB7">
        <w:rPr>
          <w:rFonts w:ascii="TH SarabunPSK" w:hAnsi="TH SarabunPSK" w:cs="TH SarabunPSK"/>
          <w:b/>
          <w:bCs/>
          <w:sz w:val="32"/>
          <w:szCs w:val="32"/>
          <w:cs/>
        </w:rPr>
        <w:t>1.  จำนวนชั่วโมงที่ใช้ต่อภาคการศึกษา</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0"/>
        <w:gridCol w:w="2350"/>
        <w:gridCol w:w="2350"/>
        <w:gridCol w:w="2351"/>
      </w:tblGrid>
      <w:tr w:rsidR="00606C75" w:rsidRPr="00312BB7" w:rsidTr="00D72507">
        <w:trPr>
          <w:trHeight w:val="739"/>
        </w:trPr>
        <w:tc>
          <w:tcPr>
            <w:tcW w:w="2350" w:type="dxa"/>
            <w:shd w:val="clear" w:color="auto" w:fill="auto"/>
            <w:vAlign w:val="center"/>
          </w:tcPr>
          <w:p w:rsidR="00606C75" w:rsidRPr="00312BB7" w:rsidRDefault="00606C75" w:rsidP="00DC1C91">
            <w:pPr>
              <w:jc w:val="center"/>
              <w:rPr>
                <w:rFonts w:ascii="TH SarabunPSK" w:eastAsia="Times New Roman" w:hAnsi="TH SarabunPSK" w:cs="TH SarabunPSK"/>
                <w:b/>
                <w:bCs/>
                <w:sz w:val="32"/>
                <w:szCs w:val="32"/>
                <w:lang w:val="en-AU"/>
              </w:rPr>
            </w:pPr>
            <w:r w:rsidRPr="00312BB7">
              <w:rPr>
                <w:rFonts w:ascii="TH SarabunPSK" w:eastAsia="Times New Roman" w:hAnsi="TH SarabunPSK" w:cs="TH SarabunPSK"/>
                <w:b/>
                <w:bCs/>
                <w:sz w:val="32"/>
                <w:szCs w:val="32"/>
                <w:cs/>
                <w:lang w:val="en-AU"/>
              </w:rPr>
              <w:t>บรรยาย</w:t>
            </w:r>
          </w:p>
        </w:tc>
        <w:tc>
          <w:tcPr>
            <w:tcW w:w="2350" w:type="dxa"/>
            <w:shd w:val="clear" w:color="auto" w:fill="auto"/>
            <w:vAlign w:val="center"/>
          </w:tcPr>
          <w:p w:rsidR="00606C75" w:rsidRPr="00312BB7" w:rsidRDefault="00606C75" w:rsidP="00DC1C91">
            <w:pPr>
              <w:jc w:val="center"/>
              <w:rPr>
                <w:rFonts w:ascii="TH SarabunPSK" w:eastAsia="Times New Roman" w:hAnsi="TH SarabunPSK" w:cs="TH SarabunPSK"/>
                <w:b/>
                <w:bCs/>
                <w:sz w:val="32"/>
                <w:szCs w:val="32"/>
                <w:lang w:val="en-AU"/>
              </w:rPr>
            </w:pPr>
            <w:r w:rsidRPr="00312BB7">
              <w:rPr>
                <w:rFonts w:ascii="TH SarabunPSK" w:eastAsia="Times New Roman" w:hAnsi="TH SarabunPSK" w:cs="TH SarabunPSK"/>
                <w:b/>
                <w:bCs/>
                <w:sz w:val="32"/>
                <w:szCs w:val="32"/>
                <w:cs/>
                <w:lang w:val="en-AU"/>
              </w:rPr>
              <w:t>สอนเสริม</w:t>
            </w:r>
          </w:p>
        </w:tc>
        <w:tc>
          <w:tcPr>
            <w:tcW w:w="2350" w:type="dxa"/>
            <w:shd w:val="clear" w:color="auto" w:fill="auto"/>
            <w:vAlign w:val="center"/>
          </w:tcPr>
          <w:p w:rsidR="00606C75" w:rsidRPr="00312BB7" w:rsidRDefault="00DC1C91" w:rsidP="00DC1C91">
            <w:pPr>
              <w:jc w:val="center"/>
              <w:rPr>
                <w:rFonts w:ascii="TH SarabunPSK" w:eastAsia="Times New Roman" w:hAnsi="TH SarabunPSK" w:cs="TH SarabunPSK"/>
                <w:b/>
                <w:bCs/>
                <w:sz w:val="32"/>
                <w:szCs w:val="32"/>
                <w:cs/>
                <w:lang w:val="en-AU"/>
              </w:rPr>
            </w:pPr>
            <w:r>
              <w:rPr>
                <w:rFonts w:ascii="TH SarabunPSK" w:eastAsia="Times New Roman" w:hAnsi="TH SarabunPSK" w:cs="TH SarabunPSK" w:hint="cs"/>
                <w:b/>
                <w:bCs/>
                <w:sz w:val="32"/>
                <w:szCs w:val="32"/>
                <w:cs/>
                <w:lang w:val="en-AU"/>
              </w:rPr>
              <w:t>ปฏิบัติ</w:t>
            </w:r>
          </w:p>
        </w:tc>
        <w:tc>
          <w:tcPr>
            <w:tcW w:w="2351" w:type="dxa"/>
            <w:shd w:val="clear" w:color="auto" w:fill="auto"/>
            <w:vAlign w:val="center"/>
          </w:tcPr>
          <w:p w:rsidR="00606C75" w:rsidRPr="00312BB7" w:rsidRDefault="00606C75" w:rsidP="00DC1C91">
            <w:pPr>
              <w:jc w:val="center"/>
              <w:rPr>
                <w:rFonts w:ascii="TH SarabunPSK" w:eastAsia="Times New Roman" w:hAnsi="TH SarabunPSK" w:cs="TH SarabunPSK"/>
                <w:b/>
                <w:bCs/>
                <w:sz w:val="32"/>
                <w:szCs w:val="32"/>
                <w:lang w:val="en-AU"/>
              </w:rPr>
            </w:pPr>
            <w:r w:rsidRPr="00312BB7">
              <w:rPr>
                <w:rFonts w:ascii="TH SarabunPSK" w:eastAsia="Times New Roman" w:hAnsi="TH SarabunPSK" w:cs="TH SarabunPSK"/>
                <w:b/>
                <w:bCs/>
                <w:sz w:val="32"/>
                <w:szCs w:val="32"/>
                <w:cs/>
                <w:lang w:val="en-AU"/>
              </w:rPr>
              <w:t>การศึกษาด้วยตนเอง</w:t>
            </w:r>
          </w:p>
        </w:tc>
      </w:tr>
      <w:tr w:rsidR="00606C75" w:rsidRPr="00312BB7" w:rsidTr="00D72507">
        <w:trPr>
          <w:trHeight w:val="354"/>
        </w:trPr>
        <w:tc>
          <w:tcPr>
            <w:tcW w:w="2350" w:type="dxa"/>
            <w:shd w:val="clear" w:color="auto" w:fill="auto"/>
          </w:tcPr>
          <w:p w:rsidR="00606C75" w:rsidRPr="00312BB7" w:rsidRDefault="00606C75" w:rsidP="00D72507">
            <w:pPr>
              <w:jc w:val="thaiDistribute"/>
              <w:rPr>
                <w:rFonts w:ascii="TH SarabunPSK" w:eastAsia="Times New Roman" w:hAnsi="TH SarabunPSK" w:cs="TH SarabunPSK"/>
                <w:sz w:val="32"/>
                <w:szCs w:val="32"/>
                <w:cs/>
              </w:rPr>
            </w:pPr>
            <w:r w:rsidRPr="00312BB7">
              <w:rPr>
                <w:rFonts w:ascii="TH SarabunPSK" w:hAnsi="TH SarabunPSK" w:cs="TH SarabunPSK"/>
                <w:sz w:val="32"/>
                <w:szCs w:val="32"/>
                <w:cs/>
              </w:rPr>
              <w:lastRenderedPageBreak/>
              <w:t>3</w:t>
            </w:r>
            <w:r w:rsidRPr="00312BB7">
              <w:rPr>
                <w:rFonts w:ascii="TH SarabunPSK" w:hAnsi="TH SarabunPSK" w:cs="TH SarabunPSK"/>
                <w:sz w:val="32"/>
                <w:szCs w:val="32"/>
              </w:rPr>
              <w:t>0</w:t>
            </w:r>
            <w:r w:rsidRPr="00312BB7">
              <w:rPr>
                <w:rFonts w:ascii="TH SarabunPSK" w:hAnsi="TH SarabunPSK" w:cs="TH SarabunPSK"/>
                <w:sz w:val="32"/>
                <w:szCs w:val="32"/>
                <w:cs/>
              </w:rPr>
              <w:t xml:space="preserve"> ชั่วโมง/ภาคการศึกษา</w:t>
            </w:r>
          </w:p>
        </w:tc>
        <w:tc>
          <w:tcPr>
            <w:tcW w:w="2350" w:type="dxa"/>
            <w:shd w:val="clear" w:color="auto" w:fill="auto"/>
          </w:tcPr>
          <w:p w:rsidR="00606C75" w:rsidRPr="00312BB7" w:rsidRDefault="00606C75" w:rsidP="00AB7D40">
            <w:pPr>
              <w:jc w:val="center"/>
              <w:rPr>
                <w:rFonts w:ascii="TH SarabunPSK" w:eastAsia="Times New Roman" w:hAnsi="TH SarabunPSK" w:cs="TH SarabunPSK"/>
                <w:sz w:val="32"/>
                <w:szCs w:val="32"/>
                <w:cs/>
              </w:rPr>
            </w:pPr>
          </w:p>
        </w:tc>
        <w:tc>
          <w:tcPr>
            <w:tcW w:w="2350" w:type="dxa"/>
            <w:shd w:val="clear" w:color="auto" w:fill="auto"/>
          </w:tcPr>
          <w:p w:rsidR="00606C75" w:rsidRPr="00312BB7" w:rsidRDefault="00DC1C91" w:rsidP="00D72507">
            <w:pPr>
              <w:jc w:val="thaiDistribute"/>
              <w:rPr>
                <w:rFonts w:ascii="TH SarabunPSK" w:eastAsia="Times New Roman" w:hAnsi="TH SarabunPSK" w:cs="TH SarabunPSK"/>
                <w:sz w:val="32"/>
                <w:szCs w:val="32"/>
                <w:cs/>
              </w:rPr>
            </w:pPr>
            <w:r>
              <w:rPr>
                <w:rFonts w:ascii="TH SarabunPSK" w:hAnsi="TH SarabunPSK" w:cs="TH SarabunPSK" w:hint="cs"/>
                <w:sz w:val="32"/>
                <w:szCs w:val="32"/>
                <w:cs/>
              </w:rPr>
              <w:t>30</w:t>
            </w:r>
            <w:r w:rsidR="00606C75" w:rsidRPr="00312BB7">
              <w:rPr>
                <w:rFonts w:ascii="TH SarabunPSK" w:hAnsi="TH SarabunPSK" w:cs="TH SarabunPSK"/>
                <w:sz w:val="32"/>
                <w:szCs w:val="32"/>
                <w:cs/>
              </w:rPr>
              <w:t xml:space="preserve"> ชั่วโมง/ภาคการศึกษา</w:t>
            </w:r>
          </w:p>
        </w:tc>
        <w:tc>
          <w:tcPr>
            <w:tcW w:w="2351" w:type="dxa"/>
            <w:shd w:val="clear" w:color="auto" w:fill="auto"/>
          </w:tcPr>
          <w:p w:rsidR="00606C75" w:rsidRPr="00312BB7" w:rsidRDefault="00C7132C" w:rsidP="00D72507">
            <w:pPr>
              <w:jc w:val="thaiDistribute"/>
              <w:rPr>
                <w:rFonts w:ascii="TH SarabunPSK" w:eastAsia="Times New Roman" w:hAnsi="TH SarabunPSK" w:cs="TH SarabunPSK"/>
                <w:sz w:val="32"/>
                <w:szCs w:val="32"/>
                <w:cs/>
              </w:rPr>
            </w:pPr>
            <w:r>
              <w:rPr>
                <w:rFonts w:ascii="TH SarabunPSK" w:hAnsi="TH SarabunPSK" w:cs="TH SarabunPSK"/>
                <w:sz w:val="32"/>
                <w:szCs w:val="32"/>
              </w:rPr>
              <w:t>75</w:t>
            </w:r>
            <w:r w:rsidR="00606C75" w:rsidRPr="00312BB7">
              <w:rPr>
                <w:rFonts w:ascii="TH SarabunPSK" w:hAnsi="TH SarabunPSK" w:cs="TH SarabunPSK"/>
                <w:sz w:val="32"/>
                <w:szCs w:val="32"/>
                <w:cs/>
              </w:rPr>
              <w:t xml:space="preserve"> ชั่วโมง/ภาคการศึกษา</w:t>
            </w:r>
          </w:p>
        </w:tc>
      </w:tr>
    </w:tbl>
    <w:p w:rsidR="00606C75" w:rsidRPr="00312BB7" w:rsidRDefault="00606C75" w:rsidP="00606C75">
      <w:pPr>
        <w:rPr>
          <w:rFonts w:ascii="TH SarabunPSK" w:hAnsi="TH SarabunPSK" w:cs="TH SarabunPSK"/>
          <w:sz w:val="32"/>
          <w:szCs w:val="32"/>
          <w:cs/>
        </w:rPr>
      </w:pPr>
      <w:r w:rsidRPr="00312BB7">
        <w:rPr>
          <w:rFonts w:ascii="TH SarabunPSK" w:hAnsi="TH SarabunPSK" w:cs="TH SarabunPSK"/>
          <w:sz w:val="32"/>
          <w:szCs w:val="32"/>
          <w:cs/>
        </w:rPr>
        <w:tab/>
      </w:r>
    </w:p>
    <w:p w:rsidR="00606C75" w:rsidRPr="00312BB7" w:rsidRDefault="00606C75" w:rsidP="00606C75">
      <w:pPr>
        <w:rPr>
          <w:rFonts w:ascii="TH SarabunPSK" w:hAnsi="TH SarabunPSK" w:cs="TH SarabunPSK"/>
          <w:b/>
          <w:bCs/>
          <w:sz w:val="32"/>
          <w:szCs w:val="32"/>
        </w:rPr>
      </w:pPr>
      <w:r w:rsidRPr="00312BB7">
        <w:rPr>
          <w:rFonts w:ascii="TH SarabunPSK" w:hAnsi="TH SarabunPSK" w:cs="TH SarabunPSK"/>
          <w:b/>
          <w:bCs/>
          <w:sz w:val="32"/>
          <w:szCs w:val="32"/>
          <w:cs/>
        </w:rPr>
        <w:t>2.  จำนวนชั่วโมงต่อสัปดาห์ที่ และช่องทางในการให้คำปรึกษาแนะนำทางวิชาการแก่นิสิตเป็นรายบุคคล</w:t>
      </w:r>
    </w:p>
    <w:p w:rsidR="00FA79D7" w:rsidRPr="00A60917" w:rsidRDefault="00606C75" w:rsidP="006F0CAC">
      <w:pPr>
        <w:ind w:firstLine="336"/>
        <w:rPr>
          <w:rFonts w:ascii="TH SarabunPSK" w:hAnsi="TH SarabunPSK" w:cs="TH SarabunPSK"/>
          <w:sz w:val="32"/>
          <w:szCs w:val="32"/>
          <w:cs/>
        </w:rPr>
        <w:sectPr w:rsidR="00FA79D7" w:rsidRPr="00A60917" w:rsidSect="00966C2A">
          <w:headerReference w:type="even" r:id="rId15"/>
          <w:headerReference w:type="default" r:id="rId16"/>
          <w:pgSz w:w="11906" w:h="16838"/>
          <w:pgMar w:top="1440" w:right="1440" w:bottom="568" w:left="1440" w:header="720" w:footer="720" w:gutter="0"/>
          <w:pgNumType w:start="1"/>
          <w:cols w:space="720"/>
          <w:titlePg/>
        </w:sectPr>
      </w:pPr>
      <w:r w:rsidRPr="00A60917">
        <w:rPr>
          <w:rFonts w:ascii="TH SarabunPSK" w:hAnsi="TH SarabunPSK" w:cs="TH SarabunPSK"/>
          <w:sz w:val="32"/>
          <w:szCs w:val="32"/>
          <w:cs/>
        </w:rPr>
        <w:t xml:space="preserve">1 ชั่วโมง / สัปดาห์/คนทุกวันพุธ เวลา </w:t>
      </w:r>
      <w:r w:rsidRPr="00A60917">
        <w:rPr>
          <w:rFonts w:ascii="TH SarabunPSK" w:hAnsi="TH SarabunPSK" w:cs="TH SarabunPSK"/>
          <w:sz w:val="32"/>
          <w:szCs w:val="32"/>
        </w:rPr>
        <w:t xml:space="preserve">13.00-17.00 </w:t>
      </w:r>
      <w:r w:rsidRPr="00A60917">
        <w:rPr>
          <w:rFonts w:ascii="TH SarabunPSK" w:hAnsi="TH SarabunPSK" w:cs="TH SarabunPSK"/>
          <w:sz w:val="32"/>
          <w:szCs w:val="32"/>
          <w:cs/>
        </w:rPr>
        <w:t>น. ณ. ห้องพักอาจารย์</w:t>
      </w:r>
      <w:r w:rsidR="006F0CAC" w:rsidRPr="00A60917">
        <w:rPr>
          <w:rFonts w:ascii="TH SarabunPSK" w:hAnsi="TH SarabunPSK" w:cs="TH SarabunPSK"/>
          <w:sz w:val="32"/>
          <w:szCs w:val="32"/>
        </w:rPr>
        <w:t xml:space="preserve">  SC 501 -503 </w:t>
      </w:r>
      <w:r w:rsidR="006F0CAC" w:rsidRPr="00A60917">
        <w:rPr>
          <w:rFonts w:ascii="TH SarabunPSK" w:hAnsi="TH SarabunPSK" w:cs="TH SarabunPSK" w:hint="cs"/>
          <w:sz w:val="32"/>
          <w:szCs w:val="32"/>
          <w:cs/>
        </w:rPr>
        <w:t>และ</w:t>
      </w:r>
      <w:r w:rsidR="00A60917">
        <w:rPr>
          <w:rFonts w:ascii="TH SarabunPSK" w:hAnsi="TH SarabunPSK" w:cs="TH SarabunPSK" w:hint="cs"/>
          <w:sz w:val="32"/>
          <w:szCs w:val="32"/>
          <w:cs/>
        </w:rPr>
        <w:t xml:space="preserve">               </w:t>
      </w:r>
      <w:r w:rsidR="006F0CAC" w:rsidRPr="00A60917">
        <w:rPr>
          <w:rFonts w:ascii="TH SarabunPSK" w:hAnsi="TH SarabunPSK" w:cs="TH SarabunPSK" w:hint="cs"/>
          <w:sz w:val="32"/>
          <w:szCs w:val="32"/>
          <w:cs/>
        </w:rPr>
        <w:t xml:space="preserve">ทางโทรศัพท์ และทาง </w:t>
      </w:r>
      <w:r w:rsidR="006F0CAC" w:rsidRPr="00A60917">
        <w:rPr>
          <w:rFonts w:ascii="TH SarabunPSK" w:hAnsi="TH SarabunPSK" w:cs="TH SarabunPSK"/>
          <w:sz w:val="32"/>
          <w:szCs w:val="32"/>
        </w:rPr>
        <w:t xml:space="preserve">line </w:t>
      </w:r>
      <w:r w:rsidR="006F0CAC" w:rsidRPr="00A60917">
        <w:rPr>
          <w:rFonts w:ascii="TH SarabunPSK" w:hAnsi="TH SarabunPSK" w:cs="TH SarabunPSK" w:hint="cs"/>
          <w:sz w:val="32"/>
          <w:szCs w:val="32"/>
          <w:cs/>
        </w:rPr>
        <w:t>กลุ่ม</w:t>
      </w:r>
    </w:p>
    <w:p w:rsidR="00FA79D7" w:rsidRPr="00312BB7" w:rsidRDefault="00FA79D7" w:rsidP="00FA79D7">
      <w:pPr>
        <w:spacing w:line="216" w:lineRule="auto"/>
        <w:rPr>
          <w:rFonts w:ascii="TH SarabunPSK" w:hAnsi="TH SarabunPSK" w:cs="TH SarabunPSK"/>
          <w:b/>
          <w:bCs/>
          <w:sz w:val="32"/>
          <w:szCs w:val="32"/>
        </w:rPr>
      </w:pPr>
    </w:p>
    <w:p w:rsidR="00FA79D7" w:rsidRPr="00312BB7" w:rsidRDefault="00FA79D7" w:rsidP="00FA79D7">
      <w:pPr>
        <w:spacing w:line="216" w:lineRule="auto"/>
        <w:rPr>
          <w:rFonts w:ascii="TH SarabunPSK" w:hAnsi="TH SarabunPSK" w:cs="TH SarabunPSK"/>
          <w:b/>
          <w:bCs/>
          <w:sz w:val="32"/>
          <w:szCs w:val="32"/>
        </w:rPr>
      </w:pPr>
      <w:r w:rsidRPr="00312BB7">
        <w:rPr>
          <w:rFonts w:ascii="TH SarabunPSK" w:hAnsi="TH SarabunPSK" w:cs="TH SarabunPSK"/>
          <w:b/>
          <w:bCs/>
          <w:sz w:val="32"/>
          <w:szCs w:val="32"/>
          <w:cs/>
        </w:rPr>
        <w:t>4.การพัฒนาผลการเรียนของนิสิต</w:t>
      </w:r>
    </w:p>
    <w:p w:rsidR="00FA79D7" w:rsidRPr="00312BB7" w:rsidRDefault="00FA79D7" w:rsidP="00FA79D7">
      <w:pPr>
        <w:jc w:val="thaiDistribute"/>
        <w:rPr>
          <w:rFonts w:ascii="TH SarabunPSK" w:hAnsi="TH SarabunPSK" w:cs="TH SarabunPSK"/>
          <w:color w:val="FF0000"/>
          <w:sz w:val="32"/>
          <w:szCs w:val="32"/>
        </w:rPr>
      </w:pPr>
      <w:r w:rsidRPr="00312BB7">
        <w:rPr>
          <w:rFonts w:ascii="TH SarabunPSK" w:hAnsi="TH SarabunPSK" w:cs="TH SarabunPSK"/>
          <w:sz w:val="32"/>
          <w:szCs w:val="32"/>
          <w:cs/>
        </w:rPr>
        <w:tab/>
      </w:r>
      <w:r w:rsidRPr="00312BB7">
        <w:rPr>
          <w:rFonts w:ascii="TH SarabunPSK" w:hAnsi="TH SarabunPSK" w:cs="TH SarabunPSK"/>
          <w:b/>
          <w:bCs/>
          <w:sz w:val="32"/>
          <w:szCs w:val="32"/>
          <w:cs/>
        </w:rPr>
        <w:t xml:space="preserve">แผนที่การกระจายความรับผิดชอบ </w:t>
      </w:r>
    </w:p>
    <w:p w:rsidR="00FA79D7" w:rsidRPr="00312BB7" w:rsidRDefault="00FA79D7" w:rsidP="00FA79D7">
      <w:pPr>
        <w:spacing w:line="216" w:lineRule="auto"/>
        <w:rPr>
          <w:rFonts w:ascii="TH SarabunPSK" w:hAnsi="TH SarabunPSK" w:cs="TH SarabunPSK"/>
          <w:b/>
          <w:bCs/>
          <w:sz w:val="32"/>
          <w:szCs w:val="32"/>
        </w:rPr>
      </w:pPr>
    </w:p>
    <w:tbl>
      <w:tblPr>
        <w:tblW w:w="15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0"/>
        <w:gridCol w:w="514"/>
        <w:gridCol w:w="458"/>
        <w:gridCol w:w="492"/>
        <w:gridCol w:w="484"/>
        <w:gridCol w:w="506"/>
        <w:gridCol w:w="540"/>
        <w:gridCol w:w="540"/>
        <w:gridCol w:w="540"/>
        <w:gridCol w:w="540"/>
        <w:gridCol w:w="540"/>
        <w:gridCol w:w="540"/>
        <w:gridCol w:w="540"/>
        <w:gridCol w:w="540"/>
        <w:gridCol w:w="540"/>
        <w:gridCol w:w="540"/>
        <w:gridCol w:w="540"/>
        <w:gridCol w:w="540"/>
        <w:gridCol w:w="538"/>
        <w:gridCol w:w="540"/>
        <w:gridCol w:w="540"/>
        <w:gridCol w:w="540"/>
        <w:gridCol w:w="630"/>
        <w:gridCol w:w="540"/>
        <w:gridCol w:w="540"/>
      </w:tblGrid>
      <w:tr w:rsidR="00FA79D7" w:rsidRPr="00312BB7" w:rsidTr="00D72507">
        <w:trPr>
          <w:trHeight w:val="1191"/>
          <w:tblHeader/>
          <w:jc w:val="center"/>
        </w:trPr>
        <w:tc>
          <w:tcPr>
            <w:tcW w:w="2920" w:type="dxa"/>
            <w:vMerge w:val="restart"/>
            <w:vAlign w:val="center"/>
          </w:tcPr>
          <w:p w:rsidR="00FA79D7" w:rsidRPr="00312BB7" w:rsidRDefault="00FA79D7" w:rsidP="00D72507">
            <w:pPr>
              <w:autoSpaceDE w:val="0"/>
              <w:autoSpaceDN w:val="0"/>
              <w:adjustRightInd w:val="0"/>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cs/>
              </w:rPr>
              <w:t>รายวิชา</w:t>
            </w:r>
          </w:p>
        </w:tc>
        <w:tc>
          <w:tcPr>
            <w:tcW w:w="1464" w:type="dxa"/>
            <w:gridSpan w:val="3"/>
            <w:vAlign w:val="center"/>
          </w:tcPr>
          <w:p w:rsidR="00FA79D7" w:rsidRPr="00312BB7" w:rsidRDefault="00FA79D7" w:rsidP="00D72507">
            <w:pPr>
              <w:autoSpaceDE w:val="0"/>
              <w:autoSpaceDN w:val="0"/>
              <w:adjustRightInd w:val="0"/>
              <w:jc w:val="center"/>
              <w:rPr>
                <w:rFonts w:ascii="TH SarabunPSK" w:eastAsia="Cordia New" w:hAnsi="TH SarabunPSK" w:cs="TH SarabunPSK"/>
                <w:b/>
                <w:bCs/>
                <w:color w:val="000000"/>
                <w:sz w:val="28"/>
                <w:cs/>
              </w:rPr>
            </w:pPr>
            <w:r w:rsidRPr="00312BB7">
              <w:rPr>
                <w:rFonts w:ascii="TH SarabunPSK" w:eastAsia="Cordia New" w:hAnsi="TH SarabunPSK" w:cs="TH SarabunPSK"/>
                <w:b/>
                <w:bCs/>
                <w:color w:val="000000"/>
                <w:sz w:val="28"/>
              </w:rPr>
              <w:t xml:space="preserve">1. </w:t>
            </w:r>
            <w:r w:rsidRPr="00312BB7">
              <w:rPr>
                <w:rFonts w:ascii="TH SarabunPSK" w:eastAsia="Cordia New" w:hAnsi="TH SarabunPSK" w:cs="TH SarabunPSK"/>
                <w:b/>
                <w:bCs/>
                <w:color w:val="000000"/>
                <w:sz w:val="28"/>
                <w:cs/>
              </w:rPr>
              <w:t>ด้านคุณธรรม จริยธรรม</w:t>
            </w:r>
          </w:p>
        </w:tc>
        <w:tc>
          <w:tcPr>
            <w:tcW w:w="3150" w:type="dxa"/>
            <w:gridSpan w:val="6"/>
            <w:vAlign w:val="center"/>
          </w:tcPr>
          <w:p w:rsidR="00FA79D7" w:rsidRPr="00312BB7" w:rsidRDefault="00FA79D7" w:rsidP="00D72507">
            <w:pPr>
              <w:autoSpaceDE w:val="0"/>
              <w:autoSpaceDN w:val="0"/>
              <w:adjustRightInd w:val="0"/>
              <w:jc w:val="center"/>
              <w:rPr>
                <w:rFonts w:ascii="TH SarabunPSK" w:eastAsia="Cordia New" w:hAnsi="TH SarabunPSK" w:cs="TH SarabunPSK"/>
                <w:b/>
                <w:bCs/>
                <w:color w:val="000000"/>
                <w:sz w:val="28"/>
                <w:rtl/>
                <w:cs/>
              </w:rPr>
            </w:pPr>
            <w:r w:rsidRPr="00312BB7">
              <w:rPr>
                <w:rFonts w:ascii="TH SarabunPSK" w:eastAsia="Cordia New" w:hAnsi="TH SarabunPSK" w:cs="TH SarabunPSK"/>
                <w:b/>
                <w:bCs/>
                <w:color w:val="000000"/>
                <w:sz w:val="28"/>
              </w:rPr>
              <w:t xml:space="preserve">2. </w:t>
            </w:r>
            <w:r w:rsidRPr="00312BB7">
              <w:rPr>
                <w:rFonts w:ascii="TH SarabunPSK" w:eastAsia="Cordia New" w:hAnsi="TH SarabunPSK" w:cs="TH SarabunPSK"/>
                <w:b/>
                <w:bCs/>
                <w:color w:val="000000"/>
                <w:sz w:val="28"/>
                <w:cs/>
              </w:rPr>
              <w:t>ด้านความรู้</w:t>
            </w:r>
          </w:p>
        </w:tc>
        <w:tc>
          <w:tcPr>
            <w:tcW w:w="2160" w:type="dxa"/>
            <w:gridSpan w:val="4"/>
            <w:vAlign w:val="center"/>
          </w:tcPr>
          <w:p w:rsidR="00FA79D7" w:rsidRPr="00312BB7" w:rsidRDefault="00FA79D7" w:rsidP="00D72507">
            <w:pPr>
              <w:autoSpaceDE w:val="0"/>
              <w:autoSpaceDN w:val="0"/>
              <w:adjustRightInd w:val="0"/>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 xml:space="preserve">3. </w:t>
            </w:r>
            <w:r w:rsidRPr="00312BB7">
              <w:rPr>
                <w:rFonts w:ascii="TH SarabunPSK" w:eastAsia="Cordia New" w:hAnsi="TH SarabunPSK" w:cs="TH SarabunPSK"/>
                <w:b/>
                <w:bCs/>
                <w:color w:val="000000"/>
                <w:sz w:val="28"/>
                <w:cs/>
              </w:rPr>
              <w:t>ด้านทักษะทางปัญญา</w:t>
            </w:r>
          </w:p>
        </w:tc>
        <w:tc>
          <w:tcPr>
            <w:tcW w:w="2160" w:type="dxa"/>
            <w:gridSpan w:val="4"/>
            <w:vAlign w:val="center"/>
          </w:tcPr>
          <w:p w:rsidR="00FA79D7" w:rsidRPr="00312BB7" w:rsidRDefault="00FA79D7" w:rsidP="00D72507">
            <w:pPr>
              <w:autoSpaceDE w:val="0"/>
              <w:autoSpaceDN w:val="0"/>
              <w:adjustRightInd w:val="0"/>
              <w:jc w:val="center"/>
              <w:rPr>
                <w:rFonts w:ascii="TH SarabunPSK" w:eastAsia="Cordia New" w:hAnsi="TH SarabunPSK" w:cs="TH SarabunPSK"/>
                <w:b/>
                <w:bCs/>
                <w:color w:val="000000"/>
                <w:sz w:val="28"/>
                <w:rtl/>
                <w:cs/>
              </w:rPr>
            </w:pPr>
            <w:r w:rsidRPr="00312BB7">
              <w:rPr>
                <w:rFonts w:ascii="TH SarabunPSK" w:eastAsia="Cordia New" w:hAnsi="TH SarabunPSK" w:cs="TH SarabunPSK"/>
                <w:b/>
                <w:bCs/>
                <w:color w:val="000000"/>
                <w:sz w:val="28"/>
              </w:rPr>
              <w:t xml:space="preserve">4. </w:t>
            </w:r>
            <w:r w:rsidRPr="00312BB7">
              <w:rPr>
                <w:rFonts w:ascii="TH SarabunPSK" w:eastAsia="Cordia New" w:hAnsi="TH SarabunPSK" w:cs="TH SarabunPSK"/>
                <w:b/>
                <w:bCs/>
                <w:color w:val="000000"/>
                <w:sz w:val="28"/>
                <w:cs/>
              </w:rPr>
              <w:t>ด้านทักษะความสัมพันธ์ระหว่างบุคคลและความรับผิดชอบ</w:t>
            </w:r>
          </w:p>
        </w:tc>
        <w:tc>
          <w:tcPr>
            <w:tcW w:w="1618" w:type="dxa"/>
            <w:gridSpan w:val="3"/>
            <w:vAlign w:val="center"/>
          </w:tcPr>
          <w:p w:rsidR="00FA79D7" w:rsidRPr="00312BB7" w:rsidRDefault="00FA79D7" w:rsidP="00D72507">
            <w:pPr>
              <w:autoSpaceDE w:val="0"/>
              <w:autoSpaceDN w:val="0"/>
              <w:adjustRightInd w:val="0"/>
              <w:ind w:left="-164" w:right="-73"/>
              <w:jc w:val="center"/>
              <w:rPr>
                <w:rFonts w:ascii="TH SarabunPSK" w:eastAsia="Cordia New" w:hAnsi="TH SarabunPSK" w:cs="TH SarabunPSK"/>
                <w:b/>
                <w:bCs/>
                <w:color w:val="000000"/>
                <w:sz w:val="28"/>
                <w:rtl/>
                <w:cs/>
              </w:rPr>
            </w:pPr>
            <w:r w:rsidRPr="00312BB7">
              <w:rPr>
                <w:rFonts w:ascii="TH SarabunPSK" w:eastAsia="Cordia New" w:hAnsi="TH SarabunPSK" w:cs="TH SarabunPSK"/>
                <w:b/>
                <w:bCs/>
                <w:color w:val="000000"/>
                <w:sz w:val="28"/>
              </w:rPr>
              <w:t xml:space="preserve">5. </w:t>
            </w:r>
            <w:r w:rsidRPr="00312BB7">
              <w:rPr>
                <w:rFonts w:ascii="TH SarabunPSK" w:eastAsia="Cordia New" w:hAnsi="TH SarabunPSK" w:cs="TH SarabunPSK"/>
                <w:b/>
                <w:bCs/>
                <w:color w:val="000000"/>
                <w:sz w:val="28"/>
                <w:cs/>
              </w:rPr>
              <w:t>ด้านทักษะการวิเคราะห์เชิงตัวเลขการสื่อสารและ</w:t>
            </w:r>
            <w:r w:rsidR="006F0CAC">
              <w:rPr>
                <w:rFonts w:ascii="TH SarabunPSK" w:eastAsia="Cordia New" w:hAnsi="TH SarabunPSK" w:cs="TH SarabunPSK" w:hint="cs"/>
                <w:b/>
                <w:bCs/>
                <w:color w:val="000000"/>
                <w:sz w:val="28"/>
                <w:cs/>
              </w:rPr>
              <w:t xml:space="preserve">        </w:t>
            </w:r>
            <w:r w:rsidRPr="00312BB7">
              <w:rPr>
                <w:rFonts w:ascii="TH SarabunPSK" w:eastAsia="Cordia New" w:hAnsi="TH SarabunPSK" w:cs="TH SarabunPSK"/>
                <w:b/>
                <w:bCs/>
                <w:color w:val="000000"/>
                <w:sz w:val="28"/>
                <w:cs/>
              </w:rPr>
              <w:t>เทค</w:t>
            </w:r>
            <w:r w:rsidRPr="00312BB7">
              <w:rPr>
                <w:rFonts w:ascii="TH SarabunPSK" w:eastAsia="Cordia New" w:hAnsi="TH SarabunPSK" w:cs="TH SarabunPSK"/>
                <w:b/>
                <w:bCs/>
                <w:color w:val="000000"/>
                <w:sz w:val="28"/>
              </w:rPr>
              <w:t>-</w:t>
            </w:r>
            <w:r w:rsidRPr="00312BB7">
              <w:rPr>
                <w:rFonts w:ascii="TH SarabunPSK" w:eastAsia="Cordia New" w:hAnsi="TH SarabunPSK" w:cs="TH SarabunPSK"/>
                <w:b/>
                <w:bCs/>
                <w:color w:val="000000"/>
                <w:sz w:val="28"/>
                <w:cs/>
              </w:rPr>
              <w:t>โนโลยีสารสนเทศ</w:t>
            </w:r>
          </w:p>
        </w:tc>
        <w:tc>
          <w:tcPr>
            <w:tcW w:w="2250" w:type="dxa"/>
            <w:gridSpan w:val="4"/>
            <w:vAlign w:val="center"/>
          </w:tcPr>
          <w:p w:rsidR="00FA79D7" w:rsidRPr="00312BB7" w:rsidRDefault="00FA79D7" w:rsidP="00D72507">
            <w:pPr>
              <w:autoSpaceDE w:val="0"/>
              <w:autoSpaceDN w:val="0"/>
              <w:adjustRightInd w:val="0"/>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 xml:space="preserve">6. </w:t>
            </w:r>
            <w:r w:rsidRPr="00312BB7">
              <w:rPr>
                <w:rFonts w:ascii="TH SarabunPSK" w:eastAsia="Cordia New" w:hAnsi="TH SarabunPSK" w:cs="TH SarabunPSK"/>
                <w:b/>
                <w:bCs/>
                <w:color w:val="000000"/>
                <w:sz w:val="28"/>
                <w:cs/>
              </w:rPr>
              <w:t>ด้านทักษะการจัด</w:t>
            </w:r>
            <w:r w:rsidR="006F0CAC">
              <w:rPr>
                <w:rFonts w:ascii="TH SarabunPSK" w:eastAsia="Cordia New" w:hAnsi="TH SarabunPSK" w:cs="TH SarabunPSK" w:hint="cs"/>
                <w:b/>
                <w:bCs/>
                <w:color w:val="000000"/>
                <w:sz w:val="28"/>
                <w:cs/>
              </w:rPr>
              <w:t xml:space="preserve">               </w:t>
            </w:r>
            <w:r w:rsidRPr="00312BB7">
              <w:rPr>
                <w:rFonts w:ascii="TH SarabunPSK" w:eastAsia="Cordia New" w:hAnsi="TH SarabunPSK" w:cs="TH SarabunPSK"/>
                <w:b/>
                <w:bCs/>
                <w:color w:val="000000"/>
                <w:sz w:val="28"/>
                <w:cs/>
              </w:rPr>
              <w:t>การเรียนรู้</w:t>
            </w:r>
          </w:p>
        </w:tc>
      </w:tr>
      <w:tr w:rsidR="00FA79D7" w:rsidRPr="00312BB7" w:rsidTr="00606C75">
        <w:trPr>
          <w:tblHeader/>
          <w:jc w:val="center"/>
        </w:trPr>
        <w:tc>
          <w:tcPr>
            <w:tcW w:w="2920" w:type="dxa"/>
            <w:vMerge/>
            <w:vAlign w:val="center"/>
          </w:tcPr>
          <w:p w:rsidR="00FA79D7" w:rsidRPr="00312BB7" w:rsidRDefault="00FA79D7" w:rsidP="00D72507">
            <w:pPr>
              <w:jc w:val="center"/>
              <w:rPr>
                <w:rFonts w:ascii="TH SarabunPSK" w:eastAsia="Cordia New" w:hAnsi="TH SarabunPSK" w:cs="TH SarabunPSK"/>
                <w:b/>
                <w:bCs/>
                <w:color w:val="000000"/>
                <w:sz w:val="28"/>
              </w:rPr>
            </w:pPr>
          </w:p>
        </w:tc>
        <w:tc>
          <w:tcPr>
            <w:tcW w:w="514" w:type="dxa"/>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1.1</w:t>
            </w:r>
          </w:p>
        </w:tc>
        <w:tc>
          <w:tcPr>
            <w:tcW w:w="458" w:type="dxa"/>
            <w:vAlign w:val="center"/>
          </w:tcPr>
          <w:p w:rsidR="00FA79D7" w:rsidRPr="00312BB7" w:rsidRDefault="00FA79D7" w:rsidP="009C0781">
            <w:pPr>
              <w:ind w:right="-217"/>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1.2</w:t>
            </w:r>
          </w:p>
        </w:tc>
        <w:tc>
          <w:tcPr>
            <w:tcW w:w="492" w:type="dxa"/>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1.3</w:t>
            </w:r>
          </w:p>
        </w:tc>
        <w:tc>
          <w:tcPr>
            <w:tcW w:w="484" w:type="dxa"/>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2.1</w:t>
            </w:r>
          </w:p>
        </w:tc>
        <w:tc>
          <w:tcPr>
            <w:tcW w:w="506" w:type="dxa"/>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2.2</w:t>
            </w:r>
          </w:p>
        </w:tc>
        <w:tc>
          <w:tcPr>
            <w:tcW w:w="540" w:type="dxa"/>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2.3</w:t>
            </w:r>
          </w:p>
        </w:tc>
        <w:tc>
          <w:tcPr>
            <w:tcW w:w="540" w:type="dxa"/>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2.4</w:t>
            </w:r>
          </w:p>
        </w:tc>
        <w:tc>
          <w:tcPr>
            <w:tcW w:w="540" w:type="dxa"/>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2.5</w:t>
            </w:r>
          </w:p>
        </w:tc>
        <w:tc>
          <w:tcPr>
            <w:tcW w:w="540" w:type="dxa"/>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2.6</w:t>
            </w:r>
          </w:p>
        </w:tc>
        <w:tc>
          <w:tcPr>
            <w:tcW w:w="540" w:type="dxa"/>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3.1</w:t>
            </w:r>
          </w:p>
        </w:tc>
        <w:tc>
          <w:tcPr>
            <w:tcW w:w="540" w:type="dxa"/>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3.2</w:t>
            </w:r>
          </w:p>
        </w:tc>
        <w:tc>
          <w:tcPr>
            <w:tcW w:w="540" w:type="dxa"/>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3.3</w:t>
            </w:r>
          </w:p>
        </w:tc>
        <w:tc>
          <w:tcPr>
            <w:tcW w:w="540" w:type="dxa"/>
            <w:shd w:val="clear" w:color="auto" w:fill="auto"/>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3.4</w:t>
            </w:r>
          </w:p>
        </w:tc>
        <w:tc>
          <w:tcPr>
            <w:tcW w:w="540" w:type="dxa"/>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4.1</w:t>
            </w:r>
          </w:p>
        </w:tc>
        <w:tc>
          <w:tcPr>
            <w:tcW w:w="540" w:type="dxa"/>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4.2</w:t>
            </w:r>
          </w:p>
        </w:tc>
        <w:tc>
          <w:tcPr>
            <w:tcW w:w="540" w:type="dxa"/>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4.3</w:t>
            </w:r>
          </w:p>
        </w:tc>
        <w:tc>
          <w:tcPr>
            <w:tcW w:w="540" w:type="dxa"/>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4.4</w:t>
            </w:r>
          </w:p>
        </w:tc>
        <w:tc>
          <w:tcPr>
            <w:tcW w:w="538" w:type="dxa"/>
            <w:shd w:val="clear" w:color="auto" w:fill="auto"/>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5.1</w:t>
            </w:r>
          </w:p>
        </w:tc>
        <w:tc>
          <w:tcPr>
            <w:tcW w:w="540" w:type="dxa"/>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5.2</w:t>
            </w:r>
          </w:p>
        </w:tc>
        <w:tc>
          <w:tcPr>
            <w:tcW w:w="540" w:type="dxa"/>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5.3</w:t>
            </w:r>
          </w:p>
        </w:tc>
        <w:tc>
          <w:tcPr>
            <w:tcW w:w="540" w:type="dxa"/>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6.1</w:t>
            </w:r>
          </w:p>
        </w:tc>
        <w:tc>
          <w:tcPr>
            <w:tcW w:w="630" w:type="dxa"/>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6.2</w:t>
            </w:r>
          </w:p>
        </w:tc>
        <w:tc>
          <w:tcPr>
            <w:tcW w:w="540" w:type="dxa"/>
            <w:shd w:val="clear" w:color="auto" w:fill="auto"/>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6.3</w:t>
            </w:r>
          </w:p>
        </w:tc>
        <w:tc>
          <w:tcPr>
            <w:tcW w:w="540" w:type="dxa"/>
            <w:shd w:val="clear" w:color="auto" w:fill="auto"/>
            <w:vAlign w:val="center"/>
          </w:tcPr>
          <w:p w:rsidR="00FA79D7" w:rsidRPr="00312BB7" w:rsidRDefault="00FA79D7" w:rsidP="00D72507">
            <w:pPr>
              <w:jc w:val="center"/>
              <w:rPr>
                <w:rFonts w:ascii="TH SarabunPSK" w:eastAsia="Cordia New" w:hAnsi="TH SarabunPSK" w:cs="TH SarabunPSK"/>
                <w:b/>
                <w:bCs/>
                <w:color w:val="000000"/>
                <w:sz w:val="28"/>
              </w:rPr>
            </w:pPr>
            <w:r w:rsidRPr="00312BB7">
              <w:rPr>
                <w:rFonts w:ascii="TH SarabunPSK" w:eastAsia="Cordia New" w:hAnsi="TH SarabunPSK" w:cs="TH SarabunPSK"/>
                <w:b/>
                <w:bCs/>
                <w:color w:val="000000"/>
                <w:sz w:val="28"/>
              </w:rPr>
              <w:t>6.4</w:t>
            </w:r>
          </w:p>
        </w:tc>
      </w:tr>
      <w:tr w:rsidR="00FA79D7" w:rsidRPr="00312BB7" w:rsidTr="00606C75">
        <w:trPr>
          <w:jc w:val="center"/>
        </w:trPr>
        <w:tc>
          <w:tcPr>
            <w:tcW w:w="2920" w:type="dxa"/>
            <w:vAlign w:val="center"/>
          </w:tcPr>
          <w:p w:rsidR="00FA79D7" w:rsidRPr="00312BB7" w:rsidRDefault="00606C75" w:rsidP="006F0CAC">
            <w:pPr>
              <w:rPr>
                <w:rFonts w:ascii="TH SarabunPSK" w:hAnsi="TH SarabunPSK" w:cs="TH SarabunPSK"/>
                <w:color w:val="000000"/>
                <w:sz w:val="28"/>
              </w:rPr>
            </w:pPr>
            <w:r w:rsidRPr="00312BB7">
              <w:rPr>
                <w:rFonts w:ascii="TH SarabunPSK" w:hAnsi="TH SarabunPSK" w:cs="TH SarabunPSK"/>
                <w:sz w:val="32"/>
                <w:szCs w:val="32"/>
                <w:cs/>
              </w:rPr>
              <w:t>03</w:t>
            </w:r>
            <w:r w:rsidR="006F0CAC">
              <w:rPr>
                <w:rFonts w:ascii="TH SarabunPSK" w:hAnsi="TH SarabunPSK" w:cs="TH SarabunPSK" w:hint="cs"/>
                <w:sz w:val="32"/>
                <w:szCs w:val="32"/>
                <w:cs/>
              </w:rPr>
              <w:t>08361</w:t>
            </w:r>
            <w:r w:rsidRPr="00312BB7">
              <w:rPr>
                <w:rFonts w:ascii="TH SarabunPSK" w:hAnsi="TH SarabunPSK" w:cs="TH SarabunPSK"/>
                <w:sz w:val="32"/>
                <w:szCs w:val="32"/>
                <w:cs/>
              </w:rPr>
              <w:t xml:space="preserve"> การจัดการเรียนรู้และการจัดการชั้นเรียน</w:t>
            </w:r>
          </w:p>
        </w:tc>
        <w:tc>
          <w:tcPr>
            <w:tcW w:w="514" w:type="dxa"/>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9"/>
            </w:r>
          </w:p>
        </w:tc>
        <w:tc>
          <w:tcPr>
            <w:tcW w:w="458" w:type="dxa"/>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8"/>
            </w:r>
          </w:p>
        </w:tc>
        <w:tc>
          <w:tcPr>
            <w:tcW w:w="492" w:type="dxa"/>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9"/>
            </w:r>
          </w:p>
        </w:tc>
        <w:tc>
          <w:tcPr>
            <w:tcW w:w="484" w:type="dxa"/>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9"/>
            </w:r>
          </w:p>
        </w:tc>
        <w:tc>
          <w:tcPr>
            <w:tcW w:w="506" w:type="dxa"/>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8"/>
            </w:r>
          </w:p>
        </w:tc>
        <w:tc>
          <w:tcPr>
            <w:tcW w:w="540" w:type="dxa"/>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8"/>
            </w:r>
          </w:p>
        </w:tc>
        <w:tc>
          <w:tcPr>
            <w:tcW w:w="540" w:type="dxa"/>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8"/>
            </w:r>
          </w:p>
        </w:tc>
        <w:tc>
          <w:tcPr>
            <w:tcW w:w="540" w:type="dxa"/>
            <w:vAlign w:val="center"/>
          </w:tcPr>
          <w:p w:rsidR="00FA79D7" w:rsidRPr="00312BB7" w:rsidRDefault="00E24117" w:rsidP="00D72507">
            <w:pPr>
              <w:jc w:val="center"/>
              <w:rPr>
                <w:rFonts w:ascii="TH SarabunPSK" w:hAnsi="TH SarabunPSK" w:cs="TH SarabunPSK"/>
                <w:color w:val="000000"/>
                <w:sz w:val="28"/>
              </w:rPr>
            </w:pPr>
            <w:r w:rsidRPr="00312BB7">
              <w:rPr>
                <w:rFonts w:ascii="TH SarabunPSK" w:hAnsi="TH SarabunPSK" w:cs="TH SarabunPSK"/>
                <w:sz w:val="28"/>
              </w:rPr>
              <w:sym w:font="Wingdings 2" w:char="F098"/>
            </w:r>
          </w:p>
        </w:tc>
        <w:tc>
          <w:tcPr>
            <w:tcW w:w="540" w:type="dxa"/>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8"/>
            </w:r>
          </w:p>
        </w:tc>
        <w:tc>
          <w:tcPr>
            <w:tcW w:w="540" w:type="dxa"/>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9"/>
            </w:r>
          </w:p>
        </w:tc>
        <w:tc>
          <w:tcPr>
            <w:tcW w:w="540" w:type="dxa"/>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8"/>
            </w:r>
          </w:p>
        </w:tc>
        <w:tc>
          <w:tcPr>
            <w:tcW w:w="540" w:type="dxa"/>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9"/>
            </w:r>
          </w:p>
        </w:tc>
        <w:tc>
          <w:tcPr>
            <w:tcW w:w="540" w:type="dxa"/>
            <w:shd w:val="clear" w:color="auto" w:fill="auto"/>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9"/>
            </w:r>
          </w:p>
        </w:tc>
        <w:tc>
          <w:tcPr>
            <w:tcW w:w="540" w:type="dxa"/>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9"/>
            </w:r>
          </w:p>
        </w:tc>
        <w:tc>
          <w:tcPr>
            <w:tcW w:w="540" w:type="dxa"/>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9"/>
            </w:r>
          </w:p>
        </w:tc>
        <w:tc>
          <w:tcPr>
            <w:tcW w:w="540" w:type="dxa"/>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8"/>
            </w:r>
          </w:p>
        </w:tc>
        <w:tc>
          <w:tcPr>
            <w:tcW w:w="540" w:type="dxa"/>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9"/>
            </w:r>
          </w:p>
        </w:tc>
        <w:tc>
          <w:tcPr>
            <w:tcW w:w="538" w:type="dxa"/>
            <w:shd w:val="clear" w:color="auto" w:fill="auto"/>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8"/>
            </w:r>
          </w:p>
        </w:tc>
        <w:tc>
          <w:tcPr>
            <w:tcW w:w="540" w:type="dxa"/>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8"/>
            </w:r>
          </w:p>
        </w:tc>
        <w:tc>
          <w:tcPr>
            <w:tcW w:w="540" w:type="dxa"/>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9"/>
            </w:r>
          </w:p>
        </w:tc>
        <w:tc>
          <w:tcPr>
            <w:tcW w:w="540" w:type="dxa"/>
            <w:vAlign w:val="center"/>
          </w:tcPr>
          <w:p w:rsidR="00FA79D7" w:rsidRPr="00312BB7" w:rsidRDefault="005F25BF" w:rsidP="00D72507">
            <w:pPr>
              <w:jc w:val="center"/>
              <w:rPr>
                <w:rFonts w:ascii="TH SarabunPSK" w:hAnsi="TH SarabunPSK" w:cs="TH SarabunPSK"/>
                <w:color w:val="000000"/>
                <w:sz w:val="28"/>
              </w:rPr>
            </w:pPr>
            <w:r w:rsidRPr="00312BB7">
              <w:rPr>
                <w:rFonts w:ascii="TH SarabunPSK" w:hAnsi="TH SarabunPSK" w:cs="TH SarabunPSK"/>
                <w:sz w:val="28"/>
              </w:rPr>
              <w:sym w:font="Wingdings 2" w:char="F098"/>
            </w:r>
          </w:p>
        </w:tc>
        <w:tc>
          <w:tcPr>
            <w:tcW w:w="630" w:type="dxa"/>
            <w:vAlign w:val="center"/>
          </w:tcPr>
          <w:p w:rsidR="00FA79D7" w:rsidRPr="00312BB7" w:rsidRDefault="005F25BF" w:rsidP="00D72507">
            <w:pPr>
              <w:jc w:val="center"/>
              <w:rPr>
                <w:rFonts w:ascii="TH SarabunPSK" w:hAnsi="TH SarabunPSK" w:cs="TH SarabunPSK"/>
                <w:color w:val="000000"/>
                <w:sz w:val="28"/>
              </w:rPr>
            </w:pPr>
            <w:r w:rsidRPr="00312BB7">
              <w:rPr>
                <w:rFonts w:ascii="TH SarabunPSK" w:hAnsi="TH SarabunPSK" w:cs="TH SarabunPSK"/>
                <w:sz w:val="28"/>
              </w:rPr>
              <w:sym w:font="Wingdings 2" w:char="F098"/>
            </w:r>
          </w:p>
        </w:tc>
        <w:tc>
          <w:tcPr>
            <w:tcW w:w="540" w:type="dxa"/>
            <w:shd w:val="clear" w:color="auto" w:fill="auto"/>
            <w:vAlign w:val="center"/>
          </w:tcPr>
          <w:p w:rsidR="00FA79D7" w:rsidRPr="00312BB7" w:rsidRDefault="00FA79D7" w:rsidP="00D72507">
            <w:pPr>
              <w:jc w:val="center"/>
              <w:rPr>
                <w:rFonts w:ascii="TH SarabunPSK" w:hAnsi="TH SarabunPSK" w:cs="TH SarabunPSK"/>
                <w:color w:val="000000"/>
                <w:sz w:val="28"/>
              </w:rPr>
            </w:pPr>
            <w:r w:rsidRPr="00312BB7">
              <w:rPr>
                <w:rFonts w:ascii="TH SarabunPSK" w:hAnsi="TH SarabunPSK" w:cs="TH SarabunPSK"/>
                <w:color w:val="000000"/>
                <w:sz w:val="28"/>
              </w:rPr>
              <w:sym w:font="Wingdings 2" w:char="F099"/>
            </w:r>
          </w:p>
        </w:tc>
        <w:tc>
          <w:tcPr>
            <w:tcW w:w="540" w:type="dxa"/>
            <w:shd w:val="clear" w:color="auto" w:fill="auto"/>
            <w:vAlign w:val="center"/>
          </w:tcPr>
          <w:p w:rsidR="00FA79D7" w:rsidRPr="00312BB7" w:rsidRDefault="00E24117" w:rsidP="00D72507">
            <w:pPr>
              <w:jc w:val="center"/>
              <w:rPr>
                <w:rFonts w:ascii="TH SarabunPSK" w:hAnsi="TH SarabunPSK" w:cs="TH SarabunPSK"/>
                <w:color w:val="000000"/>
                <w:sz w:val="28"/>
                <w:cs/>
              </w:rPr>
            </w:pPr>
            <w:r w:rsidRPr="00312BB7">
              <w:rPr>
                <w:rFonts w:ascii="TH SarabunPSK" w:hAnsi="TH SarabunPSK" w:cs="TH SarabunPSK"/>
                <w:sz w:val="28"/>
              </w:rPr>
              <w:sym w:font="Wingdings 2" w:char="F098"/>
            </w:r>
          </w:p>
        </w:tc>
      </w:tr>
    </w:tbl>
    <w:p w:rsidR="00FA79D7" w:rsidRPr="00312BB7" w:rsidRDefault="00FA79D7" w:rsidP="00FA79D7">
      <w:pPr>
        <w:spacing w:line="216" w:lineRule="auto"/>
        <w:rPr>
          <w:rFonts w:ascii="TH SarabunPSK" w:hAnsi="TH SarabunPSK" w:cs="TH SarabunPSK"/>
          <w:b/>
          <w:bCs/>
          <w:sz w:val="32"/>
          <w:szCs w:val="32"/>
          <w:cs/>
        </w:rPr>
        <w:sectPr w:rsidR="00FA79D7" w:rsidRPr="00312BB7" w:rsidSect="00D72507">
          <w:pgSz w:w="16838" w:h="11906" w:orient="landscape"/>
          <w:pgMar w:top="1440" w:right="1440" w:bottom="1440" w:left="1440" w:header="720" w:footer="720" w:gutter="0"/>
          <w:pgNumType w:start="1"/>
          <w:cols w:space="720"/>
          <w:titlePg/>
        </w:sectPr>
      </w:pPr>
    </w:p>
    <w:tbl>
      <w:tblPr>
        <w:tblW w:w="1020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6"/>
        <w:gridCol w:w="2841"/>
        <w:gridCol w:w="3315"/>
        <w:gridCol w:w="3328"/>
      </w:tblGrid>
      <w:tr w:rsidR="00FA79D7" w:rsidRPr="00312BB7" w:rsidTr="00D72507">
        <w:trPr>
          <w:trHeight w:val="452"/>
          <w:tblHeader/>
        </w:trPr>
        <w:tc>
          <w:tcPr>
            <w:tcW w:w="3557" w:type="dxa"/>
            <w:gridSpan w:val="2"/>
            <w:vAlign w:val="center"/>
          </w:tcPr>
          <w:p w:rsidR="00FA79D7" w:rsidRPr="00312BB7" w:rsidRDefault="00FA79D7" w:rsidP="00D72507">
            <w:pPr>
              <w:jc w:val="center"/>
              <w:rPr>
                <w:rFonts w:ascii="TH SarabunPSK" w:hAnsi="TH SarabunPSK" w:cs="TH SarabunPSK"/>
                <w:b/>
                <w:bCs/>
                <w:sz w:val="32"/>
                <w:szCs w:val="32"/>
                <w:cs/>
              </w:rPr>
            </w:pPr>
            <w:r w:rsidRPr="00312BB7">
              <w:rPr>
                <w:rFonts w:ascii="TH SarabunPSK" w:hAnsi="TH SarabunPSK" w:cs="TH SarabunPSK"/>
                <w:b/>
                <w:bCs/>
                <w:sz w:val="32"/>
                <w:szCs w:val="32"/>
                <w:cs/>
              </w:rPr>
              <w:lastRenderedPageBreak/>
              <w:t>ผลการเรียนรู้</w:t>
            </w:r>
          </w:p>
        </w:tc>
        <w:tc>
          <w:tcPr>
            <w:tcW w:w="3315" w:type="dxa"/>
            <w:vAlign w:val="center"/>
          </w:tcPr>
          <w:p w:rsidR="00FA79D7" w:rsidRPr="00312BB7" w:rsidRDefault="00FA79D7" w:rsidP="00D72507">
            <w:pPr>
              <w:jc w:val="center"/>
              <w:rPr>
                <w:rFonts w:ascii="TH SarabunPSK" w:hAnsi="TH SarabunPSK" w:cs="TH SarabunPSK"/>
                <w:b/>
                <w:bCs/>
                <w:sz w:val="32"/>
                <w:szCs w:val="32"/>
              </w:rPr>
            </w:pPr>
            <w:r w:rsidRPr="00312BB7">
              <w:rPr>
                <w:rFonts w:ascii="TH SarabunPSK" w:hAnsi="TH SarabunPSK" w:cs="TH SarabunPSK"/>
                <w:b/>
                <w:bCs/>
                <w:sz w:val="32"/>
                <w:szCs w:val="32"/>
                <w:cs/>
              </w:rPr>
              <w:t>วิธีการสอน</w:t>
            </w:r>
          </w:p>
        </w:tc>
        <w:tc>
          <w:tcPr>
            <w:tcW w:w="3328" w:type="dxa"/>
            <w:vAlign w:val="center"/>
          </w:tcPr>
          <w:p w:rsidR="00FA79D7" w:rsidRPr="00312BB7" w:rsidRDefault="00FA79D7" w:rsidP="00D72507">
            <w:pPr>
              <w:jc w:val="center"/>
              <w:rPr>
                <w:rFonts w:ascii="TH SarabunPSK" w:hAnsi="TH SarabunPSK" w:cs="TH SarabunPSK"/>
                <w:b/>
                <w:bCs/>
                <w:sz w:val="32"/>
                <w:szCs w:val="32"/>
              </w:rPr>
            </w:pPr>
            <w:r w:rsidRPr="00312BB7">
              <w:rPr>
                <w:rFonts w:ascii="TH SarabunPSK" w:hAnsi="TH SarabunPSK" w:cs="TH SarabunPSK"/>
                <w:b/>
                <w:bCs/>
                <w:sz w:val="32"/>
                <w:szCs w:val="32"/>
                <w:cs/>
              </w:rPr>
              <w:t>วิธีการประเมินผล</w:t>
            </w:r>
          </w:p>
        </w:tc>
      </w:tr>
      <w:tr w:rsidR="00FA79D7" w:rsidRPr="00312BB7" w:rsidTr="00D72507">
        <w:trPr>
          <w:trHeight w:val="97"/>
        </w:trPr>
        <w:tc>
          <w:tcPr>
            <w:tcW w:w="3557" w:type="dxa"/>
            <w:gridSpan w:val="2"/>
          </w:tcPr>
          <w:p w:rsidR="00FA79D7" w:rsidRPr="00312BB7" w:rsidRDefault="00FA79D7" w:rsidP="00D72507">
            <w:pPr>
              <w:rPr>
                <w:rFonts w:ascii="TH SarabunPSK" w:hAnsi="TH SarabunPSK" w:cs="TH SarabunPSK"/>
                <w:b/>
                <w:bCs/>
                <w:sz w:val="32"/>
                <w:szCs w:val="32"/>
                <w:cs/>
              </w:rPr>
            </w:pPr>
            <w:r w:rsidRPr="00312BB7">
              <w:rPr>
                <w:rFonts w:ascii="TH SarabunPSK" w:hAnsi="TH SarabunPSK" w:cs="TH SarabunPSK"/>
                <w:b/>
                <w:bCs/>
                <w:sz w:val="32"/>
                <w:szCs w:val="32"/>
                <w:cs/>
              </w:rPr>
              <w:t>1. ด้านคุณธรรม จริยธรรม</w:t>
            </w:r>
          </w:p>
        </w:tc>
        <w:tc>
          <w:tcPr>
            <w:tcW w:w="3315" w:type="dxa"/>
          </w:tcPr>
          <w:p w:rsidR="00FA79D7" w:rsidRPr="00312BB7" w:rsidRDefault="00FA79D7" w:rsidP="00D72507">
            <w:pPr>
              <w:rPr>
                <w:rFonts w:ascii="TH SarabunPSK" w:hAnsi="TH SarabunPSK" w:cs="TH SarabunPSK"/>
                <w:b/>
                <w:bCs/>
                <w:sz w:val="32"/>
                <w:szCs w:val="32"/>
                <w:cs/>
              </w:rPr>
            </w:pPr>
          </w:p>
        </w:tc>
        <w:tc>
          <w:tcPr>
            <w:tcW w:w="3328" w:type="dxa"/>
          </w:tcPr>
          <w:p w:rsidR="00FA79D7" w:rsidRPr="00312BB7" w:rsidRDefault="00FA79D7" w:rsidP="00D72507">
            <w:pPr>
              <w:rPr>
                <w:rFonts w:ascii="TH SarabunPSK" w:hAnsi="TH SarabunPSK" w:cs="TH SarabunPSK"/>
                <w:b/>
                <w:bCs/>
                <w:sz w:val="32"/>
                <w:szCs w:val="32"/>
                <w:cs/>
              </w:rPr>
            </w:pPr>
          </w:p>
        </w:tc>
      </w:tr>
      <w:tr w:rsidR="00FA79D7" w:rsidRPr="00312BB7" w:rsidTr="00D72507">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sym w:font="Wingdings 2" w:char="F099"/>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cs/>
              </w:rPr>
            </w:pPr>
            <w:r w:rsidRPr="00312BB7">
              <w:rPr>
                <w:rFonts w:ascii="TH SarabunPSK" w:hAnsi="TH SarabunPSK" w:cs="TH SarabunPSK"/>
                <w:sz w:val="32"/>
                <w:szCs w:val="32"/>
              </w:rPr>
              <w:t>1.</w:t>
            </w:r>
            <w:r w:rsidRPr="00312BB7">
              <w:rPr>
                <w:rFonts w:ascii="TH SarabunPSK" w:hAnsi="TH SarabunPSK" w:cs="TH SarabunPSK"/>
                <w:sz w:val="32"/>
                <w:szCs w:val="32"/>
                <w:cs/>
              </w:rPr>
              <w:t>1</w:t>
            </w:r>
            <w:r w:rsidRPr="00312BB7">
              <w:rPr>
                <w:rFonts w:ascii="TH SarabunPSK" w:hAnsi="TH SarabunPSK" w:cs="TH SarabunPSK"/>
                <w:sz w:val="32"/>
                <w:szCs w:val="32"/>
              </w:rPr>
              <w:tab/>
            </w:r>
            <w:r w:rsidRPr="00312BB7">
              <w:rPr>
                <w:rFonts w:ascii="TH SarabunPSK" w:hAnsi="TH SarabunPSK" w:cs="TH SarabunPSK"/>
                <w:sz w:val="32"/>
                <w:szCs w:val="32"/>
                <w:cs/>
              </w:rPr>
              <w:t>มีความรู้ความเข้าใจในมโนทัศน์เกี่ยวกับคุณธรรมพื้นฐาน จรรยาบรรณของวิชาชีพครูและ ค่านิยมที่พึงประสงค์สำหรับการสร้างสรรค์สังคมแห่งความพอเพียงและยั่งยืน</w:t>
            </w:r>
          </w:p>
        </w:tc>
        <w:tc>
          <w:tcPr>
            <w:tcW w:w="3315" w:type="dxa"/>
            <w:vMerge w:val="restart"/>
          </w:tcPr>
          <w:p w:rsidR="00FA79D7" w:rsidRPr="00312BB7" w:rsidRDefault="00FA79D7" w:rsidP="00D72507">
            <w:pPr>
              <w:rPr>
                <w:rFonts w:ascii="TH SarabunPSK" w:hAnsi="TH SarabunPSK" w:cs="TH SarabunPSK"/>
                <w:color w:val="000000"/>
                <w:sz w:val="32"/>
                <w:szCs w:val="32"/>
              </w:rPr>
            </w:pPr>
            <w:r w:rsidRPr="00312BB7">
              <w:rPr>
                <w:rFonts w:ascii="TH SarabunPSK" w:hAnsi="TH SarabunPSK" w:cs="TH SarabunPSK"/>
                <w:color w:val="000000"/>
                <w:sz w:val="32"/>
                <w:szCs w:val="32"/>
                <w:cs/>
              </w:rPr>
              <w:t xml:space="preserve">1. มอบหมายงานเดี่ยวและกลุ่ม </w:t>
            </w:r>
            <w:r w:rsidR="00A60917">
              <w:rPr>
                <w:rFonts w:ascii="TH SarabunPSK" w:hAnsi="TH SarabunPSK" w:cs="TH SarabunPSK" w:hint="cs"/>
                <w:color w:val="000000"/>
                <w:sz w:val="32"/>
                <w:szCs w:val="32"/>
                <w:cs/>
              </w:rPr>
              <w:t xml:space="preserve">          </w:t>
            </w:r>
            <w:r w:rsidRPr="00312BB7">
              <w:rPr>
                <w:rFonts w:ascii="TH SarabunPSK" w:hAnsi="TH SarabunPSK" w:cs="TH SarabunPSK"/>
                <w:color w:val="000000"/>
                <w:sz w:val="32"/>
                <w:szCs w:val="32"/>
                <w:cs/>
              </w:rPr>
              <w:t xml:space="preserve">เพื่อนิสิตจะได้เรียนรู้การวางแผนการทำงาน  การแลกเปลี่ยนความคิดเห็น  มีการค้นคว้าข้อมูล และมีความสามัคคี  </w:t>
            </w:r>
          </w:p>
          <w:p w:rsidR="00FA79D7" w:rsidRPr="00312BB7" w:rsidRDefault="00FA79D7" w:rsidP="00D72507">
            <w:pPr>
              <w:rPr>
                <w:rFonts w:ascii="TH SarabunPSK" w:eastAsia="BrowalliaNew-Bold" w:hAnsi="TH SarabunPSK" w:cs="TH SarabunPSK"/>
                <w:b/>
                <w:bCs/>
                <w:sz w:val="32"/>
                <w:szCs w:val="32"/>
                <w:shd w:val="clear" w:color="auto" w:fill="FFFF00"/>
              </w:rPr>
            </w:pPr>
            <w:r w:rsidRPr="00312BB7">
              <w:rPr>
                <w:rFonts w:ascii="TH SarabunPSK" w:hAnsi="TH SarabunPSK" w:cs="TH SarabunPSK"/>
                <w:color w:val="000000"/>
                <w:sz w:val="32"/>
                <w:szCs w:val="32"/>
                <w:cs/>
              </w:rPr>
              <w:t>2. สอดแทรกจริยธรรม จิตสาธารณะ การมีส่วนร่วม การช่วยเหลือผู้อื่น และการมีมารยาท เพื่อปลูกฝังให้นิสิตมีความรับผิดชอบ  และมีน้ำใจ</w:t>
            </w:r>
          </w:p>
          <w:p w:rsidR="00235198" w:rsidRPr="00312BB7" w:rsidRDefault="00235198" w:rsidP="00235198">
            <w:pPr>
              <w:rPr>
                <w:rFonts w:ascii="TH SarabunPSK" w:hAnsi="TH SarabunPSK" w:cs="TH SarabunPSK"/>
                <w:sz w:val="32"/>
                <w:szCs w:val="32"/>
              </w:rPr>
            </w:pPr>
            <w:r w:rsidRPr="00312BB7">
              <w:rPr>
                <w:rFonts w:ascii="TH SarabunPSK" w:hAnsi="TH SarabunPSK" w:cs="TH SarabunPSK"/>
                <w:sz w:val="32"/>
                <w:szCs w:val="32"/>
              </w:rPr>
              <w:t>3.</w:t>
            </w:r>
            <w:r w:rsidRPr="00312BB7">
              <w:rPr>
                <w:rFonts w:ascii="TH SarabunPSK" w:hAnsi="TH SarabunPSK" w:cs="TH SarabunPSK"/>
                <w:sz w:val="32"/>
                <w:szCs w:val="32"/>
                <w:cs/>
              </w:rPr>
              <w:t xml:space="preserve">  ส่งเสริม และยกย่อง นิสิตที่มี</w:t>
            </w:r>
            <w:r w:rsidR="00A60917">
              <w:rPr>
                <w:rFonts w:ascii="TH SarabunPSK" w:hAnsi="TH SarabunPSK" w:cs="TH SarabunPSK" w:hint="cs"/>
                <w:sz w:val="32"/>
                <w:szCs w:val="32"/>
                <w:cs/>
              </w:rPr>
              <w:t xml:space="preserve">          </w:t>
            </w:r>
            <w:r w:rsidRPr="00312BB7">
              <w:rPr>
                <w:rFonts w:ascii="TH SarabunPSK" w:hAnsi="TH SarabunPSK" w:cs="TH SarabunPSK"/>
                <w:sz w:val="32"/>
                <w:szCs w:val="32"/>
                <w:cs/>
              </w:rPr>
              <w:t xml:space="preserve">การปฏิบัติตนเหมาะสม  มีคุณธรรมพื้นฐาน </w:t>
            </w:r>
          </w:p>
          <w:p w:rsidR="00235198" w:rsidRPr="00312BB7" w:rsidRDefault="00235198" w:rsidP="00235198">
            <w:pPr>
              <w:rPr>
                <w:rFonts w:ascii="TH SarabunPSK" w:hAnsi="TH SarabunPSK" w:cs="TH SarabunPSK"/>
                <w:sz w:val="32"/>
                <w:szCs w:val="32"/>
              </w:rPr>
            </w:pPr>
            <w:r w:rsidRPr="00312BB7">
              <w:rPr>
                <w:rFonts w:ascii="TH SarabunPSK" w:hAnsi="TH SarabunPSK" w:cs="TH SarabunPSK"/>
                <w:sz w:val="32"/>
                <w:szCs w:val="32"/>
              </w:rPr>
              <w:t>4.</w:t>
            </w:r>
            <w:r w:rsidRPr="00312BB7">
              <w:rPr>
                <w:rFonts w:ascii="TH SarabunPSK" w:hAnsi="TH SarabunPSK" w:cs="TH SarabunPSK"/>
                <w:sz w:val="32"/>
                <w:szCs w:val="32"/>
                <w:cs/>
              </w:rPr>
              <w:t xml:space="preserve"> อาจารย์ผู้สอนปฏิบัติตนเป็นแบบอย่างที่ดี</w:t>
            </w:r>
          </w:p>
          <w:p w:rsidR="00235198" w:rsidRPr="00312BB7" w:rsidRDefault="00235198" w:rsidP="00D72507">
            <w:pPr>
              <w:rPr>
                <w:rFonts w:ascii="TH SarabunPSK" w:eastAsia="BrowalliaNew-Bold" w:hAnsi="TH SarabunPSK" w:cs="TH SarabunPSK"/>
                <w:b/>
                <w:bCs/>
                <w:sz w:val="32"/>
                <w:szCs w:val="32"/>
                <w:shd w:val="clear" w:color="auto" w:fill="FFFF00"/>
                <w:cs/>
              </w:rPr>
            </w:pPr>
          </w:p>
        </w:tc>
        <w:tc>
          <w:tcPr>
            <w:tcW w:w="3328" w:type="dxa"/>
            <w:vMerge w:val="restart"/>
          </w:tcPr>
          <w:p w:rsidR="00FA79D7" w:rsidRPr="00312BB7" w:rsidRDefault="00FA79D7" w:rsidP="00D72507">
            <w:pPr>
              <w:rPr>
                <w:rFonts w:ascii="TH SarabunPSK" w:eastAsia="BrowalliaNew-Bold" w:hAnsi="TH SarabunPSK" w:cs="TH SarabunPSK"/>
                <w:b/>
                <w:bCs/>
                <w:spacing w:val="-12"/>
                <w:sz w:val="32"/>
                <w:szCs w:val="32"/>
                <w:shd w:val="clear" w:color="auto" w:fill="FFFF00"/>
                <w:cs/>
              </w:rPr>
            </w:pPr>
            <w:r w:rsidRPr="00312BB7">
              <w:rPr>
                <w:rFonts w:ascii="TH SarabunPSK" w:hAnsi="TH SarabunPSK" w:cs="TH SarabunPSK"/>
                <w:color w:val="000000"/>
                <w:sz w:val="32"/>
                <w:szCs w:val="32"/>
                <w:cs/>
              </w:rPr>
              <w:t>1.สังเกตจากการเปลี่ยนแปลงพฤติกรรมในการทำงานเดี่ยว การมีส่วนร่วมในการทำงานกลุ่ม  การตรงต่อเวลาในการเข้าชั้นเรียน และ</w:t>
            </w:r>
            <w:r w:rsidR="00A60917">
              <w:rPr>
                <w:rFonts w:ascii="TH SarabunPSK" w:hAnsi="TH SarabunPSK" w:cs="TH SarabunPSK" w:hint="cs"/>
                <w:color w:val="000000"/>
                <w:sz w:val="32"/>
                <w:szCs w:val="32"/>
                <w:cs/>
              </w:rPr>
              <w:t xml:space="preserve">             </w:t>
            </w:r>
            <w:r w:rsidRPr="00312BB7">
              <w:rPr>
                <w:rFonts w:ascii="TH SarabunPSK" w:hAnsi="TH SarabunPSK" w:cs="TH SarabunPSK"/>
                <w:color w:val="000000"/>
                <w:sz w:val="32"/>
                <w:szCs w:val="32"/>
                <w:cs/>
              </w:rPr>
              <w:t>ส่งงานตามที่ได้รับมอบหมาย</w:t>
            </w:r>
          </w:p>
        </w:tc>
      </w:tr>
      <w:tr w:rsidR="00FA79D7" w:rsidRPr="00312BB7" w:rsidTr="00D72507">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sym w:font="Wingdings 2" w:char="F098"/>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rPr>
            </w:pPr>
            <w:r w:rsidRPr="00312BB7">
              <w:rPr>
                <w:rFonts w:ascii="TH SarabunPSK" w:hAnsi="TH SarabunPSK" w:cs="TH SarabunPSK"/>
                <w:sz w:val="32"/>
                <w:szCs w:val="32"/>
                <w:cs/>
              </w:rPr>
              <w:t>1.2</w:t>
            </w:r>
            <w:r w:rsidRPr="00312BB7">
              <w:rPr>
                <w:rFonts w:ascii="TH SarabunPSK" w:hAnsi="TH SarabunPSK" w:cs="TH SarabunPSK"/>
                <w:sz w:val="32"/>
                <w:szCs w:val="32"/>
              </w:rPr>
              <w:tab/>
            </w:r>
            <w:r w:rsidRPr="00312BB7">
              <w:rPr>
                <w:rFonts w:ascii="TH SarabunPSK" w:hAnsi="TH SarabunPSK" w:cs="TH SarabunPSK"/>
                <w:sz w:val="32"/>
                <w:szCs w:val="32"/>
                <w:cs/>
              </w:rPr>
              <w:t>ยอมรับในคุณค่าของความแตกต่างหลากหลายและสามารถวิเคราะห์ สังเคราะห์ ประเมิน และนำความรู้เกี่ยวกับคุณธรรมพื้นฐานและจรรยาบรรณของวิชาชีพครูและค่านิยมที่พึงประสงค์ไปประยุกต์ใช้ในการดำรงชีวิตและประกอบวิชาชีพ เพื่อสร้างสรรค์สังคมแห่งความพอเพียง ยั่งยืน และมีสันติสุข</w:t>
            </w:r>
          </w:p>
        </w:tc>
        <w:tc>
          <w:tcPr>
            <w:tcW w:w="3315" w:type="dxa"/>
            <w:vMerge/>
          </w:tcPr>
          <w:p w:rsidR="00FA79D7" w:rsidRPr="00312BB7"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312BB7" w:rsidRDefault="00FA79D7" w:rsidP="00D72507">
            <w:pPr>
              <w:rPr>
                <w:rFonts w:ascii="TH SarabunPSK" w:eastAsia="BrowalliaNew-Bold" w:hAnsi="TH SarabunPSK" w:cs="TH SarabunPSK"/>
                <w:b/>
                <w:bCs/>
                <w:spacing w:val="-12"/>
                <w:sz w:val="32"/>
                <w:szCs w:val="32"/>
                <w:shd w:val="clear" w:color="auto" w:fill="FFFF00"/>
                <w:cs/>
              </w:rPr>
            </w:pPr>
          </w:p>
        </w:tc>
      </w:tr>
      <w:tr w:rsidR="00FA79D7" w:rsidRPr="00312BB7" w:rsidTr="00D72507">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lastRenderedPageBreak/>
              <w:sym w:font="Wingdings 2" w:char="F099"/>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cs/>
              </w:rPr>
            </w:pPr>
            <w:r w:rsidRPr="00312BB7">
              <w:rPr>
                <w:rFonts w:ascii="TH SarabunPSK" w:hAnsi="TH SarabunPSK" w:cs="TH SarabunPSK"/>
                <w:sz w:val="32"/>
                <w:szCs w:val="32"/>
              </w:rPr>
              <w:t>1.</w:t>
            </w:r>
            <w:r w:rsidRPr="00312BB7">
              <w:rPr>
                <w:rFonts w:ascii="TH SarabunPSK" w:hAnsi="TH SarabunPSK" w:cs="TH SarabunPSK"/>
                <w:sz w:val="32"/>
                <w:szCs w:val="32"/>
                <w:cs/>
              </w:rPr>
              <w:t>3</w:t>
            </w:r>
            <w:r w:rsidRPr="00312BB7">
              <w:rPr>
                <w:rFonts w:ascii="TH SarabunPSK" w:hAnsi="TH SarabunPSK" w:cs="TH SarabunPSK"/>
                <w:sz w:val="32"/>
                <w:szCs w:val="32"/>
              </w:rPr>
              <w:tab/>
            </w:r>
            <w:r w:rsidRPr="00312BB7">
              <w:rPr>
                <w:rFonts w:ascii="TH SarabunPSK" w:hAnsi="TH SarabunPSK" w:cs="TH SarabunPSK"/>
                <w:sz w:val="32"/>
                <w:szCs w:val="32"/>
                <w:cs/>
              </w:rPr>
              <w:t>ตระหนักถึงความสำคัญของการดำรงชีวิตและประกอบวิชาชีพตามคุณธรรมพื้นฐานและจรรยาบรรณของวิชาชีพครู</w:t>
            </w:r>
          </w:p>
        </w:tc>
        <w:tc>
          <w:tcPr>
            <w:tcW w:w="3315" w:type="dxa"/>
            <w:vMerge/>
          </w:tcPr>
          <w:p w:rsidR="00FA79D7" w:rsidRPr="00312BB7"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312BB7" w:rsidRDefault="00FA79D7" w:rsidP="00D72507">
            <w:pPr>
              <w:rPr>
                <w:rFonts w:ascii="TH SarabunPSK" w:eastAsia="BrowalliaNew-Bold" w:hAnsi="TH SarabunPSK" w:cs="TH SarabunPSK"/>
                <w:b/>
                <w:bCs/>
                <w:spacing w:val="-12"/>
                <w:sz w:val="32"/>
                <w:szCs w:val="32"/>
                <w:shd w:val="clear" w:color="auto" w:fill="FFFF00"/>
                <w:cs/>
              </w:rPr>
            </w:pPr>
          </w:p>
        </w:tc>
      </w:tr>
      <w:tr w:rsidR="00FA79D7" w:rsidRPr="00312BB7" w:rsidTr="00D72507">
        <w:trPr>
          <w:trHeight w:val="97"/>
        </w:trPr>
        <w:tc>
          <w:tcPr>
            <w:tcW w:w="3557" w:type="dxa"/>
            <w:gridSpan w:val="2"/>
          </w:tcPr>
          <w:p w:rsidR="00FA79D7" w:rsidRPr="00312BB7" w:rsidRDefault="00FA79D7" w:rsidP="00D72507">
            <w:pPr>
              <w:rPr>
                <w:rFonts w:ascii="TH SarabunPSK" w:hAnsi="TH SarabunPSK" w:cs="TH SarabunPSK"/>
                <w:b/>
                <w:bCs/>
                <w:sz w:val="32"/>
                <w:szCs w:val="32"/>
                <w:cs/>
              </w:rPr>
            </w:pPr>
            <w:r w:rsidRPr="00312BB7">
              <w:rPr>
                <w:rFonts w:ascii="TH SarabunPSK" w:hAnsi="TH SarabunPSK" w:cs="TH SarabunPSK"/>
                <w:b/>
                <w:bCs/>
                <w:sz w:val="32"/>
                <w:szCs w:val="32"/>
                <w:cs/>
              </w:rPr>
              <w:t>2. ด้านความรู้</w:t>
            </w:r>
          </w:p>
        </w:tc>
        <w:tc>
          <w:tcPr>
            <w:tcW w:w="3315" w:type="dxa"/>
          </w:tcPr>
          <w:p w:rsidR="00FA79D7" w:rsidRPr="00312BB7" w:rsidRDefault="00FA79D7" w:rsidP="00D72507">
            <w:pPr>
              <w:rPr>
                <w:rFonts w:ascii="TH SarabunPSK" w:hAnsi="TH SarabunPSK" w:cs="TH SarabunPSK"/>
                <w:b/>
                <w:bCs/>
                <w:sz w:val="32"/>
                <w:szCs w:val="32"/>
                <w:cs/>
              </w:rPr>
            </w:pPr>
          </w:p>
        </w:tc>
        <w:tc>
          <w:tcPr>
            <w:tcW w:w="3328" w:type="dxa"/>
          </w:tcPr>
          <w:p w:rsidR="00FA79D7" w:rsidRPr="00312BB7" w:rsidRDefault="00FA79D7" w:rsidP="00D72507">
            <w:pPr>
              <w:rPr>
                <w:rFonts w:ascii="TH SarabunPSK" w:hAnsi="TH SarabunPSK" w:cs="TH SarabunPSK"/>
                <w:b/>
                <w:bCs/>
                <w:sz w:val="32"/>
                <w:szCs w:val="32"/>
                <w:cs/>
              </w:rPr>
            </w:pPr>
          </w:p>
        </w:tc>
      </w:tr>
      <w:tr w:rsidR="00FA79D7" w:rsidRPr="00312BB7" w:rsidTr="00985350">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sym w:font="Wingdings 2" w:char="F099"/>
            </w:r>
          </w:p>
        </w:tc>
        <w:tc>
          <w:tcPr>
            <w:tcW w:w="2841" w:type="dxa"/>
            <w:tcBorders>
              <w:left w:val="nil"/>
            </w:tcBorders>
          </w:tcPr>
          <w:p w:rsidR="00FA79D7" w:rsidRDefault="00FA79D7" w:rsidP="00D72507">
            <w:pPr>
              <w:tabs>
                <w:tab w:val="left" w:pos="466"/>
                <w:tab w:val="left" w:pos="1027"/>
              </w:tabs>
              <w:rPr>
                <w:rFonts w:ascii="TH SarabunPSK" w:hAnsi="TH SarabunPSK" w:cs="TH SarabunPSK"/>
                <w:sz w:val="32"/>
                <w:szCs w:val="32"/>
              </w:rPr>
            </w:pPr>
            <w:r w:rsidRPr="00312BB7">
              <w:rPr>
                <w:rFonts w:ascii="TH SarabunPSK" w:hAnsi="TH SarabunPSK" w:cs="TH SarabunPSK"/>
                <w:sz w:val="32"/>
                <w:szCs w:val="32"/>
                <w:cs/>
              </w:rPr>
              <w:t>2.1</w:t>
            </w:r>
            <w:r w:rsidRPr="00312BB7">
              <w:rPr>
                <w:rFonts w:ascii="TH SarabunPSK" w:hAnsi="TH SarabunPSK" w:cs="TH SarabunPSK"/>
                <w:sz w:val="32"/>
                <w:szCs w:val="32"/>
              </w:rPr>
              <w:tab/>
            </w:r>
            <w:r w:rsidRPr="00312BB7">
              <w:rPr>
                <w:rFonts w:ascii="TH SarabunPSK" w:hAnsi="TH SarabunPSK" w:cs="TH SarabunPSK"/>
                <w:sz w:val="32"/>
                <w:szCs w:val="32"/>
                <w:cs/>
              </w:rPr>
              <w:t>มีความรู้ความเข้าใจและเห็นความสัมพันธ์ของวิชาพื้นฐานทางด้านมนุษยศาสตร์ สังคมศาสตร์ วิทยาศาสตร คณิตศาสตร์ สหศาสตร์ ภาษาไทย ภาษาต่างประเทศ และคอมพิวเตอร์</w:t>
            </w:r>
          </w:p>
          <w:p w:rsidR="00985350" w:rsidRPr="00312BB7" w:rsidRDefault="00985350" w:rsidP="00D72507">
            <w:pPr>
              <w:tabs>
                <w:tab w:val="left" w:pos="466"/>
                <w:tab w:val="left" w:pos="1027"/>
              </w:tabs>
              <w:rPr>
                <w:rFonts w:ascii="TH SarabunPSK" w:hAnsi="TH SarabunPSK" w:cs="TH SarabunPSK"/>
                <w:sz w:val="32"/>
                <w:szCs w:val="32"/>
                <w:cs/>
              </w:rPr>
            </w:pPr>
          </w:p>
        </w:tc>
        <w:tc>
          <w:tcPr>
            <w:tcW w:w="3315" w:type="dxa"/>
            <w:vMerge w:val="restart"/>
            <w:tcBorders>
              <w:top w:val="single" w:sz="4" w:space="0" w:color="auto"/>
              <w:bottom w:val="single" w:sz="4" w:space="0" w:color="auto"/>
            </w:tcBorders>
            <w:shd w:val="clear" w:color="auto" w:fill="auto"/>
          </w:tcPr>
          <w:p w:rsidR="00E33D9A" w:rsidRDefault="006F0CAC" w:rsidP="006F0CAC">
            <w:pPr>
              <w:pStyle w:val="NormalWeb"/>
              <w:rPr>
                <w:rFonts w:ascii="TH SarabunPSK" w:hAnsi="TH SarabunPSK" w:cs="TH SarabunPSK"/>
                <w:color w:val="000000"/>
                <w:sz w:val="32"/>
                <w:szCs w:val="32"/>
              </w:rPr>
            </w:pPr>
            <w:r w:rsidRPr="006F0CAC">
              <w:rPr>
                <w:rFonts w:ascii="TH SarabunPSK" w:hAnsi="TH SarabunPSK" w:cs="TH SarabunPSK"/>
                <w:color w:val="000000"/>
                <w:sz w:val="32"/>
                <w:szCs w:val="32"/>
              </w:rPr>
              <w:t xml:space="preserve">5. </w:t>
            </w:r>
            <w:r w:rsidRPr="006F0CAC">
              <w:rPr>
                <w:rFonts w:ascii="TH SarabunPSK" w:hAnsi="TH SarabunPSK" w:cs="TH SarabunPSK"/>
                <w:color w:val="000000"/>
                <w:sz w:val="32"/>
                <w:szCs w:val="32"/>
                <w:cs/>
              </w:rPr>
              <w:t xml:space="preserve">การบรรยาย </w:t>
            </w:r>
            <w:r w:rsidR="00A60917">
              <w:rPr>
                <w:rFonts w:ascii="TH SarabunPSK" w:hAnsi="TH SarabunPSK" w:cs="TH SarabunPSK" w:hint="cs"/>
                <w:color w:val="000000"/>
                <w:sz w:val="32"/>
                <w:szCs w:val="32"/>
                <w:cs/>
              </w:rPr>
              <w:t xml:space="preserve">                          </w:t>
            </w:r>
            <w:r w:rsidRPr="006F0CAC">
              <w:rPr>
                <w:rFonts w:ascii="TH SarabunPSK" w:hAnsi="TH SarabunPSK" w:cs="TH SarabunPSK"/>
                <w:color w:val="000000"/>
                <w:sz w:val="32"/>
                <w:szCs w:val="32"/>
                <w:cs/>
              </w:rPr>
              <w:t xml:space="preserve">การศึกษาเอกสารงานที่เกี่ยวข้อง </w:t>
            </w:r>
            <w:r>
              <w:rPr>
                <w:rFonts w:ascii="TH SarabunPSK" w:hAnsi="TH SarabunPSK" w:cs="TH SarabunPSK" w:hint="cs"/>
                <w:color w:val="000000"/>
                <w:sz w:val="32"/>
                <w:szCs w:val="32"/>
                <w:cs/>
              </w:rPr>
              <w:t xml:space="preserve">                    </w:t>
            </w:r>
            <w:r w:rsidRPr="006F0CAC">
              <w:rPr>
                <w:rFonts w:ascii="TH SarabunPSK" w:hAnsi="TH SarabunPSK" w:cs="TH SarabunPSK"/>
                <w:color w:val="000000"/>
                <w:sz w:val="32"/>
                <w:szCs w:val="32"/>
              </w:rPr>
              <w:t xml:space="preserve">6. </w:t>
            </w:r>
            <w:r w:rsidRPr="006F0CAC">
              <w:rPr>
                <w:rFonts w:ascii="TH SarabunPSK" w:hAnsi="TH SarabunPSK" w:cs="TH SarabunPSK"/>
                <w:color w:val="000000"/>
                <w:sz w:val="32"/>
                <w:szCs w:val="32"/>
                <w:cs/>
              </w:rPr>
              <w:t>การไปสัมภาษณ์</w:t>
            </w:r>
            <w:r>
              <w:rPr>
                <w:rFonts w:ascii="TH SarabunPSK" w:hAnsi="TH SarabunPSK" w:cs="TH SarabunPSK" w:hint="cs"/>
                <w:color w:val="000000"/>
                <w:sz w:val="32"/>
                <w:szCs w:val="32"/>
                <w:cs/>
              </w:rPr>
              <w:t xml:space="preserve"> การจัดการกระบวนกา</w:t>
            </w:r>
            <w:r w:rsidR="00985350">
              <w:rPr>
                <w:rFonts w:ascii="TH SarabunPSK" w:hAnsi="TH SarabunPSK" w:cs="TH SarabunPSK" w:hint="cs"/>
                <w:color w:val="000000"/>
                <w:sz w:val="32"/>
                <w:szCs w:val="32"/>
                <w:cs/>
              </w:rPr>
              <w:t>ร</w:t>
            </w:r>
            <w:r>
              <w:rPr>
                <w:rFonts w:ascii="TH SarabunPSK" w:hAnsi="TH SarabunPSK" w:cs="TH SarabunPSK" w:hint="cs"/>
                <w:color w:val="000000"/>
                <w:sz w:val="32"/>
                <w:szCs w:val="32"/>
                <w:cs/>
              </w:rPr>
              <w:t>เรียนรู้ในรายวิชาที่เกี่ยวข้อง และการจัดการชั้นเรียน</w:t>
            </w:r>
            <w:r w:rsidRPr="006F0CAC">
              <w:rPr>
                <w:rFonts w:ascii="TH SarabunPSK" w:hAnsi="TH SarabunPSK" w:cs="TH SarabunPSK"/>
                <w:color w:val="000000"/>
                <w:sz w:val="32"/>
                <w:szCs w:val="32"/>
                <w:cs/>
              </w:rPr>
              <w:t xml:space="preserve"> ของที่โรงเรียนในจังหวัดสงขลา </w:t>
            </w:r>
          </w:p>
          <w:p w:rsidR="00E33D9A" w:rsidRDefault="00E33D9A" w:rsidP="006F0CAC">
            <w:pPr>
              <w:pStyle w:val="NormalWeb"/>
              <w:rPr>
                <w:rFonts w:ascii="TH SarabunPSK" w:hAnsi="TH SarabunPSK" w:cs="TH SarabunPSK"/>
                <w:color w:val="000000"/>
                <w:sz w:val="32"/>
                <w:szCs w:val="32"/>
              </w:rPr>
            </w:pPr>
          </w:p>
          <w:p w:rsidR="006F0CAC" w:rsidRPr="006F0CAC" w:rsidRDefault="006F0CAC" w:rsidP="006F0CAC">
            <w:pPr>
              <w:pStyle w:val="NormalWeb"/>
              <w:rPr>
                <w:rFonts w:ascii="TH SarabunPSK" w:hAnsi="TH SarabunPSK" w:cs="TH SarabunPSK"/>
                <w:color w:val="000000"/>
                <w:sz w:val="32"/>
                <w:szCs w:val="32"/>
              </w:rPr>
            </w:pPr>
            <w:r w:rsidRPr="006F0CAC">
              <w:rPr>
                <w:rFonts w:ascii="TH SarabunPSK" w:hAnsi="TH SarabunPSK" w:cs="TH SarabunPSK"/>
                <w:color w:val="000000"/>
                <w:sz w:val="32"/>
                <w:szCs w:val="32"/>
              </w:rPr>
              <w:t xml:space="preserve">7. </w:t>
            </w:r>
            <w:r w:rsidRPr="006F0CAC">
              <w:rPr>
                <w:rFonts w:ascii="TH SarabunPSK" w:hAnsi="TH SarabunPSK" w:cs="TH SarabunPSK"/>
                <w:color w:val="000000"/>
                <w:sz w:val="32"/>
                <w:szCs w:val="32"/>
                <w:cs/>
              </w:rPr>
              <w:t xml:space="preserve">การแลกเปลี่ยนเรียนรู้ </w:t>
            </w:r>
            <w:r w:rsidRPr="006F0CAC">
              <w:rPr>
                <w:rFonts w:ascii="TH SarabunPSK" w:hAnsi="TH SarabunPSK" w:cs="TH SarabunPSK"/>
                <w:color w:val="000000"/>
                <w:sz w:val="32"/>
                <w:szCs w:val="32"/>
              </w:rPr>
              <w:t xml:space="preserve">. </w:t>
            </w:r>
            <w:r w:rsidRPr="006F0CAC">
              <w:rPr>
                <w:rFonts w:ascii="TH SarabunPSK" w:hAnsi="TH SarabunPSK" w:cs="TH SarabunPSK"/>
                <w:color w:val="000000"/>
                <w:sz w:val="32"/>
                <w:szCs w:val="32"/>
                <w:cs/>
              </w:rPr>
              <w:t>การทำข้อสอบปลายภาค การประเมินชิ้นงาน ภาระงาน</w:t>
            </w:r>
            <w:r w:rsidR="00985350">
              <w:rPr>
                <w:rFonts w:ascii="TH SarabunPSK" w:hAnsi="TH SarabunPSK" w:cs="TH SarabunPSK"/>
                <w:color w:val="000000"/>
                <w:sz w:val="32"/>
                <w:szCs w:val="32"/>
              </w:rPr>
              <w:t xml:space="preserve"> </w:t>
            </w:r>
            <w:r w:rsidRPr="006F0CAC">
              <w:rPr>
                <w:rFonts w:ascii="TH SarabunPSK" w:hAnsi="TH SarabunPSK" w:cs="TH SarabunPSK"/>
                <w:color w:val="000000"/>
                <w:sz w:val="32"/>
                <w:szCs w:val="32"/>
                <w:cs/>
              </w:rPr>
              <w:t>การนำเสนอ เป็นกลุ่ม และเดี่ยว</w:t>
            </w:r>
          </w:p>
          <w:p w:rsidR="00FA79D7" w:rsidRPr="006F0CAC" w:rsidRDefault="006F0CAC" w:rsidP="00985350">
            <w:pPr>
              <w:pStyle w:val="NormalWeb"/>
              <w:rPr>
                <w:rFonts w:ascii="TH SarabunPSK" w:eastAsia="BrowalliaNew-Bold" w:hAnsi="TH SarabunPSK" w:cs="TH SarabunPSK"/>
                <w:b/>
                <w:bCs/>
                <w:sz w:val="32"/>
                <w:szCs w:val="32"/>
                <w:shd w:val="clear" w:color="auto" w:fill="FFFF00"/>
                <w:cs/>
              </w:rPr>
            </w:pPr>
            <w:r>
              <w:rPr>
                <w:rFonts w:ascii="Times New Roman" w:hAnsi="Times New Roman" w:cs="Times New Roman"/>
                <w:color w:val="000000"/>
                <w:sz w:val="27"/>
                <w:szCs w:val="27"/>
              </w:rPr>
              <w:t xml:space="preserve"> </w:t>
            </w:r>
          </w:p>
        </w:tc>
        <w:tc>
          <w:tcPr>
            <w:tcW w:w="3328" w:type="dxa"/>
            <w:vMerge w:val="restart"/>
            <w:tcBorders>
              <w:top w:val="single" w:sz="4" w:space="0" w:color="auto"/>
              <w:bottom w:val="single" w:sz="4" w:space="0" w:color="auto"/>
            </w:tcBorders>
            <w:shd w:val="clear" w:color="auto" w:fill="auto"/>
          </w:tcPr>
          <w:p w:rsidR="00985350" w:rsidRDefault="00985350" w:rsidP="00985350">
            <w:pPr>
              <w:pStyle w:val="NormalWeb"/>
              <w:rPr>
                <w:rFonts w:ascii="TH SarabunPSK" w:hAnsi="TH SarabunPSK" w:cs="TH SarabunPSK"/>
                <w:color w:val="000000"/>
                <w:sz w:val="32"/>
                <w:szCs w:val="32"/>
              </w:rPr>
            </w:pPr>
          </w:p>
          <w:p w:rsidR="00985350" w:rsidRDefault="00985350" w:rsidP="00985350">
            <w:pPr>
              <w:pStyle w:val="NormalWeb"/>
              <w:rPr>
                <w:rFonts w:ascii="TH SarabunPSK" w:hAnsi="TH SarabunPSK" w:cs="TH SarabunPSK"/>
                <w:color w:val="000000"/>
                <w:sz w:val="32"/>
                <w:szCs w:val="32"/>
              </w:rPr>
            </w:pPr>
          </w:p>
          <w:p w:rsidR="00985350" w:rsidRDefault="00985350" w:rsidP="00985350">
            <w:pPr>
              <w:pStyle w:val="NormalWeb"/>
              <w:rPr>
                <w:rFonts w:ascii="TH SarabunPSK" w:hAnsi="TH SarabunPSK" w:cs="TH SarabunPSK"/>
                <w:color w:val="000000"/>
                <w:sz w:val="32"/>
                <w:szCs w:val="32"/>
              </w:rPr>
            </w:pPr>
          </w:p>
          <w:p w:rsidR="00985350" w:rsidRDefault="00985350" w:rsidP="00985350">
            <w:pPr>
              <w:pStyle w:val="NormalWeb"/>
              <w:rPr>
                <w:rFonts w:ascii="TH SarabunPSK" w:hAnsi="TH SarabunPSK" w:cs="TH SarabunPSK"/>
                <w:color w:val="000000"/>
                <w:sz w:val="32"/>
                <w:szCs w:val="32"/>
              </w:rPr>
            </w:pPr>
          </w:p>
          <w:p w:rsidR="00985350" w:rsidRDefault="00985350" w:rsidP="00985350">
            <w:pPr>
              <w:pStyle w:val="NormalWeb"/>
              <w:rPr>
                <w:rFonts w:ascii="TH SarabunPSK" w:hAnsi="TH SarabunPSK" w:cs="TH SarabunPSK"/>
                <w:color w:val="000000"/>
                <w:sz w:val="32"/>
                <w:szCs w:val="32"/>
              </w:rPr>
            </w:pPr>
          </w:p>
          <w:p w:rsidR="00985350" w:rsidRPr="006F0CAC" w:rsidRDefault="00985350" w:rsidP="00985350">
            <w:pPr>
              <w:pStyle w:val="NormalWeb"/>
              <w:rPr>
                <w:rFonts w:ascii="TH SarabunPSK" w:hAnsi="TH SarabunPSK" w:cs="TH SarabunPSK"/>
                <w:color w:val="000000"/>
                <w:sz w:val="32"/>
                <w:szCs w:val="32"/>
              </w:rPr>
            </w:pPr>
            <w:r w:rsidRPr="006F0CAC">
              <w:rPr>
                <w:rFonts w:ascii="TH SarabunPSK" w:hAnsi="TH SarabunPSK" w:cs="TH SarabunPSK"/>
                <w:color w:val="000000"/>
                <w:sz w:val="32"/>
                <w:szCs w:val="32"/>
              </w:rPr>
              <w:t>2.</w:t>
            </w:r>
            <w:r w:rsidRPr="006F0CAC">
              <w:rPr>
                <w:rFonts w:ascii="TH SarabunPSK" w:hAnsi="TH SarabunPSK" w:cs="TH SarabunPSK"/>
                <w:color w:val="000000"/>
                <w:sz w:val="32"/>
                <w:szCs w:val="32"/>
                <w:cs/>
              </w:rPr>
              <w:t xml:space="preserve"> สามารถบูรณาการความรู้</w:t>
            </w:r>
            <w:r>
              <w:rPr>
                <w:rFonts w:ascii="TH SarabunPSK" w:hAnsi="TH SarabunPSK" w:cs="TH SarabunPSK" w:hint="cs"/>
                <w:color w:val="000000"/>
                <w:sz w:val="32"/>
                <w:szCs w:val="32"/>
                <w:cs/>
              </w:rPr>
              <w:t xml:space="preserve">                   </w:t>
            </w:r>
            <w:r w:rsidRPr="006F0CAC">
              <w:rPr>
                <w:rFonts w:ascii="TH SarabunPSK" w:hAnsi="TH SarabunPSK" w:cs="TH SarabunPSK"/>
                <w:color w:val="000000"/>
                <w:sz w:val="32"/>
                <w:szCs w:val="32"/>
                <w:cs/>
              </w:rPr>
              <w:t>ผลการเรียนรู้ วิธีการสอน วิธีการประเมินผล</w:t>
            </w:r>
          </w:p>
          <w:p w:rsidR="00FA79D7" w:rsidRPr="006F0CAC" w:rsidRDefault="00FA79D7" w:rsidP="00D72507">
            <w:pPr>
              <w:rPr>
                <w:rFonts w:ascii="TH SarabunPSK" w:eastAsia="BrowalliaNew-Bold" w:hAnsi="TH SarabunPSK" w:cs="TH SarabunPSK"/>
                <w:b/>
                <w:bCs/>
                <w:spacing w:val="-12"/>
                <w:sz w:val="32"/>
                <w:szCs w:val="32"/>
                <w:shd w:val="clear" w:color="auto" w:fill="FFFF00"/>
                <w:cs/>
              </w:rPr>
            </w:pPr>
          </w:p>
        </w:tc>
      </w:tr>
      <w:tr w:rsidR="00FA79D7" w:rsidRPr="00312BB7" w:rsidTr="00985350">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sym w:font="Wingdings 2" w:char="F098"/>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cs/>
              </w:rPr>
            </w:pPr>
            <w:r w:rsidRPr="00312BB7">
              <w:rPr>
                <w:rFonts w:ascii="TH SarabunPSK" w:hAnsi="TH SarabunPSK" w:cs="TH SarabunPSK"/>
                <w:sz w:val="32"/>
                <w:szCs w:val="32"/>
                <w:cs/>
              </w:rPr>
              <w:t>2.2</w:t>
            </w:r>
            <w:r w:rsidRPr="00312BB7">
              <w:rPr>
                <w:rFonts w:ascii="TH SarabunPSK" w:hAnsi="TH SarabunPSK" w:cs="TH SarabunPSK"/>
                <w:sz w:val="32"/>
                <w:szCs w:val="32"/>
              </w:rPr>
              <w:tab/>
            </w:r>
            <w:r w:rsidRPr="00312BB7">
              <w:rPr>
                <w:rFonts w:ascii="TH SarabunPSK" w:hAnsi="TH SarabunPSK" w:cs="TH SarabunPSK"/>
                <w:sz w:val="32"/>
                <w:szCs w:val="32"/>
                <w:cs/>
              </w:rPr>
              <w:t>สามารถบูรณาการความรู้ในศาสตร์สาขาวิชาการศึกษาปฐมวัยและสาขาวิชาต่างที่เกี่ยวข้องไปใช้ในการดำรงชีวิตและประกอบวิชาชีพอย่างมีประสิทธิภาพ</w:t>
            </w:r>
          </w:p>
        </w:tc>
        <w:tc>
          <w:tcPr>
            <w:tcW w:w="3315" w:type="dxa"/>
            <w:vMerge/>
            <w:tcBorders>
              <w:bottom w:val="single" w:sz="4" w:space="0" w:color="auto"/>
            </w:tcBorders>
            <w:shd w:val="clear" w:color="auto" w:fill="auto"/>
          </w:tcPr>
          <w:p w:rsidR="00FA79D7" w:rsidRPr="00312BB7" w:rsidRDefault="00FA79D7" w:rsidP="00D72507">
            <w:pPr>
              <w:rPr>
                <w:rFonts w:ascii="TH SarabunPSK" w:eastAsia="BrowalliaNew-Bold" w:hAnsi="TH SarabunPSK" w:cs="TH SarabunPSK"/>
                <w:b/>
                <w:bCs/>
                <w:sz w:val="32"/>
                <w:szCs w:val="32"/>
                <w:shd w:val="clear" w:color="auto" w:fill="FFFF00"/>
                <w:cs/>
              </w:rPr>
            </w:pPr>
          </w:p>
        </w:tc>
        <w:tc>
          <w:tcPr>
            <w:tcW w:w="3328" w:type="dxa"/>
            <w:vMerge/>
            <w:tcBorders>
              <w:bottom w:val="single" w:sz="4" w:space="0" w:color="auto"/>
            </w:tcBorders>
            <w:shd w:val="clear" w:color="auto" w:fill="auto"/>
          </w:tcPr>
          <w:p w:rsidR="00FA79D7" w:rsidRPr="00312BB7" w:rsidRDefault="00FA79D7" w:rsidP="00D72507">
            <w:pPr>
              <w:rPr>
                <w:rFonts w:ascii="TH SarabunPSK" w:eastAsia="BrowalliaNew-Bold" w:hAnsi="TH SarabunPSK" w:cs="TH SarabunPSK"/>
                <w:b/>
                <w:bCs/>
                <w:spacing w:val="-12"/>
                <w:sz w:val="32"/>
                <w:szCs w:val="32"/>
                <w:shd w:val="clear" w:color="auto" w:fill="FFFF00"/>
                <w:cs/>
              </w:rPr>
            </w:pPr>
          </w:p>
        </w:tc>
      </w:tr>
      <w:tr w:rsidR="00FA79D7" w:rsidRPr="00312BB7" w:rsidTr="00985350">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sym w:font="Wingdings 2" w:char="F098"/>
            </w:r>
          </w:p>
        </w:tc>
        <w:tc>
          <w:tcPr>
            <w:tcW w:w="2841" w:type="dxa"/>
            <w:tcBorders>
              <w:left w:val="nil"/>
            </w:tcBorders>
          </w:tcPr>
          <w:p w:rsidR="00FA79D7" w:rsidRPr="00312BB7" w:rsidRDefault="00FA79D7" w:rsidP="00E24117">
            <w:pPr>
              <w:tabs>
                <w:tab w:val="left" w:pos="466"/>
                <w:tab w:val="left" w:pos="1027"/>
              </w:tabs>
              <w:rPr>
                <w:rFonts w:ascii="TH SarabunPSK" w:hAnsi="TH SarabunPSK" w:cs="TH SarabunPSK"/>
                <w:sz w:val="32"/>
                <w:szCs w:val="32"/>
                <w:cs/>
              </w:rPr>
            </w:pPr>
            <w:r w:rsidRPr="00312BB7">
              <w:rPr>
                <w:rFonts w:ascii="TH SarabunPSK" w:hAnsi="TH SarabunPSK" w:cs="TH SarabunPSK"/>
                <w:sz w:val="32"/>
                <w:szCs w:val="32"/>
                <w:cs/>
              </w:rPr>
              <w:t>2.3</w:t>
            </w:r>
            <w:r w:rsidRPr="00312BB7">
              <w:rPr>
                <w:rFonts w:ascii="TH SarabunPSK" w:hAnsi="TH SarabunPSK" w:cs="TH SarabunPSK"/>
                <w:sz w:val="32"/>
                <w:szCs w:val="32"/>
              </w:rPr>
              <w:tab/>
            </w:r>
            <w:r w:rsidRPr="00312BB7">
              <w:rPr>
                <w:rFonts w:ascii="TH SarabunPSK" w:hAnsi="TH SarabunPSK" w:cs="TH SarabunPSK"/>
                <w:sz w:val="32"/>
                <w:szCs w:val="32"/>
                <w:cs/>
              </w:rPr>
              <w:t>ตระหนักถึงคุณค่าและ</w:t>
            </w:r>
            <w:r w:rsidRPr="00312BB7">
              <w:rPr>
                <w:rFonts w:ascii="TH SarabunPSK" w:hAnsi="TH SarabunPSK" w:cs="TH SarabunPSK"/>
                <w:sz w:val="32"/>
                <w:szCs w:val="32"/>
                <w:cs/>
              </w:rPr>
              <w:lastRenderedPageBreak/>
              <w:t>ความสำคัญของศาสตร์ ที่มีต่อการดำรงชีวิตและประกอบวิชาชีพ</w:t>
            </w:r>
          </w:p>
        </w:tc>
        <w:tc>
          <w:tcPr>
            <w:tcW w:w="3315" w:type="dxa"/>
            <w:vMerge/>
            <w:tcBorders>
              <w:bottom w:val="single" w:sz="4" w:space="0" w:color="auto"/>
            </w:tcBorders>
            <w:shd w:val="clear" w:color="auto" w:fill="auto"/>
          </w:tcPr>
          <w:p w:rsidR="00FA79D7" w:rsidRPr="00312BB7" w:rsidRDefault="00FA79D7" w:rsidP="00D72507">
            <w:pPr>
              <w:rPr>
                <w:rFonts w:ascii="TH SarabunPSK" w:eastAsia="BrowalliaNew-Bold" w:hAnsi="TH SarabunPSK" w:cs="TH SarabunPSK"/>
                <w:b/>
                <w:bCs/>
                <w:sz w:val="32"/>
                <w:szCs w:val="32"/>
                <w:shd w:val="clear" w:color="auto" w:fill="FFFF00"/>
                <w:cs/>
              </w:rPr>
            </w:pPr>
          </w:p>
        </w:tc>
        <w:tc>
          <w:tcPr>
            <w:tcW w:w="3328" w:type="dxa"/>
            <w:vMerge/>
            <w:tcBorders>
              <w:bottom w:val="single" w:sz="4" w:space="0" w:color="auto"/>
            </w:tcBorders>
            <w:shd w:val="clear" w:color="auto" w:fill="auto"/>
          </w:tcPr>
          <w:p w:rsidR="00FA79D7" w:rsidRPr="00312BB7" w:rsidRDefault="00FA79D7" w:rsidP="00D72507">
            <w:pPr>
              <w:rPr>
                <w:rFonts w:ascii="TH SarabunPSK" w:eastAsia="BrowalliaNew-Bold" w:hAnsi="TH SarabunPSK" w:cs="TH SarabunPSK"/>
                <w:b/>
                <w:bCs/>
                <w:spacing w:val="-12"/>
                <w:sz w:val="32"/>
                <w:szCs w:val="32"/>
                <w:shd w:val="clear" w:color="auto" w:fill="FFFF00"/>
                <w:cs/>
              </w:rPr>
            </w:pPr>
          </w:p>
        </w:tc>
      </w:tr>
      <w:tr w:rsidR="00FA79D7" w:rsidRPr="00312BB7" w:rsidTr="00985350">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lastRenderedPageBreak/>
              <w:sym w:font="Wingdings 2" w:char="F098"/>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rPr>
            </w:pPr>
            <w:r w:rsidRPr="00312BB7">
              <w:rPr>
                <w:rFonts w:ascii="TH SarabunPSK" w:hAnsi="TH SarabunPSK" w:cs="TH SarabunPSK"/>
                <w:sz w:val="32"/>
                <w:szCs w:val="32"/>
                <w:cs/>
              </w:rPr>
              <w:t>2.4</w:t>
            </w:r>
            <w:r w:rsidRPr="00312BB7">
              <w:rPr>
                <w:rFonts w:ascii="TH SarabunPSK" w:hAnsi="TH SarabunPSK" w:cs="TH SarabunPSK"/>
                <w:sz w:val="32"/>
                <w:szCs w:val="32"/>
              </w:rPr>
              <w:tab/>
            </w:r>
            <w:r w:rsidRPr="00312BB7">
              <w:rPr>
                <w:rFonts w:ascii="TH SarabunPSK" w:hAnsi="TH SarabunPSK" w:cs="TH SarabunPSK"/>
                <w:sz w:val="32"/>
                <w:szCs w:val="32"/>
                <w:cs/>
              </w:rPr>
              <w:t>มีความรู้ความเข้าใจเกี่ยวกับแนวคิด ทฤษฎี และหลักการที่เกี่ยวข้องกับพัฒนาการและการเรียนรู้ของผู้เรียน การจัดการเรียนการสอน การวิจัย และกฎหมายที่เกี่ยวข้องกับการศึกษา</w:t>
            </w:r>
          </w:p>
        </w:tc>
        <w:tc>
          <w:tcPr>
            <w:tcW w:w="3315" w:type="dxa"/>
            <w:vMerge/>
            <w:tcBorders>
              <w:bottom w:val="single" w:sz="4" w:space="0" w:color="auto"/>
            </w:tcBorders>
            <w:shd w:val="clear" w:color="auto" w:fill="auto"/>
          </w:tcPr>
          <w:p w:rsidR="00FA79D7" w:rsidRPr="00312BB7" w:rsidRDefault="00FA79D7" w:rsidP="00D72507">
            <w:pPr>
              <w:rPr>
                <w:rFonts w:ascii="TH SarabunPSK" w:eastAsia="BrowalliaNew-Bold" w:hAnsi="TH SarabunPSK" w:cs="TH SarabunPSK"/>
                <w:b/>
                <w:bCs/>
                <w:sz w:val="32"/>
                <w:szCs w:val="32"/>
                <w:shd w:val="clear" w:color="auto" w:fill="FFFF00"/>
                <w:cs/>
              </w:rPr>
            </w:pPr>
          </w:p>
        </w:tc>
        <w:tc>
          <w:tcPr>
            <w:tcW w:w="3328" w:type="dxa"/>
            <w:vMerge/>
            <w:tcBorders>
              <w:bottom w:val="single" w:sz="4" w:space="0" w:color="auto"/>
            </w:tcBorders>
            <w:shd w:val="clear" w:color="auto" w:fill="auto"/>
          </w:tcPr>
          <w:p w:rsidR="00FA79D7" w:rsidRPr="00312BB7" w:rsidRDefault="00FA79D7" w:rsidP="00D72507">
            <w:pPr>
              <w:rPr>
                <w:rFonts w:ascii="TH SarabunPSK" w:eastAsia="BrowalliaNew-Bold" w:hAnsi="TH SarabunPSK" w:cs="TH SarabunPSK"/>
                <w:b/>
                <w:bCs/>
                <w:spacing w:val="-12"/>
                <w:sz w:val="32"/>
                <w:szCs w:val="32"/>
                <w:shd w:val="clear" w:color="auto" w:fill="FFFF00"/>
                <w:cs/>
              </w:rPr>
            </w:pPr>
          </w:p>
        </w:tc>
      </w:tr>
      <w:tr w:rsidR="00FA79D7" w:rsidRPr="00312BB7" w:rsidTr="00D72507">
        <w:trPr>
          <w:trHeight w:val="343"/>
        </w:trPr>
        <w:tc>
          <w:tcPr>
            <w:tcW w:w="716" w:type="dxa"/>
            <w:tcBorders>
              <w:right w:val="nil"/>
            </w:tcBorders>
          </w:tcPr>
          <w:p w:rsidR="00FA79D7" w:rsidRPr="00312BB7" w:rsidRDefault="00E2411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sym w:font="Wingdings 2" w:char="F098"/>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rPr>
            </w:pPr>
            <w:r w:rsidRPr="00312BB7">
              <w:rPr>
                <w:rFonts w:ascii="TH SarabunPSK" w:hAnsi="TH SarabunPSK" w:cs="TH SarabunPSK"/>
                <w:sz w:val="32"/>
                <w:szCs w:val="32"/>
                <w:cs/>
              </w:rPr>
              <w:t>2.5</w:t>
            </w:r>
            <w:r w:rsidRPr="00312BB7">
              <w:rPr>
                <w:rFonts w:ascii="TH SarabunPSK" w:hAnsi="TH SarabunPSK" w:cs="TH SarabunPSK"/>
                <w:sz w:val="32"/>
                <w:szCs w:val="32"/>
              </w:rPr>
              <w:tab/>
            </w:r>
            <w:r w:rsidRPr="00312BB7">
              <w:rPr>
                <w:rFonts w:ascii="TH SarabunPSK" w:hAnsi="TH SarabunPSK" w:cs="TH SarabunPSK"/>
                <w:sz w:val="32"/>
                <w:szCs w:val="32"/>
                <w:cs/>
              </w:rPr>
              <w:t>สามารถวิเคราะห์ สังเคราะห์ ประเมิน และนำความรู้เกี่ยวกับแนวคิด ทฤษฎีและหลักการที่เกี่ยวข้องกับพัฒนาการและการเรียนรู้ของผู้เรียน การจัดการเรียนการสอน การวิจัยและกฎหมายที่เกี่ยวข้องกับการศึกษาไปใช้ในการจัดการเรียนการสอนและการพัฒนาผู้เรียนอย่าง</w:t>
            </w:r>
            <w:r w:rsidRPr="00312BB7">
              <w:rPr>
                <w:rFonts w:ascii="TH SarabunPSK" w:hAnsi="TH SarabunPSK" w:cs="TH SarabunPSK"/>
                <w:sz w:val="32"/>
                <w:szCs w:val="32"/>
                <w:cs/>
              </w:rPr>
              <w:lastRenderedPageBreak/>
              <w:t>เหมาะสมและมีประสิทธิภาพ</w:t>
            </w:r>
          </w:p>
        </w:tc>
        <w:tc>
          <w:tcPr>
            <w:tcW w:w="3315" w:type="dxa"/>
          </w:tcPr>
          <w:p w:rsidR="00FA79D7" w:rsidRPr="00312BB7" w:rsidRDefault="00FA79D7" w:rsidP="00D72507">
            <w:pPr>
              <w:rPr>
                <w:rFonts w:ascii="TH SarabunPSK" w:eastAsia="BrowalliaNew-Bold" w:hAnsi="TH SarabunPSK" w:cs="TH SarabunPSK"/>
                <w:b/>
                <w:bCs/>
                <w:sz w:val="32"/>
                <w:szCs w:val="32"/>
                <w:shd w:val="clear" w:color="auto" w:fill="FFFF00"/>
                <w:cs/>
              </w:rPr>
            </w:pPr>
          </w:p>
        </w:tc>
        <w:tc>
          <w:tcPr>
            <w:tcW w:w="3328" w:type="dxa"/>
          </w:tcPr>
          <w:p w:rsidR="00FA79D7" w:rsidRPr="00312BB7" w:rsidRDefault="00FA79D7" w:rsidP="00D72507">
            <w:pPr>
              <w:rPr>
                <w:rFonts w:ascii="TH SarabunPSK" w:eastAsia="BrowalliaNew-Bold" w:hAnsi="TH SarabunPSK" w:cs="TH SarabunPSK"/>
                <w:b/>
                <w:bCs/>
                <w:spacing w:val="-12"/>
                <w:sz w:val="32"/>
                <w:szCs w:val="32"/>
                <w:shd w:val="clear" w:color="auto" w:fill="FFFF00"/>
                <w:cs/>
              </w:rPr>
            </w:pPr>
          </w:p>
        </w:tc>
      </w:tr>
      <w:tr w:rsidR="00FA79D7" w:rsidRPr="00312BB7" w:rsidTr="00D72507">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lastRenderedPageBreak/>
              <w:sym w:font="Wingdings 2" w:char="F098"/>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rPr>
            </w:pPr>
            <w:r w:rsidRPr="00312BB7">
              <w:rPr>
                <w:rFonts w:ascii="TH SarabunPSK" w:hAnsi="TH SarabunPSK" w:cs="TH SarabunPSK"/>
                <w:sz w:val="32"/>
                <w:szCs w:val="32"/>
                <w:cs/>
              </w:rPr>
              <w:t>2.6</w:t>
            </w:r>
            <w:r w:rsidRPr="00312BB7">
              <w:rPr>
                <w:rFonts w:ascii="TH SarabunPSK" w:hAnsi="TH SarabunPSK" w:cs="TH SarabunPSK"/>
                <w:sz w:val="32"/>
                <w:szCs w:val="32"/>
              </w:rPr>
              <w:tab/>
            </w:r>
            <w:r w:rsidRPr="00312BB7">
              <w:rPr>
                <w:rFonts w:ascii="TH SarabunPSK" w:hAnsi="TH SarabunPSK" w:cs="TH SarabunPSK"/>
                <w:sz w:val="32"/>
                <w:szCs w:val="32"/>
                <w:cs/>
              </w:rPr>
              <w:t>ตระหนักถึงคุณค่าของการนำความรู้เกี่ยวกับแนวคิด ทฤษฎี และหลักการที่เกี่ยวข้องกับพัฒนาการและการเรียนรู้ของผู้เรียน การจัดการเรียนการสอน การวิจัย และกฎหมายที่เกี่ยวข้องกับการศึกษาไปใช้ในการจัดการเรียนการสอนและการพัฒนาผู้เรียน</w:t>
            </w:r>
          </w:p>
        </w:tc>
        <w:tc>
          <w:tcPr>
            <w:tcW w:w="3315" w:type="dxa"/>
          </w:tcPr>
          <w:p w:rsidR="00FA79D7" w:rsidRPr="00312BB7" w:rsidRDefault="00FA79D7" w:rsidP="00235198">
            <w:pPr>
              <w:rPr>
                <w:rFonts w:ascii="TH SarabunPSK" w:eastAsia="BrowalliaNew-Bold" w:hAnsi="TH SarabunPSK" w:cs="TH SarabunPSK"/>
                <w:b/>
                <w:bCs/>
                <w:sz w:val="32"/>
                <w:szCs w:val="32"/>
                <w:shd w:val="clear" w:color="auto" w:fill="FFFF00"/>
                <w:cs/>
              </w:rPr>
            </w:pPr>
          </w:p>
        </w:tc>
        <w:tc>
          <w:tcPr>
            <w:tcW w:w="3328" w:type="dxa"/>
          </w:tcPr>
          <w:p w:rsidR="00D72507" w:rsidRPr="00312BB7" w:rsidRDefault="00985350" w:rsidP="00D72507">
            <w:pPr>
              <w:rPr>
                <w:rFonts w:ascii="TH SarabunPSK" w:hAnsi="TH SarabunPSK" w:cs="TH SarabunPSK"/>
                <w:sz w:val="32"/>
                <w:szCs w:val="32"/>
              </w:rPr>
            </w:pPr>
            <w:r>
              <w:rPr>
                <w:rFonts w:ascii="TH SarabunPSK" w:hAnsi="TH SarabunPSK" w:cs="TH SarabunPSK" w:hint="cs"/>
                <w:sz w:val="32"/>
                <w:szCs w:val="32"/>
                <w:cs/>
              </w:rPr>
              <w:t>3</w:t>
            </w:r>
            <w:r w:rsidR="00D72507" w:rsidRPr="00312BB7">
              <w:rPr>
                <w:rFonts w:ascii="TH SarabunPSK" w:hAnsi="TH SarabunPSK" w:cs="TH SarabunPSK"/>
                <w:sz w:val="32"/>
                <w:szCs w:val="32"/>
              </w:rPr>
              <w:t xml:space="preserve">. </w:t>
            </w:r>
            <w:r w:rsidR="00D72507" w:rsidRPr="00312BB7">
              <w:rPr>
                <w:rFonts w:ascii="TH SarabunPSK" w:hAnsi="TH SarabunPSK" w:cs="TH SarabunPSK"/>
                <w:sz w:val="32"/>
                <w:szCs w:val="32"/>
                <w:cs/>
              </w:rPr>
              <w:t>ประเมินความตระหนักและการนำไปใช้จากพฤติกรรมที่แสดงออกของนิสิตทั้งในและนอกชั้นเรียน</w:t>
            </w:r>
          </w:p>
          <w:p w:rsidR="00FA79D7" w:rsidRPr="00312BB7" w:rsidRDefault="00FA79D7" w:rsidP="00D72507">
            <w:pPr>
              <w:rPr>
                <w:rFonts w:ascii="TH SarabunPSK" w:eastAsia="BrowalliaNew-Bold" w:hAnsi="TH SarabunPSK" w:cs="TH SarabunPSK"/>
                <w:b/>
                <w:bCs/>
                <w:spacing w:val="-12"/>
                <w:sz w:val="32"/>
                <w:szCs w:val="32"/>
                <w:shd w:val="clear" w:color="auto" w:fill="FFFF00"/>
                <w:cs/>
              </w:rPr>
            </w:pPr>
          </w:p>
        </w:tc>
      </w:tr>
      <w:tr w:rsidR="00FA79D7" w:rsidRPr="00312BB7" w:rsidTr="00D72507">
        <w:trPr>
          <w:trHeight w:val="97"/>
        </w:trPr>
        <w:tc>
          <w:tcPr>
            <w:tcW w:w="3557" w:type="dxa"/>
            <w:gridSpan w:val="2"/>
          </w:tcPr>
          <w:p w:rsidR="00FA79D7" w:rsidRPr="00312BB7" w:rsidRDefault="00FA79D7" w:rsidP="00D72507">
            <w:pPr>
              <w:rPr>
                <w:rFonts w:ascii="TH SarabunPSK" w:hAnsi="TH SarabunPSK" w:cs="TH SarabunPSK"/>
                <w:b/>
                <w:bCs/>
                <w:sz w:val="32"/>
                <w:szCs w:val="32"/>
                <w:cs/>
              </w:rPr>
            </w:pPr>
            <w:r w:rsidRPr="00312BB7">
              <w:rPr>
                <w:rFonts w:ascii="TH SarabunPSK" w:hAnsi="TH SarabunPSK" w:cs="TH SarabunPSK"/>
                <w:b/>
                <w:bCs/>
                <w:sz w:val="32"/>
                <w:szCs w:val="32"/>
                <w:cs/>
              </w:rPr>
              <w:t>3. ด้านทักษะทางปัญญา</w:t>
            </w:r>
          </w:p>
        </w:tc>
        <w:tc>
          <w:tcPr>
            <w:tcW w:w="3315" w:type="dxa"/>
          </w:tcPr>
          <w:p w:rsidR="00FA79D7" w:rsidRPr="00312BB7" w:rsidRDefault="00FA79D7" w:rsidP="00D72507">
            <w:pPr>
              <w:rPr>
                <w:rFonts w:ascii="TH SarabunPSK" w:hAnsi="TH SarabunPSK" w:cs="TH SarabunPSK"/>
                <w:b/>
                <w:bCs/>
                <w:sz w:val="32"/>
                <w:szCs w:val="32"/>
                <w:cs/>
              </w:rPr>
            </w:pPr>
          </w:p>
        </w:tc>
        <w:tc>
          <w:tcPr>
            <w:tcW w:w="3328" w:type="dxa"/>
          </w:tcPr>
          <w:p w:rsidR="00FA79D7" w:rsidRPr="00312BB7" w:rsidRDefault="00FA79D7" w:rsidP="00D72507">
            <w:pPr>
              <w:rPr>
                <w:rFonts w:ascii="TH SarabunPSK" w:hAnsi="TH SarabunPSK" w:cs="TH SarabunPSK"/>
                <w:b/>
                <w:bCs/>
                <w:sz w:val="32"/>
                <w:szCs w:val="32"/>
                <w:cs/>
              </w:rPr>
            </w:pPr>
          </w:p>
        </w:tc>
      </w:tr>
      <w:tr w:rsidR="00FA79D7" w:rsidRPr="00312BB7" w:rsidTr="00D72507">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sym w:font="Wingdings 2" w:char="F099"/>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cs/>
              </w:rPr>
            </w:pPr>
            <w:r w:rsidRPr="00312BB7">
              <w:rPr>
                <w:rFonts w:ascii="TH SarabunPSK" w:hAnsi="TH SarabunPSK" w:cs="TH SarabunPSK"/>
                <w:sz w:val="32"/>
                <w:szCs w:val="32"/>
                <w:cs/>
              </w:rPr>
              <w:t>3.1</w:t>
            </w:r>
            <w:r w:rsidRPr="00312BB7">
              <w:rPr>
                <w:rFonts w:ascii="TH SarabunPSK" w:hAnsi="TH SarabunPSK" w:cs="TH SarabunPSK"/>
                <w:sz w:val="32"/>
                <w:szCs w:val="32"/>
              </w:rPr>
              <w:tab/>
            </w:r>
            <w:r w:rsidRPr="00312BB7">
              <w:rPr>
                <w:rFonts w:ascii="TH SarabunPSK" w:hAnsi="TH SarabunPSK" w:cs="TH SarabunPSK"/>
                <w:sz w:val="32"/>
                <w:szCs w:val="32"/>
                <w:cs/>
              </w:rPr>
              <w:t>มีความรู้ความเข้าใจเกี่ยวกับหลักและกระบวนการคิดแบบต่างๆ</w:t>
            </w:r>
          </w:p>
        </w:tc>
        <w:tc>
          <w:tcPr>
            <w:tcW w:w="3315" w:type="dxa"/>
            <w:vMerge w:val="restart"/>
          </w:tcPr>
          <w:p w:rsidR="00FA79D7" w:rsidRPr="00312BB7" w:rsidRDefault="00FA79D7" w:rsidP="00D72507">
            <w:pPr>
              <w:rPr>
                <w:rFonts w:ascii="TH SarabunPSK" w:eastAsia="BrowalliaNew-Bold" w:hAnsi="TH SarabunPSK" w:cs="TH SarabunPSK"/>
                <w:sz w:val="32"/>
                <w:szCs w:val="32"/>
                <w:highlight w:val="lightGray"/>
                <w:shd w:val="clear" w:color="auto" w:fill="FFFF00"/>
                <w:cs/>
              </w:rPr>
            </w:pPr>
          </w:p>
        </w:tc>
        <w:tc>
          <w:tcPr>
            <w:tcW w:w="3328" w:type="dxa"/>
            <w:vMerge w:val="restart"/>
          </w:tcPr>
          <w:p w:rsidR="00D72507" w:rsidRPr="00312BB7" w:rsidRDefault="00D72507" w:rsidP="006F0CAC">
            <w:pPr>
              <w:rPr>
                <w:rFonts w:ascii="TH SarabunPSK" w:eastAsia="BrowalliaNew-Bold" w:hAnsi="TH SarabunPSK" w:cs="TH SarabunPSK"/>
                <w:spacing w:val="-12"/>
                <w:sz w:val="32"/>
                <w:szCs w:val="32"/>
                <w:highlight w:val="lightGray"/>
                <w:shd w:val="clear" w:color="auto" w:fill="FFFF00"/>
                <w:cs/>
              </w:rPr>
            </w:pPr>
          </w:p>
        </w:tc>
      </w:tr>
      <w:tr w:rsidR="00FA79D7" w:rsidRPr="00312BB7" w:rsidTr="00D72507">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sym w:font="Wingdings 2" w:char="F098"/>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rPr>
            </w:pPr>
            <w:r w:rsidRPr="00312BB7">
              <w:rPr>
                <w:rFonts w:ascii="TH SarabunPSK" w:hAnsi="TH SarabunPSK" w:cs="TH SarabunPSK"/>
                <w:sz w:val="32"/>
                <w:szCs w:val="32"/>
                <w:cs/>
              </w:rPr>
              <w:t>3.2</w:t>
            </w:r>
            <w:r w:rsidRPr="00312BB7">
              <w:rPr>
                <w:rFonts w:ascii="TH SarabunPSK" w:hAnsi="TH SarabunPSK" w:cs="TH SarabunPSK"/>
                <w:sz w:val="32"/>
                <w:szCs w:val="32"/>
              </w:rPr>
              <w:tab/>
            </w:r>
            <w:r w:rsidRPr="00312BB7">
              <w:rPr>
                <w:rFonts w:ascii="TH SarabunPSK" w:hAnsi="TH SarabunPSK" w:cs="TH SarabunPSK"/>
                <w:sz w:val="32"/>
                <w:szCs w:val="32"/>
                <w:cs/>
              </w:rPr>
              <w:t>สามารถวิเคราะห์ประเด็นปัญหาที่เกี่ยวกับสังคม วัฒนธรรม เศรษฐกิจ และสิ่งแวดล้อมและสามารถปรับตัวและแก้ปัญหาต่างๆ ในการดำรงชีวิตได้</w:t>
            </w:r>
            <w:r w:rsidRPr="00312BB7">
              <w:rPr>
                <w:rFonts w:ascii="TH SarabunPSK" w:hAnsi="TH SarabunPSK" w:cs="TH SarabunPSK"/>
                <w:sz w:val="32"/>
                <w:szCs w:val="32"/>
                <w:cs/>
              </w:rPr>
              <w:lastRenderedPageBreak/>
              <w:t>โดยใช้วิถีทางปัญญา</w:t>
            </w:r>
          </w:p>
        </w:tc>
        <w:tc>
          <w:tcPr>
            <w:tcW w:w="3315" w:type="dxa"/>
            <w:vMerge/>
          </w:tcPr>
          <w:p w:rsidR="00FA79D7" w:rsidRPr="00312BB7"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312BB7" w:rsidRDefault="00FA79D7" w:rsidP="00D72507">
            <w:pPr>
              <w:rPr>
                <w:rFonts w:ascii="TH SarabunPSK" w:eastAsia="BrowalliaNew-Bold" w:hAnsi="TH SarabunPSK" w:cs="TH SarabunPSK"/>
                <w:b/>
                <w:bCs/>
                <w:spacing w:val="-12"/>
                <w:sz w:val="32"/>
                <w:szCs w:val="32"/>
                <w:shd w:val="clear" w:color="auto" w:fill="FFFF00"/>
                <w:cs/>
              </w:rPr>
            </w:pPr>
          </w:p>
        </w:tc>
      </w:tr>
      <w:tr w:rsidR="00FA79D7" w:rsidRPr="00312BB7" w:rsidTr="00D72507">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lastRenderedPageBreak/>
              <w:sym w:font="Wingdings 2" w:char="F099"/>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cs/>
              </w:rPr>
            </w:pPr>
            <w:r w:rsidRPr="00312BB7">
              <w:rPr>
                <w:rFonts w:ascii="TH SarabunPSK" w:hAnsi="TH SarabunPSK" w:cs="TH SarabunPSK"/>
                <w:sz w:val="32"/>
                <w:szCs w:val="32"/>
                <w:cs/>
              </w:rPr>
              <w:t>3.3</w:t>
            </w:r>
            <w:r w:rsidRPr="00312BB7">
              <w:rPr>
                <w:rFonts w:ascii="TH SarabunPSK" w:hAnsi="TH SarabunPSK" w:cs="TH SarabunPSK"/>
                <w:sz w:val="32"/>
                <w:szCs w:val="32"/>
              </w:rPr>
              <w:tab/>
            </w:r>
            <w:r w:rsidRPr="00312BB7">
              <w:rPr>
                <w:rFonts w:ascii="TH SarabunPSK" w:hAnsi="TH SarabunPSK" w:cs="TH SarabunPSK"/>
                <w:sz w:val="32"/>
                <w:szCs w:val="32"/>
                <w:cs/>
              </w:rPr>
              <w:t>สามารถวิเคราะห์และใช้วิจารณญาณในการตัดสินเกี่ยวกับการจัดการเรียนการสอนและการพัฒนาผู้เรียน และสร้างสรรค์ องค์ความรู้หรือนวัตกรรมไปใช้ในการพัฒนาตนเอง การจัดการเรียนการสอน และผู้เรียนอย่างมีประสิทธิภาพ</w:t>
            </w:r>
          </w:p>
        </w:tc>
        <w:tc>
          <w:tcPr>
            <w:tcW w:w="3315" w:type="dxa"/>
            <w:vMerge/>
          </w:tcPr>
          <w:p w:rsidR="00FA79D7" w:rsidRPr="00312BB7"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312BB7" w:rsidRDefault="00FA79D7" w:rsidP="00D72507">
            <w:pPr>
              <w:rPr>
                <w:rFonts w:ascii="TH SarabunPSK" w:eastAsia="BrowalliaNew-Bold" w:hAnsi="TH SarabunPSK" w:cs="TH SarabunPSK"/>
                <w:b/>
                <w:bCs/>
                <w:spacing w:val="-12"/>
                <w:sz w:val="32"/>
                <w:szCs w:val="32"/>
                <w:shd w:val="clear" w:color="auto" w:fill="FFFF00"/>
                <w:cs/>
              </w:rPr>
            </w:pPr>
          </w:p>
        </w:tc>
      </w:tr>
      <w:tr w:rsidR="00FA79D7" w:rsidRPr="00312BB7" w:rsidTr="00D72507">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sym w:font="Wingdings 2" w:char="F099"/>
            </w:r>
          </w:p>
        </w:tc>
        <w:tc>
          <w:tcPr>
            <w:tcW w:w="2841" w:type="dxa"/>
            <w:tcBorders>
              <w:left w:val="nil"/>
            </w:tcBorders>
          </w:tcPr>
          <w:p w:rsidR="00FA79D7" w:rsidRDefault="00FA79D7" w:rsidP="00D72507">
            <w:pPr>
              <w:tabs>
                <w:tab w:val="left" w:pos="466"/>
                <w:tab w:val="left" w:pos="1027"/>
              </w:tabs>
              <w:rPr>
                <w:rFonts w:ascii="TH SarabunPSK" w:hAnsi="TH SarabunPSK" w:cs="TH SarabunPSK"/>
                <w:sz w:val="32"/>
                <w:szCs w:val="32"/>
              </w:rPr>
            </w:pPr>
            <w:r w:rsidRPr="00312BB7">
              <w:rPr>
                <w:rFonts w:ascii="TH SarabunPSK" w:hAnsi="TH SarabunPSK" w:cs="TH SarabunPSK"/>
                <w:sz w:val="32"/>
                <w:szCs w:val="32"/>
                <w:cs/>
              </w:rPr>
              <w:t>3.4</w:t>
            </w:r>
            <w:r w:rsidRPr="00312BB7">
              <w:rPr>
                <w:rFonts w:ascii="TH SarabunPSK" w:hAnsi="TH SarabunPSK" w:cs="TH SarabunPSK"/>
                <w:sz w:val="32"/>
                <w:szCs w:val="32"/>
              </w:rPr>
              <w:tab/>
            </w:r>
            <w:r w:rsidRPr="00312BB7">
              <w:rPr>
                <w:rFonts w:ascii="TH SarabunPSK" w:hAnsi="TH SarabunPSK" w:cs="TH SarabunPSK"/>
                <w:sz w:val="32"/>
                <w:szCs w:val="32"/>
                <w:cs/>
              </w:rPr>
              <w:t>ตระหนักถึงคุณค่าของการใช้วิถีทางปัญญาในการดำรงชีวิต การประกอบวิชาชีพ และการแก้ปัญหา</w:t>
            </w:r>
          </w:p>
          <w:p w:rsidR="00E33D9A" w:rsidRDefault="00E33D9A" w:rsidP="00D72507">
            <w:pPr>
              <w:tabs>
                <w:tab w:val="left" w:pos="466"/>
                <w:tab w:val="left" w:pos="1027"/>
              </w:tabs>
              <w:rPr>
                <w:rFonts w:ascii="TH SarabunPSK" w:hAnsi="TH SarabunPSK" w:cs="TH SarabunPSK"/>
                <w:sz w:val="32"/>
                <w:szCs w:val="32"/>
              </w:rPr>
            </w:pPr>
          </w:p>
          <w:p w:rsidR="00E33D9A" w:rsidRDefault="00E33D9A" w:rsidP="00D72507">
            <w:pPr>
              <w:tabs>
                <w:tab w:val="left" w:pos="466"/>
                <w:tab w:val="left" w:pos="1027"/>
              </w:tabs>
              <w:rPr>
                <w:rFonts w:ascii="TH SarabunPSK" w:hAnsi="TH SarabunPSK" w:cs="TH SarabunPSK"/>
                <w:sz w:val="32"/>
                <w:szCs w:val="32"/>
              </w:rPr>
            </w:pPr>
          </w:p>
          <w:p w:rsidR="00E33D9A" w:rsidRPr="00312BB7" w:rsidRDefault="00E33D9A" w:rsidP="00D72507">
            <w:pPr>
              <w:tabs>
                <w:tab w:val="left" w:pos="466"/>
                <w:tab w:val="left" w:pos="1027"/>
              </w:tabs>
              <w:rPr>
                <w:rFonts w:ascii="TH SarabunPSK" w:hAnsi="TH SarabunPSK" w:cs="TH SarabunPSK"/>
                <w:sz w:val="32"/>
                <w:szCs w:val="32"/>
              </w:rPr>
            </w:pPr>
          </w:p>
        </w:tc>
        <w:tc>
          <w:tcPr>
            <w:tcW w:w="3315" w:type="dxa"/>
            <w:vMerge/>
          </w:tcPr>
          <w:p w:rsidR="00FA79D7" w:rsidRPr="00312BB7"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312BB7" w:rsidRDefault="00FA79D7" w:rsidP="00D72507">
            <w:pPr>
              <w:rPr>
                <w:rFonts w:ascii="TH SarabunPSK" w:eastAsia="BrowalliaNew-Bold" w:hAnsi="TH SarabunPSK" w:cs="TH SarabunPSK"/>
                <w:b/>
                <w:bCs/>
                <w:spacing w:val="-12"/>
                <w:sz w:val="32"/>
                <w:szCs w:val="32"/>
                <w:shd w:val="clear" w:color="auto" w:fill="FFFF00"/>
                <w:cs/>
              </w:rPr>
            </w:pPr>
          </w:p>
        </w:tc>
      </w:tr>
      <w:tr w:rsidR="00FA79D7" w:rsidRPr="00312BB7" w:rsidTr="00D72507">
        <w:trPr>
          <w:trHeight w:val="97"/>
        </w:trPr>
        <w:tc>
          <w:tcPr>
            <w:tcW w:w="3557" w:type="dxa"/>
            <w:gridSpan w:val="2"/>
          </w:tcPr>
          <w:p w:rsidR="00FA79D7" w:rsidRPr="00312BB7" w:rsidRDefault="00FA79D7" w:rsidP="00D72507">
            <w:pPr>
              <w:rPr>
                <w:rFonts w:ascii="TH SarabunPSK" w:hAnsi="TH SarabunPSK" w:cs="TH SarabunPSK"/>
                <w:b/>
                <w:bCs/>
                <w:sz w:val="32"/>
                <w:szCs w:val="32"/>
                <w:cs/>
              </w:rPr>
            </w:pPr>
            <w:r w:rsidRPr="00312BB7">
              <w:rPr>
                <w:rFonts w:ascii="TH SarabunPSK" w:hAnsi="TH SarabunPSK" w:cs="TH SarabunPSK"/>
                <w:b/>
                <w:bCs/>
                <w:sz w:val="32"/>
                <w:szCs w:val="32"/>
                <w:cs/>
              </w:rPr>
              <w:t>4. ทักษะความสัมพันธ์ระหว่างบุคคลและความรับผิดชอบ</w:t>
            </w:r>
          </w:p>
        </w:tc>
        <w:tc>
          <w:tcPr>
            <w:tcW w:w="3315" w:type="dxa"/>
          </w:tcPr>
          <w:p w:rsidR="00FA79D7" w:rsidRPr="00985350" w:rsidRDefault="00985350" w:rsidP="00D72507">
            <w:pPr>
              <w:rPr>
                <w:rFonts w:ascii="TH SarabunPSK" w:hAnsi="TH SarabunPSK" w:cs="TH SarabunPSK"/>
                <w:sz w:val="32"/>
                <w:szCs w:val="32"/>
                <w:cs/>
              </w:rPr>
            </w:pPr>
            <w:r w:rsidRPr="00985350">
              <w:rPr>
                <w:rFonts w:ascii="TH SarabunPSK" w:hAnsi="TH SarabunPSK" w:cs="TH SarabunPSK" w:hint="cs"/>
                <w:sz w:val="32"/>
                <w:szCs w:val="32"/>
                <w:cs/>
              </w:rPr>
              <w:t>8</w:t>
            </w:r>
            <w:r w:rsidR="006F0CAC" w:rsidRPr="00985350">
              <w:rPr>
                <w:rFonts w:ascii="TH SarabunPSK" w:hAnsi="TH SarabunPSK" w:cs="TH SarabunPSK" w:hint="cs"/>
                <w:sz w:val="32"/>
                <w:szCs w:val="32"/>
                <w:cs/>
              </w:rPr>
              <w:t xml:space="preserve">.กระบวนการกลุ่ม ระดมความคิด วางแผนการทำงาน </w:t>
            </w:r>
            <w:r w:rsidRPr="00985350">
              <w:rPr>
                <w:rFonts w:ascii="TH SarabunPSK" w:hAnsi="TH SarabunPSK" w:cs="TH SarabunPSK" w:hint="cs"/>
                <w:sz w:val="32"/>
                <w:szCs w:val="32"/>
                <w:cs/>
              </w:rPr>
              <w:t>บทบาทความรับผิดชอบ</w:t>
            </w:r>
            <w:r w:rsidR="006F0CAC" w:rsidRPr="00985350">
              <w:rPr>
                <w:rFonts w:ascii="TH SarabunPSK" w:hAnsi="TH SarabunPSK" w:cs="TH SarabunPSK" w:hint="cs"/>
                <w:sz w:val="32"/>
                <w:szCs w:val="32"/>
                <w:cs/>
              </w:rPr>
              <w:t xml:space="preserve">ตามความถนัด </w:t>
            </w:r>
            <w:r w:rsidR="006F0CAC" w:rsidRPr="00985350">
              <w:rPr>
                <w:rFonts w:ascii="TH SarabunPSK" w:hAnsi="TH SarabunPSK" w:cs="TH SarabunPSK" w:hint="cs"/>
                <w:sz w:val="32"/>
                <w:szCs w:val="32"/>
                <w:cs/>
              </w:rPr>
              <w:lastRenderedPageBreak/>
              <w:t>ความสามารถ</w:t>
            </w:r>
            <w:r w:rsidRPr="00985350">
              <w:rPr>
                <w:rFonts w:ascii="TH SarabunPSK" w:hAnsi="TH SarabunPSK" w:cs="TH SarabunPSK" w:hint="cs"/>
                <w:sz w:val="32"/>
                <w:szCs w:val="32"/>
                <w:cs/>
              </w:rPr>
              <w:t xml:space="preserve">แลกเปลี่ยน ยอมรับความคิเห็นซึงกันและกัน </w:t>
            </w:r>
          </w:p>
        </w:tc>
        <w:tc>
          <w:tcPr>
            <w:tcW w:w="3328" w:type="dxa"/>
          </w:tcPr>
          <w:p w:rsidR="00FA79D7" w:rsidRPr="00312BB7" w:rsidRDefault="00FA79D7" w:rsidP="00D72507">
            <w:pPr>
              <w:rPr>
                <w:rFonts w:ascii="TH SarabunPSK" w:hAnsi="TH SarabunPSK" w:cs="TH SarabunPSK"/>
                <w:b/>
                <w:bCs/>
                <w:sz w:val="32"/>
                <w:szCs w:val="32"/>
                <w:cs/>
              </w:rPr>
            </w:pPr>
          </w:p>
        </w:tc>
      </w:tr>
      <w:tr w:rsidR="00FA79D7" w:rsidRPr="00312BB7" w:rsidTr="00D72507">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lastRenderedPageBreak/>
              <w:sym w:font="Wingdings 2" w:char="F099"/>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cs/>
              </w:rPr>
            </w:pPr>
            <w:r w:rsidRPr="00312BB7">
              <w:rPr>
                <w:rFonts w:ascii="TH SarabunPSK" w:hAnsi="TH SarabunPSK" w:cs="TH SarabunPSK"/>
                <w:sz w:val="32"/>
                <w:szCs w:val="32"/>
                <w:cs/>
              </w:rPr>
              <w:t>4.1</w:t>
            </w:r>
            <w:r w:rsidRPr="00312BB7">
              <w:rPr>
                <w:rFonts w:ascii="TH SarabunPSK" w:hAnsi="TH SarabunPSK" w:cs="TH SarabunPSK"/>
                <w:sz w:val="32"/>
                <w:szCs w:val="32"/>
              </w:rPr>
              <w:tab/>
            </w:r>
            <w:r w:rsidRPr="00312BB7">
              <w:rPr>
                <w:rFonts w:ascii="TH SarabunPSK" w:hAnsi="TH SarabunPSK" w:cs="TH SarabunPSK"/>
                <w:sz w:val="32"/>
                <w:szCs w:val="32"/>
                <w:cs/>
              </w:rPr>
              <w:t>มีความรู้ความเข้าใจเกี่ยวกับบทบาทหน้าที่และความรับผิดชอบของตนเองและสมาชิกในสังคม และหลักการทำงานและอยู่ร่วมกับผู้อื่นอย่างเป็นกัลยาณมิตร</w:t>
            </w:r>
          </w:p>
        </w:tc>
        <w:tc>
          <w:tcPr>
            <w:tcW w:w="3315" w:type="dxa"/>
            <w:vMerge w:val="restart"/>
          </w:tcPr>
          <w:p w:rsidR="00A961FB" w:rsidRDefault="00985350" w:rsidP="00A961FB">
            <w:pPr>
              <w:rPr>
                <w:rFonts w:ascii="TH SarabunPSK" w:hAnsi="TH SarabunPSK" w:cs="TH SarabunPSK"/>
                <w:sz w:val="32"/>
                <w:szCs w:val="32"/>
              </w:rPr>
            </w:pPr>
            <w:r>
              <w:rPr>
                <w:rFonts w:ascii="TH SarabunPSK" w:hAnsi="TH SarabunPSK" w:cs="TH SarabunPSK" w:hint="cs"/>
                <w:sz w:val="32"/>
                <w:szCs w:val="32"/>
                <w:cs/>
              </w:rPr>
              <w:t>9</w:t>
            </w:r>
            <w:r w:rsidR="00A961FB" w:rsidRPr="006F0CAC">
              <w:rPr>
                <w:rFonts w:ascii="TH SarabunPSK" w:hAnsi="TH SarabunPSK" w:cs="TH SarabunPSK"/>
                <w:sz w:val="32"/>
                <w:szCs w:val="32"/>
              </w:rPr>
              <w:t xml:space="preserve">. </w:t>
            </w:r>
            <w:r w:rsidR="00A961FB" w:rsidRPr="006F0CAC">
              <w:rPr>
                <w:rFonts w:ascii="TH SarabunPSK" w:hAnsi="TH SarabunPSK" w:cs="TH SarabunPSK"/>
                <w:sz w:val="32"/>
                <w:szCs w:val="32"/>
                <w:cs/>
              </w:rPr>
              <w:t>สอดแทรกเรื่องการมี                     มนุษยสัมพันธ์ การเข้าใจวัฒนธรรมขององค์กรและปลูกฝังความรับผิดชอบ</w:t>
            </w:r>
          </w:p>
          <w:p w:rsidR="00985350" w:rsidRDefault="00985350" w:rsidP="00A961FB">
            <w:pPr>
              <w:rPr>
                <w:rFonts w:ascii="TH SarabunPSK" w:hAnsi="TH SarabunPSK" w:cs="TH SarabunPSK"/>
                <w:sz w:val="32"/>
                <w:szCs w:val="32"/>
              </w:rPr>
            </w:pPr>
          </w:p>
          <w:p w:rsidR="00A961FB" w:rsidRPr="006F0CAC" w:rsidRDefault="00A961FB" w:rsidP="00985350">
            <w:pPr>
              <w:rPr>
                <w:rFonts w:ascii="TH SarabunPSK" w:eastAsia="BrowalliaNew-Bold" w:hAnsi="TH SarabunPSK" w:cs="TH SarabunPSK"/>
                <w:sz w:val="32"/>
                <w:szCs w:val="32"/>
                <w:shd w:val="clear" w:color="auto" w:fill="FFFF00"/>
                <w:cs/>
              </w:rPr>
            </w:pPr>
          </w:p>
        </w:tc>
        <w:tc>
          <w:tcPr>
            <w:tcW w:w="3328" w:type="dxa"/>
            <w:vMerge w:val="restart"/>
          </w:tcPr>
          <w:p w:rsidR="00A961FB" w:rsidRDefault="00985350" w:rsidP="00A961FB">
            <w:pPr>
              <w:ind w:right="-459"/>
              <w:rPr>
                <w:rFonts w:ascii="TH SarabunPSK" w:hAnsi="TH SarabunPSK" w:cs="TH SarabunPSK"/>
                <w:sz w:val="32"/>
                <w:szCs w:val="32"/>
              </w:rPr>
            </w:pPr>
            <w:r>
              <w:rPr>
                <w:rFonts w:ascii="TH SarabunPSK" w:hAnsi="TH SarabunPSK" w:cs="TH SarabunPSK"/>
                <w:sz w:val="32"/>
                <w:szCs w:val="32"/>
              </w:rPr>
              <w:t>4</w:t>
            </w:r>
            <w:r w:rsidR="00A961FB" w:rsidRPr="00312BB7">
              <w:rPr>
                <w:rFonts w:ascii="TH SarabunPSK" w:hAnsi="TH SarabunPSK" w:cs="TH SarabunPSK"/>
                <w:sz w:val="32"/>
                <w:szCs w:val="32"/>
              </w:rPr>
              <w:t xml:space="preserve">. </w:t>
            </w:r>
            <w:r w:rsidR="00A961FB" w:rsidRPr="00312BB7">
              <w:rPr>
                <w:rFonts w:ascii="TH SarabunPSK" w:hAnsi="TH SarabunPSK" w:cs="TH SarabunPSK"/>
                <w:sz w:val="32"/>
                <w:szCs w:val="32"/>
                <w:cs/>
              </w:rPr>
              <w:t>ประเมินจากความรับผิดชอบใน</w:t>
            </w:r>
            <w:r>
              <w:rPr>
                <w:rFonts w:ascii="TH SarabunPSK" w:hAnsi="TH SarabunPSK" w:cs="TH SarabunPSK" w:hint="cs"/>
                <w:sz w:val="32"/>
                <w:szCs w:val="32"/>
                <w:cs/>
              </w:rPr>
              <w:t xml:space="preserve">                ก</w:t>
            </w:r>
            <w:r w:rsidR="00A961FB" w:rsidRPr="00312BB7">
              <w:rPr>
                <w:rFonts w:ascii="TH SarabunPSK" w:hAnsi="TH SarabunPSK" w:cs="TH SarabunPSK"/>
                <w:sz w:val="32"/>
                <w:szCs w:val="32"/>
                <w:cs/>
              </w:rPr>
              <w:t xml:space="preserve">ารปฏิบัติงานกลุ่มจากความตรงต่อเวลาในการส่งงานตามกำหนด </w:t>
            </w:r>
          </w:p>
          <w:p w:rsidR="00985350" w:rsidRPr="00312BB7" w:rsidRDefault="00985350" w:rsidP="00A961FB">
            <w:pPr>
              <w:ind w:right="-459"/>
              <w:rPr>
                <w:rFonts w:ascii="TH SarabunPSK" w:hAnsi="TH SarabunPSK" w:cs="TH SarabunPSK"/>
                <w:sz w:val="32"/>
                <w:szCs w:val="32"/>
              </w:rPr>
            </w:pPr>
          </w:p>
          <w:p w:rsidR="00A961FB" w:rsidRPr="00312BB7" w:rsidRDefault="00985350" w:rsidP="00A961FB">
            <w:pPr>
              <w:rPr>
                <w:rFonts w:ascii="TH SarabunPSK" w:hAnsi="TH SarabunPSK" w:cs="TH SarabunPSK"/>
                <w:b/>
                <w:bCs/>
                <w:sz w:val="32"/>
                <w:szCs w:val="32"/>
              </w:rPr>
            </w:pPr>
            <w:r>
              <w:rPr>
                <w:rFonts w:ascii="TH SarabunPSK" w:hAnsi="TH SarabunPSK" w:cs="TH SarabunPSK"/>
                <w:sz w:val="32"/>
                <w:szCs w:val="32"/>
              </w:rPr>
              <w:t>5</w:t>
            </w:r>
            <w:r w:rsidR="00A961FB" w:rsidRPr="00312BB7">
              <w:rPr>
                <w:rFonts w:ascii="TH SarabunPSK" w:hAnsi="TH SarabunPSK" w:cs="TH SarabunPSK"/>
                <w:sz w:val="32"/>
                <w:szCs w:val="32"/>
              </w:rPr>
              <w:t xml:space="preserve">. </w:t>
            </w:r>
            <w:r w:rsidR="00A961FB" w:rsidRPr="00312BB7">
              <w:rPr>
                <w:rFonts w:ascii="TH SarabunPSK" w:hAnsi="TH SarabunPSK" w:cs="TH SarabunPSK"/>
                <w:sz w:val="32"/>
                <w:szCs w:val="32"/>
                <w:cs/>
              </w:rPr>
              <w:t>ประเมินประสิทธิภาพของงานจากผลการปฏิบัติงานของกลุ่ม</w:t>
            </w:r>
          </w:p>
          <w:p w:rsidR="00A961FB" w:rsidRPr="00312BB7" w:rsidRDefault="00A961FB" w:rsidP="00D72507">
            <w:pPr>
              <w:rPr>
                <w:rFonts w:ascii="TH SarabunPSK" w:eastAsia="BrowalliaNew-Bold" w:hAnsi="TH SarabunPSK" w:cs="TH SarabunPSK"/>
                <w:spacing w:val="-12"/>
                <w:sz w:val="32"/>
                <w:szCs w:val="32"/>
                <w:shd w:val="clear" w:color="auto" w:fill="FFFF00"/>
              </w:rPr>
            </w:pPr>
          </w:p>
          <w:p w:rsidR="00A961FB" w:rsidRPr="00312BB7" w:rsidRDefault="00A961FB" w:rsidP="00D72507">
            <w:pPr>
              <w:rPr>
                <w:rFonts w:ascii="TH SarabunPSK" w:eastAsia="BrowalliaNew-Bold" w:hAnsi="TH SarabunPSK" w:cs="TH SarabunPSK"/>
                <w:spacing w:val="-12"/>
                <w:sz w:val="32"/>
                <w:szCs w:val="32"/>
                <w:shd w:val="clear" w:color="auto" w:fill="FFFF00"/>
                <w:cs/>
              </w:rPr>
            </w:pPr>
          </w:p>
        </w:tc>
      </w:tr>
      <w:tr w:rsidR="00FA79D7" w:rsidRPr="00312BB7" w:rsidTr="00D72507">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sym w:font="Wingdings 2" w:char="F099"/>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cs/>
              </w:rPr>
            </w:pPr>
            <w:r w:rsidRPr="00312BB7">
              <w:rPr>
                <w:rFonts w:ascii="TH SarabunPSK" w:hAnsi="TH SarabunPSK" w:cs="TH SarabunPSK"/>
                <w:sz w:val="32"/>
                <w:szCs w:val="32"/>
                <w:cs/>
              </w:rPr>
              <w:t>4.2</w:t>
            </w:r>
            <w:r w:rsidRPr="00312BB7">
              <w:rPr>
                <w:rFonts w:ascii="TH SarabunPSK" w:hAnsi="TH SarabunPSK" w:cs="TH SarabunPSK"/>
                <w:sz w:val="32"/>
                <w:szCs w:val="32"/>
              </w:rPr>
              <w:tab/>
            </w:r>
            <w:r w:rsidRPr="00312BB7">
              <w:rPr>
                <w:rFonts w:ascii="TH SarabunPSK" w:hAnsi="TH SarabunPSK" w:cs="TH SarabunPSK"/>
                <w:sz w:val="32"/>
                <w:szCs w:val="32"/>
                <w:cs/>
              </w:rPr>
              <w:t>สามารถสร้างความสัมพันธ์ที่ดี มีความรับผิดชอบ และสามารถทำงานร่วมกับผู้อื่นอย่างมีความสุข และมีประสิทธิภาพ</w:t>
            </w:r>
          </w:p>
        </w:tc>
        <w:tc>
          <w:tcPr>
            <w:tcW w:w="3315" w:type="dxa"/>
            <w:vMerge/>
          </w:tcPr>
          <w:p w:rsidR="00FA79D7" w:rsidRPr="00312BB7"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312BB7" w:rsidRDefault="00FA79D7" w:rsidP="00D72507">
            <w:pPr>
              <w:rPr>
                <w:rFonts w:ascii="TH SarabunPSK" w:eastAsia="BrowalliaNew-Bold" w:hAnsi="TH SarabunPSK" w:cs="TH SarabunPSK"/>
                <w:b/>
                <w:bCs/>
                <w:spacing w:val="-12"/>
                <w:sz w:val="32"/>
                <w:szCs w:val="32"/>
                <w:shd w:val="clear" w:color="auto" w:fill="FFFF00"/>
                <w:cs/>
              </w:rPr>
            </w:pPr>
          </w:p>
        </w:tc>
      </w:tr>
      <w:tr w:rsidR="00FA79D7" w:rsidRPr="00312BB7" w:rsidTr="00D72507">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sym w:font="Wingdings 2" w:char="F098"/>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cs/>
              </w:rPr>
            </w:pPr>
            <w:r w:rsidRPr="00312BB7">
              <w:rPr>
                <w:rFonts w:ascii="TH SarabunPSK" w:hAnsi="TH SarabunPSK" w:cs="TH SarabunPSK"/>
                <w:sz w:val="32"/>
                <w:szCs w:val="32"/>
                <w:cs/>
              </w:rPr>
              <w:t>4.3</w:t>
            </w:r>
            <w:r w:rsidRPr="00312BB7">
              <w:rPr>
                <w:rFonts w:ascii="TH SarabunPSK" w:hAnsi="TH SarabunPSK" w:cs="TH SarabunPSK"/>
                <w:sz w:val="32"/>
                <w:szCs w:val="32"/>
              </w:rPr>
              <w:tab/>
            </w:r>
            <w:r w:rsidRPr="00312BB7">
              <w:rPr>
                <w:rFonts w:ascii="TH SarabunPSK" w:hAnsi="TH SarabunPSK" w:cs="TH SarabunPSK"/>
                <w:sz w:val="32"/>
                <w:szCs w:val="32"/>
                <w:cs/>
              </w:rPr>
              <w:t>เคารพในความแตกต่างและปฏิบัติต่อผู้เรียน และเพื่อนร่วมงานด้วยความเข้าใจและเป็นมิตร</w:t>
            </w:r>
          </w:p>
        </w:tc>
        <w:tc>
          <w:tcPr>
            <w:tcW w:w="3315" w:type="dxa"/>
            <w:vMerge/>
          </w:tcPr>
          <w:p w:rsidR="00FA79D7" w:rsidRPr="00312BB7"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312BB7" w:rsidRDefault="00FA79D7" w:rsidP="00D72507">
            <w:pPr>
              <w:rPr>
                <w:rFonts w:ascii="TH SarabunPSK" w:eastAsia="BrowalliaNew-Bold" w:hAnsi="TH SarabunPSK" w:cs="TH SarabunPSK"/>
                <w:b/>
                <w:bCs/>
                <w:spacing w:val="-12"/>
                <w:sz w:val="32"/>
                <w:szCs w:val="32"/>
                <w:shd w:val="clear" w:color="auto" w:fill="FFFF00"/>
                <w:cs/>
              </w:rPr>
            </w:pPr>
          </w:p>
        </w:tc>
      </w:tr>
      <w:tr w:rsidR="00FA79D7" w:rsidRPr="00312BB7" w:rsidTr="00D72507">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sym w:font="Wingdings 2" w:char="F099"/>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rPr>
            </w:pPr>
            <w:r w:rsidRPr="00312BB7">
              <w:rPr>
                <w:rFonts w:ascii="TH SarabunPSK" w:hAnsi="TH SarabunPSK" w:cs="TH SarabunPSK"/>
                <w:sz w:val="32"/>
                <w:szCs w:val="32"/>
                <w:cs/>
              </w:rPr>
              <w:t>4.4</w:t>
            </w:r>
            <w:r w:rsidRPr="00312BB7">
              <w:rPr>
                <w:rFonts w:ascii="TH SarabunPSK" w:hAnsi="TH SarabunPSK" w:cs="TH SarabunPSK"/>
                <w:sz w:val="32"/>
                <w:szCs w:val="32"/>
              </w:rPr>
              <w:tab/>
            </w:r>
            <w:r w:rsidRPr="00312BB7">
              <w:rPr>
                <w:rFonts w:ascii="TH SarabunPSK" w:hAnsi="TH SarabunPSK" w:cs="TH SarabunPSK"/>
                <w:sz w:val="32"/>
                <w:szCs w:val="32"/>
                <w:cs/>
              </w:rPr>
              <w:t>ตระหนักถึงคุณค่าของการมีความรับผิดชอบและการอยู่ร่วมกับผู้อื่นอย่างเป็นกัลยาณมิตร</w:t>
            </w:r>
          </w:p>
        </w:tc>
        <w:tc>
          <w:tcPr>
            <w:tcW w:w="3315" w:type="dxa"/>
            <w:vMerge/>
          </w:tcPr>
          <w:p w:rsidR="00FA79D7" w:rsidRPr="00312BB7"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312BB7" w:rsidRDefault="00FA79D7" w:rsidP="00D72507">
            <w:pPr>
              <w:rPr>
                <w:rFonts w:ascii="TH SarabunPSK" w:eastAsia="BrowalliaNew-Bold" w:hAnsi="TH SarabunPSK" w:cs="TH SarabunPSK"/>
                <w:b/>
                <w:bCs/>
                <w:spacing w:val="-12"/>
                <w:sz w:val="32"/>
                <w:szCs w:val="32"/>
                <w:shd w:val="clear" w:color="auto" w:fill="FFFF00"/>
                <w:cs/>
              </w:rPr>
            </w:pPr>
          </w:p>
        </w:tc>
      </w:tr>
      <w:tr w:rsidR="00FA79D7" w:rsidRPr="00312BB7" w:rsidTr="00D72507">
        <w:trPr>
          <w:trHeight w:val="97"/>
        </w:trPr>
        <w:tc>
          <w:tcPr>
            <w:tcW w:w="3557" w:type="dxa"/>
            <w:gridSpan w:val="2"/>
          </w:tcPr>
          <w:p w:rsidR="00FA79D7" w:rsidRPr="00312BB7" w:rsidRDefault="00FA79D7" w:rsidP="00D72507">
            <w:pPr>
              <w:rPr>
                <w:rFonts w:ascii="TH SarabunPSK" w:hAnsi="TH SarabunPSK" w:cs="TH SarabunPSK"/>
                <w:b/>
                <w:bCs/>
                <w:sz w:val="32"/>
                <w:szCs w:val="32"/>
                <w:cs/>
              </w:rPr>
            </w:pPr>
            <w:r w:rsidRPr="00312BB7">
              <w:rPr>
                <w:rFonts w:ascii="TH SarabunPSK" w:hAnsi="TH SarabunPSK" w:cs="TH SarabunPSK"/>
                <w:b/>
                <w:bCs/>
                <w:sz w:val="32"/>
                <w:szCs w:val="32"/>
                <w:cs/>
              </w:rPr>
              <w:t>5. ด้านทักษะการวิเคราะห์</w:t>
            </w:r>
            <w:r w:rsidRPr="00312BB7">
              <w:rPr>
                <w:rFonts w:ascii="TH SarabunPSK" w:hAnsi="TH SarabunPSK" w:cs="TH SarabunPSK"/>
                <w:b/>
                <w:bCs/>
                <w:sz w:val="32"/>
                <w:szCs w:val="32"/>
                <w:cs/>
              </w:rPr>
              <w:lastRenderedPageBreak/>
              <w:t>เชิงตัวเลขการสื่อสาร และการใช้เทคโนโลยีสารสนเทศ</w:t>
            </w:r>
          </w:p>
        </w:tc>
        <w:tc>
          <w:tcPr>
            <w:tcW w:w="3315" w:type="dxa"/>
          </w:tcPr>
          <w:p w:rsidR="00FA79D7" w:rsidRPr="00312BB7" w:rsidRDefault="00FA79D7" w:rsidP="00D72507">
            <w:pPr>
              <w:rPr>
                <w:rFonts w:ascii="TH SarabunPSK" w:hAnsi="TH SarabunPSK" w:cs="TH SarabunPSK"/>
                <w:b/>
                <w:bCs/>
                <w:sz w:val="32"/>
                <w:szCs w:val="32"/>
                <w:cs/>
              </w:rPr>
            </w:pPr>
          </w:p>
        </w:tc>
        <w:tc>
          <w:tcPr>
            <w:tcW w:w="3328" w:type="dxa"/>
          </w:tcPr>
          <w:p w:rsidR="00FA79D7" w:rsidRPr="00312BB7" w:rsidRDefault="00FA79D7" w:rsidP="00D72507">
            <w:pPr>
              <w:rPr>
                <w:rFonts w:ascii="TH SarabunPSK" w:hAnsi="TH SarabunPSK" w:cs="TH SarabunPSK"/>
                <w:b/>
                <w:bCs/>
                <w:sz w:val="32"/>
                <w:szCs w:val="32"/>
                <w:cs/>
              </w:rPr>
            </w:pPr>
          </w:p>
        </w:tc>
      </w:tr>
      <w:tr w:rsidR="00FA79D7" w:rsidRPr="00312BB7" w:rsidTr="00D72507">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lastRenderedPageBreak/>
              <w:sym w:font="Wingdings 2" w:char="F098"/>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cs/>
              </w:rPr>
            </w:pPr>
            <w:r w:rsidRPr="00312BB7">
              <w:rPr>
                <w:rFonts w:ascii="TH SarabunPSK" w:hAnsi="TH SarabunPSK" w:cs="TH SarabunPSK"/>
                <w:sz w:val="32"/>
                <w:szCs w:val="32"/>
                <w:cs/>
              </w:rPr>
              <w:t>5.1</w:t>
            </w:r>
            <w:r w:rsidRPr="00312BB7">
              <w:rPr>
                <w:rFonts w:ascii="TH SarabunPSK" w:hAnsi="TH SarabunPSK" w:cs="TH SarabunPSK"/>
                <w:sz w:val="32"/>
                <w:szCs w:val="32"/>
              </w:rPr>
              <w:tab/>
            </w:r>
            <w:r w:rsidRPr="00312BB7">
              <w:rPr>
                <w:rFonts w:ascii="TH SarabunPSK" w:hAnsi="TH SarabunPSK" w:cs="TH SarabunPSK"/>
                <w:sz w:val="32"/>
                <w:szCs w:val="32"/>
                <w:cs/>
              </w:rPr>
              <w:t>มีความรู้ความเข้าใจเกี่ยวกับการใช้ภาษาพูด ภาษาเขียน เทคโนโลยีสารสนเทศ และคณิตศาสตร์และสถิติพื้นฐาน เพื่อการสื่อสาร การเรียนรู้ และการจัดการเรียนการสอน</w:t>
            </w:r>
          </w:p>
        </w:tc>
        <w:tc>
          <w:tcPr>
            <w:tcW w:w="3315" w:type="dxa"/>
            <w:vMerge w:val="restart"/>
          </w:tcPr>
          <w:p w:rsidR="00D72507" w:rsidRPr="00985350" w:rsidRDefault="00985350" w:rsidP="00985350">
            <w:pPr>
              <w:rPr>
                <w:rFonts w:ascii="TH SarabunPSK" w:eastAsia="BrowalliaNew-Bold" w:hAnsi="TH SarabunPSK" w:cs="TH SarabunPSK"/>
                <w:sz w:val="32"/>
                <w:szCs w:val="32"/>
                <w:highlight w:val="lightGray"/>
                <w:shd w:val="clear" w:color="auto" w:fill="FFFF00"/>
                <w:cs/>
              </w:rPr>
            </w:pPr>
            <w:r w:rsidRPr="00985350">
              <w:rPr>
                <w:rFonts w:ascii="TH SarabunPSK" w:hAnsi="TH SarabunPSK" w:cs="TH SarabunPSK" w:hint="cs"/>
                <w:sz w:val="32"/>
                <w:szCs w:val="32"/>
                <w:cs/>
              </w:rPr>
              <w:t>10.วิเคราะห์จัดลำดับข้อมูล นำเสนอแนวทางในการปรับใช้สถานการณ์จริง</w:t>
            </w:r>
          </w:p>
        </w:tc>
        <w:tc>
          <w:tcPr>
            <w:tcW w:w="3328" w:type="dxa"/>
            <w:vMerge w:val="restart"/>
          </w:tcPr>
          <w:p w:rsidR="00FA79D7" w:rsidRPr="00985350" w:rsidRDefault="00E33D9A" w:rsidP="00A95122">
            <w:pPr>
              <w:rPr>
                <w:rFonts w:ascii="TH SarabunPSK" w:eastAsia="BrowalliaNew-Bold" w:hAnsi="TH SarabunPSK" w:cs="TH SarabunPSK"/>
                <w:spacing w:val="-12"/>
                <w:sz w:val="32"/>
                <w:szCs w:val="32"/>
                <w:highlight w:val="lightGray"/>
                <w:shd w:val="clear" w:color="auto" w:fill="FFFF00"/>
                <w:cs/>
              </w:rPr>
            </w:pPr>
            <w:r>
              <w:rPr>
                <w:rFonts w:ascii="TH SarabunPSK" w:hAnsi="TH SarabunPSK" w:cs="TH SarabunPSK" w:hint="cs"/>
                <w:sz w:val="32"/>
                <w:szCs w:val="32"/>
                <w:cs/>
              </w:rPr>
              <w:t>6. สังเกตพฤติกรรมการสื่อสาร</w:t>
            </w:r>
            <w:r w:rsidR="00985350" w:rsidRPr="00985350">
              <w:rPr>
                <w:rFonts w:ascii="TH SarabunPSK" w:hAnsi="TH SarabunPSK" w:cs="TH SarabunPSK" w:hint="cs"/>
                <w:sz w:val="32"/>
                <w:szCs w:val="32"/>
                <w:cs/>
              </w:rPr>
              <w:t xml:space="preserve">  </w:t>
            </w:r>
            <w:r w:rsidR="00985350">
              <w:rPr>
                <w:rFonts w:ascii="TH SarabunPSK" w:hAnsi="TH SarabunPSK" w:cs="TH SarabunPSK" w:hint="cs"/>
                <w:sz w:val="32"/>
                <w:szCs w:val="32"/>
                <w:cs/>
              </w:rPr>
              <w:t xml:space="preserve">          </w:t>
            </w:r>
            <w:r w:rsidR="00985350" w:rsidRPr="00985350">
              <w:rPr>
                <w:rFonts w:ascii="TH SarabunPSK" w:hAnsi="TH SarabunPSK" w:cs="TH SarabunPSK" w:hint="cs"/>
                <w:sz w:val="32"/>
                <w:szCs w:val="32"/>
                <w:cs/>
              </w:rPr>
              <w:t>ในรูปแบบการนำเสนองานเอกสาร การพูด ประกอบสื่อเทคโนโลยีที่มาจากการศึกษาค้นคว้า</w:t>
            </w:r>
          </w:p>
        </w:tc>
      </w:tr>
      <w:tr w:rsidR="00FA79D7" w:rsidRPr="00312BB7" w:rsidTr="00D72507">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sym w:font="Wingdings 2" w:char="F098"/>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rPr>
            </w:pPr>
            <w:r w:rsidRPr="00312BB7">
              <w:rPr>
                <w:rFonts w:ascii="TH SarabunPSK" w:hAnsi="TH SarabunPSK" w:cs="TH SarabunPSK"/>
                <w:sz w:val="32"/>
                <w:szCs w:val="32"/>
                <w:cs/>
              </w:rPr>
              <w:t>5.2</w:t>
            </w:r>
            <w:r w:rsidRPr="00312BB7">
              <w:rPr>
                <w:rFonts w:ascii="TH SarabunPSK" w:hAnsi="TH SarabunPSK" w:cs="TH SarabunPSK"/>
                <w:sz w:val="32"/>
                <w:szCs w:val="32"/>
              </w:rPr>
              <w:tab/>
            </w:r>
            <w:r w:rsidRPr="00312BB7">
              <w:rPr>
                <w:rFonts w:ascii="TH SarabunPSK" w:hAnsi="TH SarabunPSK" w:cs="TH SarabunPSK"/>
                <w:sz w:val="32"/>
                <w:szCs w:val="32"/>
                <w:cs/>
              </w:rPr>
              <w:t>สามารถใช้ภาษาพูด ภาษาเขียน เทคโนโลยีสารสนเทศ และคณิตศาสตร์และสถิติพื้นฐานในการสื่อสาร การเรียนรู้ และการจัดการเรียนการสอนอย่างมีประสิทธิภาพ</w:t>
            </w:r>
          </w:p>
        </w:tc>
        <w:tc>
          <w:tcPr>
            <w:tcW w:w="3315" w:type="dxa"/>
            <w:vMerge/>
          </w:tcPr>
          <w:p w:rsidR="00FA79D7" w:rsidRPr="00312BB7"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312BB7" w:rsidRDefault="00FA79D7" w:rsidP="00D72507">
            <w:pPr>
              <w:rPr>
                <w:rFonts w:ascii="TH SarabunPSK" w:eastAsia="BrowalliaNew-Bold" w:hAnsi="TH SarabunPSK" w:cs="TH SarabunPSK"/>
                <w:b/>
                <w:bCs/>
                <w:spacing w:val="-12"/>
                <w:sz w:val="32"/>
                <w:szCs w:val="32"/>
                <w:shd w:val="clear" w:color="auto" w:fill="FFFF00"/>
                <w:cs/>
              </w:rPr>
            </w:pPr>
          </w:p>
        </w:tc>
      </w:tr>
      <w:tr w:rsidR="00FA79D7" w:rsidRPr="00312BB7" w:rsidTr="00D72507">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sym w:font="Wingdings 2" w:char="F099"/>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cs/>
              </w:rPr>
            </w:pPr>
            <w:r w:rsidRPr="00312BB7">
              <w:rPr>
                <w:rFonts w:ascii="TH SarabunPSK" w:hAnsi="TH SarabunPSK" w:cs="TH SarabunPSK"/>
                <w:sz w:val="32"/>
                <w:szCs w:val="32"/>
                <w:cs/>
              </w:rPr>
              <w:t>5.3</w:t>
            </w:r>
            <w:r w:rsidRPr="00312BB7">
              <w:rPr>
                <w:rFonts w:ascii="TH SarabunPSK" w:hAnsi="TH SarabunPSK" w:cs="TH SarabunPSK"/>
                <w:sz w:val="32"/>
                <w:szCs w:val="32"/>
              </w:rPr>
              <w:tab/>
            </w:r>
            <w:r w:rsidRPr="00312BB7">
              <w:rPr>
                <w:rFonts w:ascii="TH SarabunPSK" w:hAnsi="TH SarabunPSK" w:cs="TH SarabunPSK"/>
                <w:sz w:val="32"/>
                <w:szCs w:val="32"/>
                <w:cs/>
              </w:rPr>
              <w:t xml:space="preserve">ตระหนักถึงคุณค่าของการใช้ภาษาพูด ภาษาเขียน เทคโนโลยีสารสนเทศ และคณิตศาสตร์และสถิติพื้นฐาน ในการสื่อสาร การเรียนรู้ </w:t>
            </w:r>
            <w:r w:rsidRPr="00312BB7">
              <w:rPr>
                <w:rFonts w:ascii="TH SarabunPSK" w:hAnsi="TH SarabunPSK" w:cs="TH SarabunPSK"/>
                <w:sz w:val="32"/>
                <w:szCs w:val="32"/>
                <w:cs/>
              </w:rPr>
              <w:lastRenderedPageBreak/>
              <w:t>และการจัดการเรียนการสอน</w:t>
            </w:r>
          </w:p>
        </w:tc>
        <w:tc>
          <w:tcPr>
            <w:tcW w:w="3315" w:type="dxa"/>
            <w:vMerge/>
          </w:tcPr>
          <w:p w:rsidR="00FA79D7" w:rsidRPr="00312BB7"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312BB7" w:rsidRDefault="00FA79D7" w:rsidP="00D72507">
            <w:pPr>
              <w:rPr>
                <w:rFonts w:ascii="TH SarabunPSK" w:eastAsia="BrowalliaNew-Bold" w:hAnsi="TH SarabunPSK" w:cs="TH SarabunPSK"/>
                <w:b/>
                <w:bCs/>
                <w:spacing w:val="-12"/>
                <w:sz w:val="32"/>
                <w:szCs w:val="32"/>
                <w:shd w:val="clear" w:color="auto" w:fill="FFFF00"/>
                <w:cs/>
              </w:rPr>
            </w:pPr>
          </w:p>
        </w:tc>
      </w:tr>
      <w:tr w:rsidR="00FA79D7" w:rsidRPr="00312BB7" w:rsidTr="00D72507">
        <w:trPr>
          <w:trHeight w:val="97"/>
        </w:trPr>
        <w:tc>
          <w:tcPr>
            <w:tcW w:w="3557" w:type="dxa"/>
            <w:gridSpan w:val="2"/>
          </w:tcPr>
          <w:p w:rsidR="00FA79D7" w:rsidRPr="00312BB7" w:rsidRDefault="00FA79D7" w:rsidP="00D72507">
            <w:pPr>
              <w:rPr>
                <w:rFonts w:ascii="TH SarabunPSK" w:hAnsi="TH SarabunPSK" w:cs="TH SarabunPSK"/>
                <w:b/>
                <w:bCs/>
                <w:sz w:val="32"/>
                <w:szCs w:val="32"/>
                <w:cs/>
              </w:rPr>
            </w:pPr>
            <w:r w:rsidRPr="00312BB7">
              <w:rPr>
                <w:rFonts w:ascii="TH SarabunPSK" w:hAnsi="TH SarabunPSK" w:cs="TH SarabunPSK"/>
                <w:b/>
                <w:bCs/>
                <w:sz w:val="32"/>
                <w:szCs w:val="32"/>
                <w:cs/>
              </w:rPr>
              <w:lastRenderedPageBreak/>
              <w:t>6. ด้านการจัดการเรียนรู้</w:t>
            </w:r>
          </w:p>
        </w:tc>
        <w:tc>
          <w:tcPr>
            <w:tcW w:w="3315" w:type="dxa"/>
          </w:tcPr>
          <w:p w:rsidR="00FA79D7" w:rsidRPr="00312BB7" w:rsidRDefault="00FA79D7" w:rsidP="00D72507">
            <w:pPr>
              <w:rPr>
                <w:rFonts w:ascii="TH SarabunPSK" w:hAnsi="TH SarabunPSK" w:cs="TH SarabunPSK"/>
                <w:b/>
                <w:bCs/>
                <w:sz w:val="32"/>
                <w:szCs w:val="32"/>
                <w:cs/>
              </w:rPr>
            </w:pPr>
          </w:p>
        </w:tc>
        <w:tc>
          <w:tcPr>
            <w:tcW w:w="3328" w:type="dxa"/>
          </w:tcPr>
          <w:p w:rsidR="00985350" w:rsidRPr="00312BB7" w:rsidRDefault="00985350" w:rsidP="00D72507">
            <w:pPr>
              <w:rPr>
                <w:rFonts w:ascii="TH SarabunPSK" w:hAnsi="TH SarabunPSK" w:cs="TH SarabunPSK"/>
                <w:b/>
                <w:bCs/>
                <w:sz w:val="32"/>
                <w:szCs w:val="32"/>
                <w:cs/>
              </w:rPr>
            </w:pPr>
          </w:p>
        </w:tc>
      </w:tr>
      <w:tr w:rsidR="00FA79D7" w:rsidRPr="00312BB7" w:rsidTr="00D72507">
        <w:trPr>
          <w:trHeight w:val="343"/>
        </w:trPr>
        <w:tc>
          <w:tcPr>
            <w:tcW w:w="716" w:type="dxa"/>
            <w:tcBorders>
              <w:right w:val="nil"/>
            </w:tcBorders>
          </w:tcPr>
          <w:p w:rsidR="00FA79D7" w:rsidRPr="00312BB7" w:rsidRDefault="005F25BF"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sym w:font="Wingdings 2" w:char="F098"/>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cs/>
              </w:rPr>
            </w:pPr>
            <w:r w:rsidRPr="00312BB7">
              <w:rPr>
                <w:rFonts w:ascii="TH SarabunPSK" w:hAnsi="TH SarabunPSK" w:cs="TH SarabunPSK"/>
                <w:sz w:val="32"/>
                <w:szCs w:val="32"/>
                <w:cs/>
              </w:rPr>
              <w:t>6.1</w:t>
            </w:r>
            <w:r w:rsidRPr="00312BB7">
              <w:rPr>
                <w:rFonts w:ascii="TH SarabunPSK" w:hAnsi="TH SarabunPSK" w:cs="TH SarabunPSK"/>
                <w:sz w:val="32"/>
                <w:szCs w:val="32"/>
              </w:rPr>
              <w:tab/>
            </w:r>
            <w:r w:rsidRPr="00312BB7">
              <w:rPr>
                <w:rFonts w:ascii="TH SarabunPSK" w:hAnsi="TH SarabunPSK" w:cs="TH SarabunPSK"/>
                <w:sz w:val="32"/>
                <w:szCs w:val="32"/>
                <w:cs/>
              </w:rPr>
              <w:t>มีความรู้ความเข้าใจเกี่ยวกับแนวคิด หลักการ และทฤษฎีที่เกี่ยวข้องกับการจัดการเรียนรู้ การวัดประเมินผล การจัดการชั้นเรียน การบันทึกและรายงานผลการจัดการเรียนรู้ และการวิจัยในชั้นเรียน</w:t>
            </w:r>
          </w:p>
        </w:tc>
        <w:tc>
          <w:tcPr>
            <w:tcW w:w="3315" w:type="dxa"/>
            <w:vMerge w:val="restart"/>
          </w:tcPr>
          <w:p w:rsidR="00D72507" w:rsidRDefault="00D72507" w:rsidP="00D72507">
            <w:pPr>
              <w:rPr>
                <w:rFonts w:ascii="TH SarabunPSK" w:hAnsi="TH SarabunPSK" w:cs="TH SarabunPSK"/>
                <w:sz w:val="32"/>
                <w:szCs w:val="32"/>
              </w:rPr>
            </w:pPr>
            <w:r w:rsidRPr="00312BB7">
              <w:rPr>
                <w:rFonts w:ascii="TH SarabunPSK" w:hAnsi="TH SarabunPSK" w:cs="TH SarabunPSK"/>
                <w:sz w:val="32"/>
                <w:szCs w:val="32"/>
              </w:rPr>
              <w:t>9.</w:t>
            </w:r>
            <w:r w:rsidRPr="00312BB7">
              <w:rPr>
                <w:rFonts w:ascii="TH SarabunPSK" w:hAnsi="TH SarabunPSK" w:cs="TH SarabunPSK"/>
                <w:sz w:val="32"/>
                <w:szCs w:val="32"/>
                <w:cs/>
              </w:rPr>
              <w:t>ให้ศึกษาวิเคราะห์แนวคิด หลักการทฤษฎีที่เกี่ยวข้องผ่านประเด็นปัญหาสถานการณ์ในชั้นเรียน</w:t>
            </w:r>
          </w:p>
          <w:p w:rsidR="00A60917" w:rsidRPr="00312BB7" w:rsidRDefault="00A60917" w:rsidP="00D72507">
            <w:pPr>
              <w:rPr>
                <w:rFonts w:ascii="TH SarabunPSK" w:hAnsi="TH SarabunPSK" w:cs="TH SarabunPSK"/>
                <w:sz w:val="32"/>
                <w:szCs w:val="32"/>
              </w:rPr>
            </w:pPr>
          </w:p>
          <w:p w:rsidR="00D72507" w:rsidRPr="00312BB7" w:rsidRDefault="00D72507" w:rsidP="00D72507">
            <w:pPr>
              <w:rPr>
                <w:rFonts w:ascii="TH SarabunPSK" w:hAnsi="TH SarabunPSK" w:cs="TH SarabunPSK"/>
                <w:sz w:val="32"/>
                <w:szCs w:val="32"/>
                <w:cs/>
              </w:rPr>
            </w:pPr>
            <w:r w:rsidRPr="00312BB7">
              <w:rPr>
                <w:rFonts w:ascii="TH SarabunPSK" w:hAnsi="TH SarabunPSK" w:cs="TH SarabunPSK"/>
                <w:sz w:val="32"/>
                <w:szCs w:val="32"/>
              </w:rPr>
              <w:t>10.</w:t>
            </w:r>
            <w:r w:rsidRPr="00312BB7">
              <w:rPr>
                <w:rFonts w:ascii="TH SarabunPSK" w:hAnsi="TH SarabunPSK" w:cs="TH SarabunPSK"/>
                <w:sz w:val="32"/>
                <w:szCs w:val="32"/>
                <w:cs/>
              </w:rPr>
              <w:t>ปฏิบัติการออกแบบการสอนและการจัดการชั้นเรียนและการจัดกระบวนการเรียนการสอนที่ฝึกปฏิบัติให้เกิดทักษะการคิด ทั้งในระดับบุคคลและกลุ่ม เช่น การวิเคราะห์อภิปราย การปฏิบัติการออกแบบการสอนและวิเคราะห์การสอนและบรรยากาศในชั้นเรียน</w:t>
            </w:r>
          </w:p>
          <w:p w:rsidR="00FA79D7" w:rsidRPr="00312BB7" w:rsidRDefault="00FA79D7" w:rsidP="00D72507">
            <w:pPr>
              <w:rPr>
                <w:rFonts w:ascii="TH SarabunPSK" w:eastAsia="BrowalliaNew-Bold" w:hAnsi="TH SarabunPSK" w:cs="TH SarabunPSK"/>
                <w:b/>
                <w:bCs/>
                <w:sz w:val="32"/>
                <w:szCs w:val="32"/>
                <w:shd w:val="clear" w:color="auto" w:fill="FFFF00"/>
              </w:rPr>
            </w:pPr>
          </w:p>
          <w:p w:rsidR="00FA79D7" w:rsidRPr="00312BB7" w:rsidRDefault="00FA79D7" w:rsidP="00D72507">
            <w:pPr>
              <w:rPr>
                <w:rFonts w:ascii="TH SarabunPSK" w:eastAsia="BrowalliaNew-Bold" w:hAnsi="TH SarabunPSK" w:cs="TH SarabunPSK"/>
                <w:b/>
                <w:bCs/>
                <w:sz w:val="32"/>
                <w:szCs w:val="32"/>
                <w:shd w:val="clear" w:color="auto" w:fill="FFFF00"/>
              </w:rPr>
            </w:pPr>
          </w:p>
          <w:p w:rsidR="00FA79D7" w:rsidRPr="00312BB7" w:rsidRDefault="00FA79D7" w:rsidP="00D72507">
            <w:pPr>
              <w:rPr>
                <w:rFonts w:ascii="TH SarabunPSK" w:eastAsia="BrowalliaNew-Bold" w:hAnsi="TH SarabunPSK" w:cs="TH SarabunPSK"/>
                <w:b/>
                <w:bCs/>
                <w:sz w:val="32"/>
                <w:szCs w:val="32"/>
                <w:shd w:val="clear" w:color="auto" w:fill="FFFF00"/>
              </w:rPr>
            </w:pPr>
          </w:p>
          <w:p w:rsidR="00FA79D7" w:rsidRPr="00312BB7" w:rsidRDefault="00FA79D7" w:rsidP="00D72507">
            <w:pPr>
              <w:rPr>
                <w:rFonts w:ascii="TH SarabunPSK" w:eastAsia="BrowalliaNew-Bold" w:hAnsi="TH SarabunPSK" w:cs="TH SarabunPSK"/>
                <w:b/>
                <w:bCs/>
                <w:sz w:val="32"/>
                <w:szCs w:val="32"/>
                <w:shd w:val="clear" w:color="auto" w:fill="FFFF00"/>
              </w:rPr>
            </w:pPr>
          </w:p>
          <w:p w:rsidR="00FA79D7" w:rsidRPr="00312BB7" w:rsidRDefault="00FA79D7" w:rsidP="00D72507">
            <w:pPr>
              <w:rPr>
                <w:rFonts w:ascii="TH SarabunPSK" w:eastAsia="BrowalliaNew-Bold" w:hAnsi="TH SarabunPSK" w:cs="TH SarabunPSK"/>
                <w:b/>
                <w:bCs/>
                <w:sz w:val="32"/>
                <w:szCs w:val="32"/>
                <w:shd w:val="clear" w:color="auto" w:fill="FFFF00"/>
              </w:rPr>
            </w:pPr>
          </w:p>
          <w:p w:rsidR="00FA79D7" w:rsidRPr="00312BB7" w:rsidRDefault="00FA79D7" w:rsidP="00D72507">
            <w:pPr>
              <w:rPr>
                <w:rFonts w:ascii="TH SarabunPSK" w:eastAsia="BrowalliaNew-Bold" w:hAnsi="TH SarabunPSK" w:cs="TH SarabunPSK"/>
                <w:b/>
                <w:bCs/>
                <w:sz w:val="32"/>
                <w:szCs w:val="32"/>
                <w:shd w:val="clear" w:color="auto" w:fill="FFFF00"/>
              </w:rPr>
            </w:pPr>
          </w:p>
          <w:p w:rsidR="00FA79D7" w:rsidRPr="00312BB7" w:rsidRDefault="00FA79D7" w:rsidP="00D72507">
            <w:pPr>
              <w:rPr>
                <w:rFonts w:ascii="TH SarabunPSK" w:eastAsia="BrowalliaNew-Bold" w:hAnsi="TH SarabunPSK" w:cs="TH SarabunPSK"/>
                <w:b/>
                <w:bCs/>
                <w:sz w:val="32"/>
                <w:szCs w:val="32"/>
                <w:shd w:val="clear" w:color="auto" w:fill="FFFF00"/>
              </w:rPr>
            </w:pPr>
          </w:p>
          <w:p w:rsidR="00FA79D7" w:rsidRPr="00312BB7" w:rsidRDefault="00FA79D7" w:rsidP="00D72507">
            <w:pPr>
              <w:rPr>
                <w:rFonts w:ascii="TH SarabunPSK" w:eastAsia="BrowalliaNew-Bold" w:hAnsi="TH SarabunPSK" w:cs="TH SarabunPSK"/>
                <w:b/>
                <w:bCs/>
                <w:sz w:val="32"/>
                <w:szCs w:val="32"/>
                <w:shd w:val="clear" w:color="auto" w:fill="FFFF00"/>
              </w:rPr>
            </w:pPr>
          </w:p>
          <w:p w:rsidR="00FA79D7" w:rsidRPr="00312BB7" w:rsidRDefault="00FA79D7" w:rsidP="00D72507">
            <w:pPr>
              <w:rPr>
                <w:rFonts w:ascii="TH SarabunPSK" w:eastAsia="BrowalliaNew-Bold" w:hAnsi="TH SarabunPSK" w:cs="TH SarabunPSK"/>
                <w:b/>
                <w:bCs/>
                <w:sz w:val="32"/>
                <w:szCs w:val="32"/>
                <w:shd w:val="clear" w:color="auto" w:fill="FFFF00"/>
              </w:rPr>
            </w:pPr>
          </w:p>
          <w:p w:rsidR="00FA79D7" w:rsidRPr="00312BB7" w:rsidRDefault="00FA79D7" w:rsidP="00D72507">
            <w:pPr>
              <w:rPr>
                <w:rFonts w:ascii="TH SarabunPSK" w:eastAsia="BrowalliaNew-Bold" w:hAnsi="TH SarabunPSK" w:cs="TH SarabunPSK"/>
                <w:b/>
                <w:bCs/>
                <w:sz w:val="32"/>
                <w:szCs w:val="32"/>
                <w:shd w:val="clear" w:color="auto" w:fill="FFFF00"/>
                <w:cs/>
              </w:rPr>
            </w:pPr>
          </w:p>
        </w:tc>
        <w:tc>
          <w:tcPr>
            <w:tcW w:w="3328" w:type="dxa"/>
            <w:vMerge w:val="restart"/>
          </w:tcPr>
          <w:p w:rsidR="00985350" w:rsidRPr="00985350" w:rsidRDefault="00985350" w:rsidP="00985350">
            <w:pPr>
              <w:rPr>
                <w:rFonts w:ascii="TH SarabunPSK" w:hAnsi="TH SarabunPSK" w:cs="TH SarabunPSK"/>
                <w:sz w:val="32"/>
                <w:szCs w:val="32"/>
              </w:rPr>
            </w:pPr>
            <w:r>
              <w:rPr>
                <w:rFonts w:ascii="TH SarabunPSK" w:hAnsi="TH SarabunPSK" w:cs="TH SarabunPSK" w:hint="cs"/>
                <w:sz w:val="32"/>
                <w:szCs w:val="32"/>
                <w:cs/>
              </w:rPr>
              <w:lastRenderedPageBreak/>
              <w:t xml:space="preserve">7. </w:t>
            </w:r>
            <w:r w:rsidRPr="00985350">
              <w:rPr>
                <w:rFonts w:ascii="TH SarabunPSK" w:hAnsi="TH SarabunPSK" w:cs="TH SarabunPSK" w:hint="cs"/>
                <w:sz w:val="32"/>
                <w:szCs w:val="32"/>
                <w:cs/>
              </w:rPr>
              <w:t xml:space="preserve">การทดสอบข้อความรู้ความเข้าใจ </w:t>
            </w:r>
          </w:p>
          <w:p w:rsidR="00FA79D7" w:rsidRPr="00985350" w:rsidRDefault="00985350" w:rsidP="00985350">
            <w:pPr>
              <w:rPr>
                <w:rFonts w:ascii="TH SarabunPSK" w:eastAsia="BrowalliaNew-Bold" w:hAnsi="TH SarabunPSK" w:cs="TH SarabunPSK"/>
                <w:spacing w:val="-12"/>
                <w:sz w:val="32"/>
                <w:szCs w:val="32"/>
                <w:shd w:val="clear" w:color="auto" w:fill="FFFF00"/>
              </w:rPr>
            </w:pPr>
            <w:r w:rsidRPr="00985350">
              <w:rPr>
                <w:rFonts w:ascii="TH SarabunPSK" w:hAnsi="TH SarabunPSK" w:cs="TH SarabunPSK" w:hint="cs"/>
                <w:sz w:val="32"/>
                <w:szCs w:val="32"/>
                <w:cs/>
              </w:rPr>
              <w:t>การประเมินภาระงาน / ชิ้นงาน ตามประเด็นที่นิสิตได้ศึกษา วิเคราะห์ตามเกณฑ์ที่กำหนด</w:t>
            </w:r>
          </w:p>
          <w:p w:rsidR="00FA79D7" w:rsidRPr="00312BB7" w:rsidRDefault="00FA79D7" w:rsidP="00D72507">
            <w:pPr>
              <w:rPr>
                <w:rFonts w:ascii="TH SarabunPSK" w:eastAsia="BrowalliaNew-Bold" w:hAnsi="TH SarabunPSK" w:cs="TH SarabunPSK"/>
                <w:b/>
                <w:bCs/>
                <w:spacing w:val="-12"/>
                <w:sz w:val="32"/>
                <w:szCs w:val="32"/>
                <w:shd w:val="clear" w:color="auto" w:fill="FFFF00"/>
              </w:rPr>
            </w:pPr>
          </w:p>
          <w:p w:rsidR="00FA79D7" w:rsidRPr="00312BB7" w:rsidRDefault="00FA79D7" w:rsidP="00D72507">
            <w:pPr>
              <w:rPr>
                <w:rFonts w:ascii="TH SarabunPSK" w:eastAsia="BrowalliaNew-Bold" w:hAnsi="TH SarabunPSK" w:cs="TH SarabunPSK"/>
                <w:b/>
                <w:bCs/>
                <w:spacing w:val="-12"/>
                <w:sz w:val="32"/>
                <w:szCs w:val="32"/>
                <w:shd w:val="clear" w:color="auto" w:fill="FFFF00"/>
              </w:rPr>
            </w:pPr>
          </w:p>
          <w:p w:rsidR="00FA79D7" w:rsidRPr="00312BB7" w:rsidRDefault="00FA79D7" w:rsidP="00D72507">
            <w:pPr>
              <w:rPr>
                <w:rFonts w:ascii="TH SarabunPSK" w:eastAsia="BrowalliaNew-Bold" w:hAnsi="TH SarabunPSK" w:cs="TH SarabunPSK"/>
                <w:b/>
                <w:bCs/>
                <w:spacing w:val="-12"/>
                <w:sz w:val="32"/>
                <w:szCs w:val="32"/>
                <w:shd w:val="clear" w:color="auto" w:fill="FFFF00"/>
              </w:rPr>
            </w:pPr>
          </w:p>
          <w:p w:rsidR="00FA79D7" w:rsidRPr="00312BB7" w:rsidRDefault="00FA79D7" w:rsidP="00D72507">
            <w:pPr>
              <w:rPr>
                <w:rFonts w:ascii="TH SarabunPSK" w:eastAsia="BrowalliaNew-Bold" w:hAnsi="TH SarabunPSK" w:cs="TH SarabunPSK"/>
                <w:b/>
                <w:bCs/>
                <w:spacing w:val="-12"/>
                <w:sz w:val="32"/>
                <w:szCs w:val="32"/>
                <w:shd w:val="clear" w:color="auto" w:fill="FFFF00"/>
              </w:rPr>
            </w:pPr>
          </w:p>
          <w:p w:rsidR="00FA79D7" w:rsidRPr="00312BB7" w:rsidRDefault="00FA79D7" w:rsidP="00D72507">
            <w:pPr>
              <w:rPr>
                <w:rFonts w:ascii="TH SarabunPSK" w:eastAsia="BrowalliaNew-Bold" w:hAnsi="TH SarabunPSK" w:cs="TH SarabunPSK"/>
                <w:b/>
                <w:bCs/>
                <w:spacing w:val="-12"/>
                <w:sz w:val="32"/>
                <w:szCs w:val="32"/>
                <w:shd w:val="clear" w:color="auto" w:fill="FFFF00"/>
              </w:rPr>
            </w:pPr>
          </w:p>
          <w:p w:rsidR="00FA79D7" w:rsidRPr="00312BB7" w:rsidRDefault="00FA79D7" w:rsidP="00D72507">
            <w:pPr>
              <w:rPr>
                <w:rFonts w:ascii="TH SarabunPSK" w:eastAsia="BrowalliaNew-Bold" w:hAnsi="TH SarabunPSK" w:cs="TH SarabunPSK"/>
                <w:b/>
                <w:bCs/>
                <w:spacing w:val="-12"/>
                <w:sz w:val="32"/>
                <w:szCs w:val="32"/>
                <w:shd w:val="clear" w:color="auto" w:fill="FFFF00"/>
              </w:rPr>
            </w:pPr>
          </w:p>
          <w:p w:rsidR="00FA79D7" w:rsidRPr="00312BB7" w:rsidRDefault="00FA79D7" w:rsidP="00D72507">
            <w:pPr>
              <w:rPr>
                <w:rFonts w:ascii="TH SarabunPSK" w:eastAsia="BrowalliaNew-Bold" w:hAnsi="TH SarabunPSK" w:cs="TH SarabunPSK"/>
                <w:b/>
                <w:bCs/>
                <w:spacing w:val="-12"/>
                <w:sz w:val="32"/>
                <w:szCs w:val="32"/>
                <w:shd w:val="clear" w:color="auto" w:fill="FFFF00"/>
              </w:rPr>
            </w:pPr>
          </w:p>
          <w:p w:rsidR="00FA79D7" w:rsidRPr="00312BB7" w:rsidRDefault="00FA79D7" w:rsidP="00D72507">
            <w:pPr>
              <w:rPr>
                <w:rFonts w:ascii="TH SarabunPSK" w:eastAsia="BrowalliaNew-Bold" w:hAnsi="TH SarabunPSK" w:cs="TH SarabunPSK"/>
                <w:b/>
                <w:bCs/>
                <w:spacing w:val="-12"/>
                <w:sz w:val="32"/>
                <w:szCs w:val="32"/>
                <w:shd w:val="clear" w:color="auto" w:fill="FFFF00"/>
              </w:rPr>
            </w:pPr>
          </w:p>
          <w:p w:rsidR="00FA79D7" w:rsidRPr="00312BB7" w:rsidRDefault="00FA79D7" w:rsidP="00D72507">
            <w:pPr>
              <w:rPr>
                <w:rFonts w:ascii="TH SarabunPSK" w:eastAsia="BrowalliaNew-Bold" w:hAnsi="TH SarabunPSK" w:cs="TH SarabunPSK"/>
                <w:b/>
                <w:bCs/>
                <w:spacing w:val="-12"/>
                <w:sz w:val="32"/>
                <w:szCs w:val="32"/>
                <w:shd w:val="clear" w:color="auto" w:fill="FFFF00"/>
              </w:rPr>
            </w:pPr>
          </w:p>
          <w:p w:rsidR="00FA79D7" w:rsidRPr="00312BB7" w:rsidRDefault="00FA79D7" w:rsidP="00D72507">
            <w:pPr>
              <w:rPr>
                <w:rFonts w:ascii="TH SarabunPSK" w:eastAsia="BrowalliaNew-Bold" w:hAnsi="TH SarabunPSK" w:cs="TH SarabunPSK"/>
                <w:b/>
                <w:bCs/>
                <w:spacing w:val="-12"/>
                <w:sz w:val="32"/>
                <w:szCs w:val="32"/>
                <w:shd w:val="clear" w:color="auto" w:fill="FFFF00"/>
                <w:cs/>
              </w:rPr>
            </w:pPr>
          </w:p>
        </w:tc>
      </w:tr>
      <w:tr w:rsidR="00FA79D7" w:rsidRPr="00312BB7" w:rsidTr="00D72507">
        <w:trPr>
          <w:trHeight w:val="343"/>
        </w:trPr>
        <w:tc>
          <w:tcPr>
            <w:tcW w:w="716" w:type="dxa"/>
            <w:tcBorders>
              <w:right w:val="nil"/>
            </w:tcBorders>
          </w:tcPr>
          <w:p w:rsidR="00FA79D7" w:rsidRPr="00312BB7" w:rsidRDefault="005F25BF" w:rsidP="00D72507">
            <w:pPr>
              <w:tabs>
                <w:tab w:val="left" w:pos="466"/>
                <w:tab w:val="left" w:pos="1027"/>
              </w:tabs>
              <w:jc w:val="center"/>
              <w:rPr>
                <w:rFonts w:ascii="TH SarabunPSK" w:hAnsi="TH SarabunPSK" w:cs="TH SarabunPSK"/>
                <w:b/>
                <w:bCs/>
                <w:sz w:val="32"/>
                <w:szCs w:val="32"/>
                <w:u w:val="single"/>
              </w:rPr>
            </w:pPr>
            <w:r w:rsidRPr="00312BB7">
              <w:rPr>
                <w:rFonts w:ascii="TH SarabunPSK" w:hAnsi="TH SarabunPSK" w:cs="TH SarabunPSK"/>
                <w:sz w:val="28"/>
              </w:rPr>
              <w:sym w:font="Wingdings 2" w:char="F098"/>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rPr>
            </w:pPr>
            <w:r w:rsidRPr="00312BB7">
              <w:rPr>
                <w:rFonts w:ascii="TH SarabunPSK" w:hAnsi="TH SarabunPSK" w:cs="TH SarabunPSK"/>
                <w:sz w:val="32"/>
                <w:szCs w:val="32"/>
                <w:cs/>
              </w:rPr>
              <w:t>6.2</w:t>
            </w:r>
            <w:r w:rsidRPr="00312BB7">
              <w:rPr>
                <w:rFonts w:ascii="TH SarabunPSK" w:hAnsi="TH SarabunPSK" w:cs="TH SarabunPSK"/>
                <w:sz w:val="32"/>
                <w:szCs w:val="32"/>
              </w:rPr>
              <w:tab/>
            </w:r>
            <w:r w:rsidRPr="00312BB7">
              <w:rPr>
                <w:rFonts w:ascii="TH SarabunPSK" w:hAnsi="TH SarabunPSK" w:cs="TH SarabunPSK"/>
                <w:sz w:val="32"/>
                <w:szCs w:val="32"/>
                <w:cs/>
              </w:rPr>
              <w:t>สามารถวางแผน ออกแบบ ปฏิบัติการจัดการเรียนรู้ จัดการชั้นเรียน วัดและประเมินผลการเรียนรู้ บันทึกและรายงานผลการจัดการเรียนการสอน และทำวิจัยในชั้นเรียน เพื่อพัฒนาศักยภาพของผู้เรียนได้อย่างเหมาะสมตามความแตกต่างระหว่างบุคคล</w:t>
            </w:r>
          </w:p>
        </w:tc>
        <w:tc>
          <w:tcPr>
            <w:tcW w:w="3315" w:type="dxa"/>
            <w:vMerge/>
          </w:tcPr>
          <w:p w:rsidR="00FA79D7" w:rsidRPr="00312BB7"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312BB7" w:rsidRDefault="00FA79D7" w:rsidP="00D72507">
            <w:pPr>
              <w:rPr>
                <w:rFonts w:ascii="TH SarabunPSK" w:eastAsia="BrowalliaNew-Bold" w:hAnsi="TH SarabunPSK" w:cs="TH SarabunPSK"/>
                <w:b/>
                <w:bCs/>
                <w:spacing w:val="-12"/>
                <w:sz w:val="32"/>
                <w:szCs w:val="32"/>
                <w:shd w:val="clear" w:color="auto" w:fill="FFFF00"/>
                <w:cs/>
              </w:rPr>
            </w:pPr>
          </w:p>
        </w:tc>
      </w:tr>
      <w:tr w:rsidR="00FA79D7" w:rsidRPr="00312BB7" w:rsidTr="00D72507">
        <w:trPr>
          <w:trHeight w:val="343"/>
        </w:trPr>
        <w:tc>
          <w:tcPr>
            <w:tcW w:w="716" w:type="dxa"/>
            <w:tcBorders>
              <w:right w:val="nil"/>
            </w:tcBorders>
          </w:tcPr>
          <w:p w:rsidR="00FA79D7" w:rsidRPr="00312BB7" w:rsidRDefault="00FA79D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sym w:font="Wingdings 2" w:char="F099"/>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cs/>
              </w:rPr>
            </w:pPr>
            <w:r w:rsidRPr="00312BB7">
              <w:rPr>
                <w:rFonts w:ascii="TH SarabunPSK" w:hAnsi="TH SarabunPSK" w:cs="TH SarabunPSK"/>
                <w:sz w:val="32"/>
                <w:szCs w:val="32"/>
                <w:cs/>
              </w:rPr>
              <w:t>6.3</w:t>
            </w:r>
            <w:r w:rsidRPr="00312BB7">
              <w:rPr>
                <w:rFonts w:ascii="TH SarabunPSK" w:hAnsi="TH SarabunPSK" w:cs="TH SarabunPSK"/>
                <w:sz w:val="32"/>
                <w:szCs w:val="32"/>
              </w:rPr>
              <w:tab/>
            </w:r>
            <w:r w:rsidRPr="00312BB7">
              <w:rPr>
                <w:rFonts w:ascii="TH SarabunPSK" w:hAnsi="TH SarabunPSK" w:cs="TH SarabunPSK"/>
                <w:sz w:val="32"/>
                <w:szCs w:val="32"/>
                <w:cs/>
              </w:rPr>
              <w:t>สามารถสร้างสรรค์</w:t>
            </w:r>
            <w:r w:rsidRPr="00312BB7">
              <w:rPr>
                <w:rFonts w:ascii="TH SarabunPSK" w:hAnsi="TH SarabunPSK" w:cs="TH SarabunPSK"/>
                <w:sz w:val="32"/>
                <w:szCs w:val="32"/>
                <w:cs/>
              </w:rPr>
              <w:lastRenderedPageBreak/>
              <w:t>สภาพแวดล้อมทางกายภาพ และบรรยากาศการเรียนรู้ที่อบอุ่น มั่นคง ปลอดภัย</w:t>
            </w:r>
          </w:p>
        </w:tc>
        <w:tc>
          <w:tcPr>
            <w:tcW w:w="3315" w:type="dxa"/>
            <w:vMerge/>
          </w:tcPr>
          <w:p w:rsidR="00FA79D7" w:rsidRPr="00312BB7"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312BB7" w:rsidRDefault="00FA79D7" w:rsidP="00D72507">
            <w:pPr>
              <w:rPr>
                <w:rFonts w:ascii="TH SarabunPSK" w:eastAsia="BrowalliaNew-Bold" w:hAnsi="TH SarabunPSK" w:cs="TH SarabunPSK"/>
                <w:b/>
                <w:bCs/>
                <w:spacing w:val="-12"/>
                <w:sz w:val="32"/>
                <w:szCs w:val="32"/>
                <w:shd w:val="clear" w:color="auto" w:fill="FFFF00"/>
                <w:cs/>
              </w:rPr>
            </w:pPr>
          </w:p>
        </w:tc>
      </w:tr>
      <w:tr w:rsidR="00FA79D7" w:rsidRPr="00312BB7" w:rsidTr="00D72507">
        <w:trPr>
          <w:trHeight w:val="343"/>
        </w:trPr>
        <w:tc>
          <w:tcPr>
            <w:tcW w:w="716" w:type="dxa"/>
            <w:tcBorders>
              <w:right w:val="nil"/>
            </w:tcBorders>
          </w:tcPr>
          <w:p w:rsidR="00FA79D7" w:rsidRPr="00312BB7" w:rsidRDefault="00E24117" w:rsidP="00D72507">
            <w:pPr>
              <w:tabs>
                <w:tab w:val="left" w:pos="466"/>
                <w:tab w:val="left" w:pos="1027"/>
              </w:tabs>
              <w:jc w:val="center"/>
              <w:rPr>
                <w:rFonts w:ascii="TH SarabunPSK" w:hAnsi="TH SarabunPSK" w:cs="TH SarabunPSK"/>
                <w:b/>
                <w:bCs/>
                <w:sz w:val="32"/>
                <w:szCs w:val="32"/>
                <w:u w:val="single"/>
                <w:cs/>
              </w:rPr>
            </w:pPr>
            <w:r w:rsidRPr="00312BB7">
              <w:rPr>
                <w:rFonts w:ascii="TH SarabunPSK" w:hAnsi="TH SarabunPSK" w:cs="TH SarabunPSK"/>
                <w:sz w:val="28"/>
              </w:rPr>
              <w:lastRenderedPageBreak/>
              <w:sym w:font="Wingdings 2" w:char="F098"/>
            </w:r>
          </w:p>
        </w:tc>
        <w:tc>
          <w:tcPr>
            <w:tcW w:w="2841" w:type="dxa"/>
            <w:tcBorders>
              <w:left w:val="nil"/>
            </w:tcBorders>
          </w:tcPr>
          <w:p w:rsidR="00FA79D7" w:rsidRPr="00312BB7" w:rsidRDefault="00FA79D7" w:rsidP="00D72507">
            <w:pPr>
              <w:tabs>
                <w:tab w:val="left" w:pos="466"/>
                <w:tab w:val="left" w:pos="1027"/>
              </w:tabs>
              <w:rPr>
                <w:rFonts w:ascii="TH SarabunPSK" w:hAnsi="TH SarabunPSK" w:cs="TH SarabunPSK"/>
                <w:sz w:val="32"/>
                <w:szCs w:val="32"/>
              </w:rPr>
            </w:pPr>
            <w:r w:rsidRPr="00312BB7">
              <w:rPr>
                <w:rFonts w:ascii="TH SarabunPSK" w:hAnsi="TH SarabunPSK" w:cs="TH SarabunPSK"/>
                <w:sz w:val="32"/>
                <w:szCs w:val="32"/>
                <w:cs/>
              </w:rPr>
              <w:t>6.4</w:t>
            </w:r>
            <w:r w:rsidRPr="00312BB7">
              <w:rPr>
                <w:rFonts w:ascii="TH SarabunPSK" w:hAnsi="TH SarabunPSK" w:cs="TH SarabunPSK"/>
                <w:sz w:val="32"/>
                <w:szCs w:val="32"/>
              </w:rPr>
              <w:tab/>
            </w:r>
            <w:r w:rsidRPr="00312BB7">
              <w:rPr>
                <w:rFonts w:ascii="TH SarabunPSK" w:hAnsi="TH SarabunPSK" w:cs="TH SarabunPSK"/>
                <w:sz w:val="32"/>
                <w:szCs w:val="32"/>
                <w:cs/>
              </w:rPr>
              <w:t>ตระหนักถึงคุณค่าของการนำแนวคิด หลักการ และทฤษฎีที่เกี่ยวข้องกับการสอน การวัดประเมินผล การจัดการชั้นเรียน การบันทึกและรายงานผลการจัดการเรียนการสอน และการวิจัยในชั้นเรียนมาใช้ในการพัฒนาศักยภาพของผู้เรียนได้อย่างเหมาะสมตามความแตกต่างระหว่างบุคคล</w:t>
            </w:r>
          </w:p>
        </w:tc>
        <w:tc>
          <w:tcPr>
            <w:tcW w:w="3315" w:type="dxa"/>
            <w:vMerge/>
          </w:tcPr>
          <w:p w:rsidR="00FA79D7" w:rsidRPr="00312BB7"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312BB7" w:rsidRDefault="00FA79D7" w:rsidP="00D72507">
            <w:pPr>
              <w:rPr>
                <w:rFonts w:ascii="TH SarabunPSK" w:eastAsia="BrowalliaNew-Bold" w:hAnsi="TH SarabunPSK" w:cs="TH SarabunPSK"/>
                <w:b/>
                <w:bCs/>
                <w:spacing w:val="-12"/>
                <w:sz w:val="32"/>
                <w:szCs w:val="32"/>
                <w:shd w:val="clear" w:color="auto" w:fill="FFFF00"/>
                <w:cs/>
              </w:rPr>
            </w:pPr>
          </w:p>
        </w:tc>
      </w:tr>
    </w:tbl>
    <w:p w:rsidR="00D46C14" w:rsidRPr="00312BB7" w:rsidRDefault="00D46C14" w:rsidP="00FA79D7">
      <w:pPr>
        <w:pStyle w:val="Heading7"/>
        <w:spacing w:before="0" w:after="0"/>
        <w:rPr>
          <w:rFonts w:ascii="TH SarabunPSK" w:hAnsi="TH SarabunPSK" w:cs="TH SarabunPSK"/>
          <w:b/>
          <w:bCs/>
          <w:sz w:val="32"/>
          <w:szCs w:val="32"/>
        </w:rPr>
      </w:pPr>
    </w:p>
    <w:p w:rsidR="00606C75" w:rsidRPr="002910D0" w:rsidRDefault="00606C75" w:rsidP="00606C75">
      <w:pPr>
        <w:rPr>
          <w:rFonts w:ascii="TH SarabunPSK" w:hAnsi="TH SarabunPSK" w:cs="TH SarabunPSK"/>
          <w:b/>
          <w:bCs/>
          <w:sz w:val="36"/>
          <w:szCs w:val="36"/>
        </w:rPr>
      </w:pPr>
      <w:r w:rsidRPr="00312BB7">
        <w:rPr>
          <w:rFonts w:ascii="TH SarabunPSK" w:hAnsi="TH SarabunPSK" w:cs="TH SarabunPSK"/>
          <w:b/>
          <w:bCs/>
          <w:sz w:val="36"/>
          <w:szCs w:val="36"/>
          <w:cs/>
        </w:rPr>
        <w:t>หมวดที่  5  แผนการสอนและการประเมินผล</w:t>
      </w:r>
    </w:p>
    <w:p w:rsidR="00AB7D40" w:rsidRPr="00312BB7" w:rsidRDefault="00606C75" w:rsidP="002910D0">
      <w:pPr>
        <w:rPr>
          <w:rFonts w:ascii="TH SarabunPSK" w:hAnsi="TH SarabunPSK" w:cs="TH SarabunPSK"/>
          <w:b/>
          <w:bCs/>
          <w:sz w:val="32"/>
          <w:szCs w:val="32"/>
        </w:rPr>
      </w:pPr>
      <w:r w:rsidRPr="00312BB7">
        <w:rPr>
          <w:rFonts w:ascii="TH SarabunPSK" w:hAnsi="TH SarabunPSK" w:cs="TH SarabunPSK"/>
          <w:b/>
          <w:bCs/>
          <w:sz w:val="32"/>
          <w:szCs w:val="32"/>
          <w:cs/>
        </w:rPr>
        <w:t>1.  แผนการสอน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3034"/>
        <w:gridCol w:w="1268"/>
        <w:gridCol w:w="998"/>
        <w:gridCol w:w="1937"/>
        <w:gridCol w:w="1355"/>
      </w:tblGrid>
      <w:tr w:rsidR="00AB7D40" w:rsidRPr="00312BB7" w:rsidTr="00C7132C">
        <w:trPr>
          <w:tblHeader/>
        </w:trPr>
        <w:tc>
          <w:tcPr>
            <w:tcW w:w="957" w:type="dxa"/>
            <w:vMerge w:val="restart"/>
            <w:shd w:val="clear" w:color="auto" w:fill="auto"/>
            <w:vAlign w:val="center"/>
          </w:tcPr>
          <w:p w:rsidR="00AB7D40" w:rsidRPr="00312BB7" w:rsidRDefault="00AB7D40" w:rsidP="00D72507">
            <w:pPr>
              <w:jc w:val="center"/>
              <w:rPr>
                <w:rFonts w:ascii="TH SarabunPSK" w:hAnsi="TH SarabunPSK" w:cs="TH SarabunPSK"/>
                <w:b/>
                <w:bCs/>
                <w:sz w:val="32"/>
                <w:szCs w:val="32"/>
              </w:rPr>
            </w:pPr>
            <w:r w:rsidRPr="00312BB7">
              <w:rPr>
                <w:rFonts w:ascii="TH SarabunPSK" w:hAnsi="TH SarabunPSK" w:cs="TH SarabunPSK"/>
                <w:b/>
                <w:bCs/>
                <w:sz w:val="32"/>
                <w:szCs w:val="32"/>
                <w:cs/>
              </w:rPr>
              <w:t>สัปดาห์ที่</w:t>
            </w:r>
          </w:p>
        </w:tc>
        <w:tc>
          <w:tcPr>
            <w:tcW w:w="3543" w:type="dxa"/>
            <w:vMerge w:val="restart"/>
            <w:shd w:val="clear" w:color="auto" w:fill="auto"/>
            <w:vAlign w:val="center"/>
          </w:tcPr>
          <w:p w:rsidR="00AB7D40" w:rsidRPr="00312BB7" w:rsidRDefault="00AB7D40" w:rsidP="00D72507">
            <w:pPr>
              <w:jc w:val="center"/>
              <w:rPr>
                <w:rFonts w:ascii="TH SarabunPSK" w:hAnsi="TH SarabunPSK" w:cs="TH SarabunPSK"/>
                <w:b/>
                <w:bCs/>
                <w:sz w:val="32"/>
                <w:szCs w:val="32"/>
              </w:rPr>
            </w:pPr>
            <w:r w:rsidRPr="00312BB7">
              <w:rPr>
                <w:rFonts w:ascii="TH SarabunPSK" w:hAnsi="TH SarabunPSK" w:cs="TH SarabunPSK"/>
                <w:b/>
                <w:bCs/>
                <w:sz w:val="32"/>
                <w:szCs w:val="32"/>
                <w:cs/>
              </w:rPr>
              <w:t>หัวข้อ/รายละเอียด</w:t>
            </w:r>
          </w:p>
        </w:tc>
        <w:tc>
          <w:tcPr>
            <w:tcW w:w="1806" w:type="dxa"/>
            <w:gridSpan w:val="2"/>
            <w:shd w:val="clear" w:color="auto" w:fill="auto"/>
            <w:vAlign w:val="center"/>
          </w:tcPr>
          <w:p w:rsidR="00AB7D40" w:rsidRPr="00312BB7" w:rsidRDefault="00AB7D40" w:rsidP="00D72507">
            <w:pPr>
              <w:jc w:val="center"/>
              <w:rPr>
                <w:rFonts w:ascii="TH SarabunPSK" w:hAnsi="TH SarabunPSK" w:cs="TH SarabunPSK"/>
                <w:b/>
                <w:bCs/>
                <w:sz w:val="32"/>
                <w:szCs w:val="32"/>
              </w:rPr>
            </w:pPr>
            <w:r w:rsidRPr="00312BB7">
              <w:rPr>
                <w:rFonts w:ascii="TH SarabunPSK" w:hAnsi="TH SarabunPSK" w:cs="TH SarabunPSK"/>
                <w:b/>
                <w:bCs/>
                <w:sz w:val="32"/>
                <w:szCs w:val="32"/>
                <w:cs/>
              </w:rPr>
              <w:t>จำนวนชั่วโมง</w:t>
            </w:r>
          </w:p>
        </w:tc>
        <w:tc>
          <w:tcPr>
            <w:tcW w:w="2036" w:type="dxa"/>
            <w:vMerge w:val="restart"/>
            <w:shd w:val="clear" w:color="auto" w:fill="auto"/>
            <w:vAlign w:val="center"/>
          </w:tcPr>
          <w:p w:rsidR="00AB7D40" w:rsidRPr="00312BB7" w:rsidRDefault="00AB7D40" w:rsidP="00D72507">
            <w:pPr>
              <w:jc w:val="center"/>
              <w:rPr>
                <w:rFonts w:ascii="TH SarabunPSK" w:hAnsi="TH SarabunPSK" w:cs="TH SarabunPSK"/>
                <w:b/>
                <w:bCs/>
                <w:sz w:val="32"/>
                <w:szCs w:val="32"/>
              </w:rPr>
            </w:pPr>
            <w:r w:rsidRPr="00312BB7">
              <w:rPr>
                <w:rFonts w:ascii="TH SarabunPSK" w:hAnsi="TH SarabunPSK" w:cs="TH SarabunPSK"/>
                <w:b/>
                <w:bCs/>
                <w:sz w:val="32"/>
                <w:szCs w:val="32"/>
                <w:cs/>
              </w:rPr>
              <w:t>กิจกรรมการเรียน การสอน สื่อที่ใช้</w:t>
            </w:r>
          </w:p>
        </w:tc>
        <w:tc>
          <w:tcPr>
            <w:tcW w:w="1405" w:type="dxa"/>
            <w:vMerge w:val="restart"/>
            <w:shd w:val="clear" w:color="auto" w:fill="auto"/>
            <w:vAlign w:val="center"/>
          </w:tcPr>
          <w:p w:rsidR="00AB7D40" w:rsidRPr="00312BB7" w:rsidRDefault="00AB7D40" w:rsidP="00D72507">
            <w:pPr>
              <w:jc w:val="center"/>
              <w:rPr>
                <w:rFonts w:ascii="TH SarabunPSK" w:hAnsi="TH SarabunPSK" w:cs="TH SarabunPSK"/>
                <w:b/>
                <w:bCs/>
                <w:sz w:val="32"/>
                <w:szCs w:val="32"/>
              </w:rPr>
            </w:pPr>
            <w:r w:rsidRPr="00312BB7">
              <w:rPr>
                <w:rFonts w:ascii="TH SarabunPSK" w:hAnsi="TH SarabunPSK" w:cs="TH SarabunPSK"/>
                <w:b/>
                <w:bCs/>
                <w:sz w:val="32"/>
                <w:szCs w:val="32"/>
                <w:cs/>
              </w:rPr>
              <w:t>ผู้สอน</w:t>
            </w:r>
          </w:p>
        </w:tc>
      </w:tr>
      <w:tr w:rsidR="00AB7D40" w:rsidRPr="00312BB7" w:rsidTr="00C7132C">
        <w:trPr>
          <w:tblHeader/>
        </w:trPr>
        <w:tc>
          <w:tcPr>
            <w:tcW w:w="957" w:type="dxa"/>
            <w:vMerge/>
            <w:shd w:val="clear" w:color="auto" w:fill="auto"/>
          </w:tcPr>
          <w:p w:rsidR="00AB7D40" w:rsidRPr="00312BB7" w:rsidRDefault="00AB7D40" w:rsidP="00D72507">
            <w:pPr>
              <w:jc w:val="thaiDistribute"/>
              <w:rPr>
                <w:rFonts w:ascii="TH SarabunPSK" w:hAnsi="TH SarabunPSK" w:cs="TH SarabunPSK"/>
                <w:sz w:val="32"/>
                <w:szCs w:val="32"/>
              </w:rPr>
            </w:pPr>
          </w:p>
        </w:tc>
        <w:tc>
          <w:tcPr>
            <w:tcW w:w="3543" w:type="dxa"/>
            <w:vMerge/>
            <w:shd w:val="clear" w:color="auto" w:fill="auto"/>
          </w:tcPr>
          <w:p w:rsidR="00AB7D40" w:rsidRPr="00312BB7" w:rsidRDefault="00AB7D40" w:rsidP="00D72507">
            <w:pPr>
              <w:jc w:val="thaiDistribute"/>
              <w:rPr>
                <w:rFonts w:ascii="TH SarabunPSK" w:hAnsi="TH SarabunPSK" w:cs="TH SarabunPSK"/>
                <w:sz w:val="32"/>
                <w:szCs w:val="32"/>
              </w:rPr>
            </w:pPr>
          </w:p>
        </w:tc>
        <w:tc>
          <w:tcPr>
            <w:tcW w:w="924" w:type="dxa"/>
            <w:shd w:val="clear" w:color="auto" w:fill="auto"/>
          </w:tcPr>
          <w:p w:rsidR="00AB7D40" w:rsidRPr="00312BB7" w:rsidRDefault="00AB7D40" w:rsidP="00D72507">
            <w:pPr>
              <w:jc w:val="thaiDistribute"/>
              <w:rPr>
                <w:rFonts w:ascii="TH SarabunPSK" w:hAnsi="TH SarabunPSK" w:cs="TH SarabunPSK"/>
                <w:b/>
                <w:bCs/>
                <w:sz w:val="32"/>
                <w:szCs w:val="32"/>
              </w:rPr>
            </w:pPr>
            <w:r w:rsidRPr="00312BB7">
              <w:rPr>
                <w:rFonts w:ascii="TH SarabunPSK" w:hAnsi="TH SarabunPSK" w:cs="TH SarabunPSK"/>
                <w:b/>
                <w:bCs/>
                <w:sz w:val="32"/>
                <w:szCs w:val="32"/>
                <w:cs/>
              </w:rPr>
              <w:t>บรรยาย</w:t>
            </w:r>
          </w:p>
        </w:tc>
        <w:tc>
          <w:tcPr>
            <w:tcW w:w="882" w:type="dxa"/>
            <w:shd w:val="clear" w:color="auto" w:fill="auto"/>
          </w:tcPr>
          <w:p w:rsidR="00AB7D40" w:rsidRPr="00312BB7" w:rsidRDefault="00AB7D40" w:rsidP="00D72507">
            <w:pPr>
              <w:jc w:val="thaiDistribute"/>
              <w:rPr>
                <w:rFonts w:ascii="TH SarabunPSK" w:hAnsi="TH SarabunPSK" w:cs="TH SarabunPSK"/>
                <w:b/>
                <w:bCs/>
                <w:sz w:val="32"/>
                <w:szCs w:val="32"/>
              </w:rPr>
            </w:pPr>
            <w:r w:rsidRPr="00312BB7">
              <w:rPr>
                <w:rFonts w:ascii="TH SarabunPSK" w:hAnsi="TH SarabunPSK" w:cs="TH SarabunPSK"/>
                <w:b/>
                <w:bCs/>
                <w:sz w:val="32"/>
                <w:szCs w:val="32"/>
                <w:cs/>
              </w:rPr>
              <w:t>ปฏิบัติ</w:t>
            </w:r>
          </w:p>
        </w:tc>
        <w:tc>
          <w:tcPr>
            <w:tcW w:w="2036" w:type="dxa"/>
            <w:vMerge/>
            <w:shd w:val="clear" w:color="auto" w:fill="auto"/>
          </w:tcPr>
          <w:p w:rsidR="00AB7D40" w:rsidRPr="00312BB7" w:rsidRDefault="00AB7D40" w:rsidP="00D72507">
            <w:pPr>
              <w:jc w:val="thaiDistribute"/>
              <w:rPr>
                <w:rFonts w:ascii="TH SarabunPSK" w:hAnsi="TH SarabunPSK" w:cs="TH SarabunPSK"/>
                <w:sz w:val="32"/>
                <w:szCs w:val="32"/>
              </w:rPr>
            </w:pPr>
          </w:p>
        </w:tc>
        <w:tc>
          <w:tcPr>
            <w:tcW w:w="1405" w:type="dxa"/>
            <w:vMerge/>
            <w:shd w:val="clear" w:color="auto" w:fill="auto"/>
          </w:tcPr>
          <w:p w:rsidR="00AB7D40" w:rsidRPr="00312BB7" w:rsidRDefault="00AB7D40" w:rsidP="00D72507">
            <w:pPr>
              <w:jc w:val="thaiDistribute"/>
              <w:rPr>
                <w:rFonts w:ascii="TH SarabunPSK" w:hAnsi="TH SarabunPSK" w:cs="TH SarabunPSK"/>
                <w:sz w:val="32"/>
                <w:szCs w:val="32"/>
              </w:rPr>
            </w:pPr>
          </w:p>
        </w:tc>
      </w:tr>
      <w:tr w:rsidR="00AB7D40" w:rsidRPr="00312BB7" w:rsidTr="00C7132C">
        <w:tc>
          <w:tcPr>
            <w:tcW w:w="957" w:type="dxa"/>
            <w:shd w:val="clear" w:color="auto" w:fill="auto"/>
          </w:tcPr>
          <w:p w:rsidR="00AB7D40" w:rsidRPr="00312BB7" w:rsidRDefault="00AB7D40" w:rsidP="00D72507">
            <w:pPr>
              <w:jc w:val="center"/>
              <w:rPr>
                <w:rFonts w:ascii="TH SarabunPSK" w:hAnsi="TH SarabunPSK" w:cs="TH SarabunPSK"/>
                <w:sz w:val="32"/>
                <w:szCs w:val="32"/>
              </w:rPr>
            </w:pPr>
            <w:r w:rsidRPr="00312BB7">
              <w:rPr>
                <w:rFonts w:ascii="TH SarabunPSK" w:hAnsi="TH SarabunPSK" w:cs="TH SarabunPSK"/>
                <w:sz w:val="32"/>
                <w:szCs w:val="32"/>
                <w:cs/>
              </w:rPr>
              <w:t>1</w:t>
            </w:r>
          </w:p>
        </w:tc>
        <w:tc>
          <w:tcPr>
            <w:tcW w:w="3543" w:type="dxa"/>
            <w:shd w:val="clear" w:color="auto" w:fill="auto"/>
          </w:tcPr>
          <w:p w:rsidR="00985350" w:rsidRDefault="00AB7D40" w:rsidP="00A60917">
            <w:pPr>
              <w:jc w:val="thaiDistribute"/>
              <w:rPr>
                <w:rFonts w:ascii="TH SarabunPSK" w:hAnsi="TH SarabunPSK" w:cs="TH SarabunPSK"/>
                <w:sz w:val="32"/>
                <w:szCs w:val="32"/>
              </w:rPr>
            </w:pPr>
            <w:r w:rsidRPr="00312BB7">
              <w:rPr>
                <w:rFonts w:ascii="TH SarabunPSK" w:hAnsi="TH SarabunPSK" w:cs="TH SarabunPSK"/>
                <w:sz w:val="32"/>
                <w:szCs w:val="32"/>
                <w:cs/>
              </w:rPr>
              <w:t>แนะนำรายวิชา การจัดการเรียน</w:t>
            </w:r>
            <w:r w:rsidR="00985350">
              <w:rPr>
                <w:rFonts w:ascii="TH SarabunPSK" w:hAnsi="TH SarabunPSK" w:cs="TH SarabunPSK" w:hint="cs"/>
                <w:sz w:val="32"/>
                <w:szCs w:val="32"/>
                <w:cs/>
              </w:rPr>
              <w:t xml:space="preserve">              </w:t>
            </w:r>
            <w:r w:rsidRPr="00312BB7">
              <w:rPr>
                <w:rFonts w:ascii="TH SarabunPSK" w:hAnsi="TH SarabunPSK" w:cs="TH SarabunPSK"/>
                <w:sz w:val="32"/>
                <w:szCs w:val="32"/>
                <w:cs/>
              </w:rPr>
              <w:lastRenderedPageBreak/>
              <w:t>การสอน การประเมินผล</w:t>
            </w:r>
            <w:r w:rsidR="00985350">
              <w:rPr>
                <w:rFonts w:ascii="TH SarabunPSK" w:hAnsi="TH SarabunPSK" w:cs="TH SarabunPSK" w:hint="cs"/>
                <w:sz w:val="32"/>
                <w:szCs w:val="32"/>
                <w:cs/>
              </w:rPr>
              <w:t xml:space="preserve"> </w:t>
            </w:r>
            <w:r w:rsidR="00A60917">
              <w:rPr>
                <w:rFonts w:ascii="TH SarabunPSK" w:hAnsi="TH SarabunPSK" w:cs="TH SarabunPSK" w:hint="cs"/>
                <w:sz w:val="32"/>
                <w:szCs w:val="32"/>
                <w:cs/>
              </w:rPr>
              <w:t xml:space="preserve">                     1. </w:t>
            </w:r>
            <w:r w:rsidR="00985350" w:rsidRPr="00A60917">
              <w:rPr>
                <w:rFonts w:ascii="TH SarabunPSK" w:hAnsi="TH SarabunPSK" w:cs="TH SarabunPSK"/>
                <w:sz w:val="32"/>
                <w:szCs w:val="32"/>
                <w:cs/>
              </w:rPr>
              <w:t>แนวคิดการจัดการเรียนรู้และ</w:t>
            </w:r>
            <w:r w:rsidR="00AF4237" w:rsidRPr="00A60917">
              <w:rPr>
                <w:rFonts w:ascii="TH SarabunPSK" w:hAnsi="TH SarabunPSK" w:cs="TH SarabunPSK" w:hint="cs"/>
                <w:sz w:val="32"/>
                <w:szCs w:val="32"/>
                <w:cs/>
              </w:rPr>
              <w:t xml:space="preserve">            </w:t>
            </w:r>
            <w:r w:rsidR="00985350" w:rsidRPr="00A60917">
              <w:rPr>
                <w:rFonts w:ascii="TH SarabunPSK" w:hAnsi="TH SarabunPSK" w:cs="TH SarabunPSK"/>
                <w:sz w:val="32"/>
                <w:szCs w:val="32"/>
                <w:cs/>
              </w:rPr>
              <w:t>การจัดการชั้นเรียน</w:t>
            </w:r>
          </w:p>
          <w:p w:rsidR="00A60917" w:rsidRPr="00A60917" w:rsidRDefault="00A60917" w:rsidP="00A60917">
            <w:pPr>
              <w:jc w:val="thaiDistribute"/>
              <w:rPr>
                <w:rFonts w:ascii="TH SarabunPSK" w:hAnsi="TH SarabunPSK" w:cs="TH SarabunPSK"/>
                <w:sz w:val="32"/>
                <w:szCs w:val="32"/>
                <w:cs/>
              </w:rPr>
            </w:pPr>
            <w:r>
              <w:rPr>
                <w:rFonts w:ascii="TH SarabunPSK" w:hAnsi="TH SarabunPSK" w:cs="TH SarabunPSK"/>
                <w:sz w:val="32"/>
                <w:szCs w:val="32"/>
              </w:rPr>
              <w:t xml:space="preserve">2. </w:t>
            </w:r>
            <w:r>
              <w:rPr>
                <w:rFonts w:ascii="TH SarabunPSK" w:hAnsi="TH SarabunPSK" w:cs="TH SarabunPSK" w:hint="cs"/>
                <w:sz w:val="32"/>
                <w:szCs w:val="32"/>
                <w:cs/>
              </w:rPr>
              <w:t>ทฤษฏีการเรียนรู้ หลักการเรียนรู้</w:t>
            </w:r>
          </w:p>
          <w:p w:rsidR="00A60917" w:rsidRPr="00312BB7" w:rsidRDefault="00A60917" w:rsidP="00D72507">
            <w:pPr>
              <w:jc w:val="thaiDistribute"/>
              <w:rPr>
                <w:rFonts w:ascii="TH SarabunPSK" w:hAnsi="TH SarabunPSK" w:cs="TH SarabunPSK"/>
                <w:sz w:val="32"/>
                <w:szCs w:val="32"/>
                <w:cs/>
              </w:rPr>
            </w:pPr>
          </w:p>
        </w:tc>
        <w:tc>
          <w:tcPr>
            <w:tcW w:w="924" w:type="dxa"/>
            <w:shd w:val="clear" w:color="auto" w:fill="auto"/>
          </w:tcPr>
          <w:p w:rsidR="00AF4237" w:rsidRDefault="00AF4237" w:rsidP="00D72507">
            <w:pPr>
              <w:jc w:val="center"/>
              <w:rPr>
                <w:rFonts w:ascii="TH SarabunPSK" w:hAnsi="TH SarabunPSK" w:cs="TH SarabunPSK"/>
                <w:b/>
                <w:bCs/>
                <w:sz w:val="32"/>
                <w:szCs w:val="32"/>
              </w:rPr>
            </w:pPr>
          </w:p>
          <w:p w:rsidR="00AF4237" w:rsidRPr="00312BB7" w:rsidRDefault="00A34C99" w:rsidP="00D72507">
            <w:pPr>
              <w:jc w:val="center"/>
              <w:rPr>
                <w:rFonts w:ascii="TH SarabunPSK" w:hAnsi="TH SarabunPSK" w:cs="TH SarabunPSK"/>
                <w:b/>
                <w:bCs/>
                <w:sz w:val="32"/>
                <w:szCs w:val="32"/>
                <w:cs/>
              </w:rPr>
            </w:pPr>
            <w:r>
              <w:rPr>
                <w:rFonts w:ascii="TH SarabunPSK" w:hAnsi="TH SarabunPSK" w:cs="TH SarabunPSK"/>
                <w:b/>
                <w:bCs/>
                <w:sz w:val="32"/>
                <w:szCs w:val="32"/>
              </w:rPr>
              <w:t>4</w:t>
            </w:r>
          </w:p>
        </w:tc>
        <w:tc>
          <w:tcPr>
            <w:tcW w:w="882" w:type="dxa"/>
            <w:shd w:val="clear" w:color="auto" w:fill="auto"/>
          </w:tcPr>
          <w:p w:rsidR="00AB7D40" w:rsidRPr="00312BB7" w:rsidRDefault="00AB7D40" w:rsidP="00D72507">
            <w:pPr>
              <w:jc w:val="thaiDistribute"/>
              <w:rPr>
                <w:rFonts w:ascii="TH SarabunPSK" w:hAnsi="TH SarabunPSK" w:cs="TH SarabunPSK"/>
                <w:b/>
                <w:bCs/>
                <w:sz w:val="32"/>
                <w:szCs w:val="32"/>
                <w:cs/>
              </w:rPr>
            </w:pPr>
          </w:p>
        </w:tc>
        <w:tc>
          <w:tcPr>
            <w:tcW w:w="2036" w:type="dxa"/>
            <w:shd w:val="clear" w:color="auto" w:fill="auto"/>
          </w:tcPr>
          <w:p w:rsidR="00AB7D40" w:rsidRPr="00312BB7" w:rsidRDefault="00AB7D40" w:rsidP="00D72507">
            <w:pPr>
              <w:rPr>
                <w:rFonts w:ascii="TH SarabunPSK" w:hAnsi="TH SarabunPSK" w:cs="TH SarabunPSK"/>
                <w:sz w:val="32"/>
                <w:szCs w:val="32"/>
              </w:rPr>
            </w:pPr>
            <w:r w:rsidRPr="00312BB7">
              <w:rPr>
                <w:rFonts w:ascii="TH SarabunPSK" w:hAnsi="TH SarabunPSK" w:cs="TH SarabunPSK"/>
                <w:sz w:val="32"/>
                <w:szCs w:val="32"/>
                <w:cs/>
              </w:rPr>
              <w:t>- แนะนำเนื้อหา</w:t>
            </w:r>
            <w:r w:rsidRPr="00312BB7">
              <w:rPr>
                <w:rFonts w:ascii="TH SarabunPSK" w:hAnsi="TH SarabunPSK" w:cs="TH SarabunPSK"/>
                <w:sz w:val="32"/>
                <w:szCs w:val="32"/>
                <w:cs/>
              </w:rPr>
              <w:lastRenderedPageBreak/>
              <w:t>รายวิชา</w:t>
            </w:r>
          </w:p>
          <w:p w:rsidR="00AB7D40" w:rsidRPr="00312BB7" w:rsidRDefault="00AB7D40" w:rsidP="00D72507">
            <w:pPr>
              <w:rPr>
                <w:rFonts w:ascii="TH SarabunPSK" w:hAnsi="TH SarabunPSK" w:cs="TH SarabunPSK"/>
                <w:sz w:val="32"/>
                <w:szCs w:val="32"/>
              </w:rPr>
            </w:pPr>
            <w:r w:rsidRPr="00312BB7">
              <w:rPr>
                <w:rFonts w:ascii="TH SarabunPSK" w:hAnsi="TH SarabunPSK" w:cs="TH SarabunPSK"/>
                <w:sz w:val="32"/>
                <w:szCs w:val="32"/>
                <w:cs/>
              </w:rPr>
              <w:t>- แนะนำหนังสือ เอกสาร ตำราและวิธีการศึกษาค้นคว้า</w:t>
            </w:r>
          </w:p>
          <w:p w:rsidR="00AB7D40" w:rsidRPr="00312BB7" w:rsidRDefault="00AB7D40" w:rsidP="00D72507">
            <w:pPr>
              <w:rPr>
                <w:rFonts w:ascii="TH SarabunPSK" w:hAnsi="TH SarabunPSK" w:cs="TH SarabunPSK"/>
                <w:sz w:val="32"/>
                <w:szCs w:val="32"/>
              </w:rPr>
            </w:pPr>
            <w:r w:rsidRPr="00312BB7">
              <w:rPr>
                <w:rFonts w:ascii="TH SarabunPSK" w:hAnsi="TH SarabunPSK" w:cs="TH SarabunPSK"/>
                <w:sz w:val="32"/>
                <w:szCs w:val="32"/>
                <w:cs/>
              </w:rPr>
              <w:t>- ร่วมกำหนดข้อตกลงและแนวทางการเรียนการสอน และ</w:t>
            </w:r>
            <w:r w:rsidR="00AF4237">
              <w:rPr>
                <w:rFonts w:ascii="TH SarabunPSK" w:hAnsi="TH SarabunPSK" w:cs="TH SarabunPSK" w:hint="cs"/>
                <w:sz w:val="32"/>
                <w:szCs w:val="32"/>
                <w:cs/>
              </w:rPr>
              <w:t xml:space="preserve">             </w:t>
            </w:r>
            <w:r w:rsidRPr="00312BB7">
              <w:rPr>
                <w:rFonts w:ascii="TH SarabunPSK" w:hAnsi="TH SarabunPSK" w:cs="TH SarabunPSK"/>
                <w:sz w:val="32"/>
                <w:szCs w:val="32"/>
                <w:cs/>
              </w:rPr>
              <w:t>การประเมินผล</w:t>
            </w:r>
          </w:p>
        </w:tc>
        <w:tc>
          <w:tcPr>
            <w:tcW w:w="1405" w:type="dxa"/>
            <w:shd w:val="clear" w:color="auto" w:fill="auto"/>
          </w:tcPr>
          <w:p w:rsidR="00AB7D40" w:rsidRPr="00312BB7" w:rsidRDefault="00AB7D40" w:rsidP="00D72507">
            <w:pPr>
              <w:rPr>
                <w:rFonts w:ascii="TH SarabunPSK" w:hAnsi="TH SarabunPSK" w:cs="TH SarabunPSK"/>
                <w:sz w:val="32"/>
                <w:szCs w:val="32"/>
              </w:rPr>
            </w:pPr>
            <w:r w:rsidRPr="00312BB7">
              <w:rPr>
                <w:rFonts w:ascii="TH SarabunPSK" w:hAnsi="TH SarabunPSK" w:cs="TH SarabunPSK"/>
                <w:sz w:val="32"/>
                <w:szCs w:val="32"/>
                <w:cs/>
              </w:rPr>
              <w:lastRenderedPageBreak/>
              <w:t>อาจารย์ประจำ</w:t>
            </w:r>
            <w:r w:rsidRPr="00312BB7">
              <w:rPr>
                <w:rFonts w:ascii="TH SarabunPSK" w:hAnsi="TH SarabunPSK" w:cs="TH SarabunPSK"/>
                <w:sz w:val="32"/>
                <w:szCs w:val="32"/>
                <w:cs/>
              </w:rPr>
              <w:lastRenderedPageBreak/>
              <w:t>วิชา</w:t>
            </w:r>
          </w:p>
        </w:tc>
      </w:tr>
      <w:tr w:rsidR="00AB7D40" w:rsidRPr="00312BB7" w:rsidTr="00C7132C">
        <w:trPr>
          <w:trHeight w:val="1446"/>
        </w:trPr>
        <w:tc>
          <w:tcPr>
            <w:tcW w:w="957" w:type="dxa"/>
            <w:shd w:val="clear" w:color="auto" w:fill="auto"/>
          </w:tcPr>
          <w:p w:rsidR="00AB7D40" w:rsidRPr="00312BB7" w:rsidRDefault="00AF4237" w:rsidP="00A34C99">
            <w:pPr>
              <w:jc w:val="center"/>
              <w:rPr>
                <w:rFonts w:ascii="TH SarabunPSK" w:hAnsi="TH SarabunPSK" w:cs="TH SarabunPSK"/>
                <w:sz w:val="32"/>
                <w:szCs w:val="32"/>
              </w:rPr>
            </w:pPr>
            <w:r>
              <w:rPr>
                <w:rFonts w:ascii="TH SarabunPSK" w:hAnsi="TH SarabunPSK" w:cs="TH SarabunPSK" w:hint="cs"/>
                <w:sz w:val="32"/>
                <w:szCs w:val="32"/>
                <w:cs/>
              </w:rPr>
              <w:lastRenderedPageBreak/>
              <w:t>2-</w:t>
            </w:r>
            <w:r w:rsidR="00A34C99">
              <w:rPr>
                <w:rFonts w:ascii="TH SarabunPSK" w:hAnsi="TH SarabunPSK" w:cs="TH SarabunPSK" w:hint="cs"/>
                <w:sz w:val="32"/>
                <w:szCs w:val="32"/>
                <w:cs/>
              </w:rPr>
              <w:t>3</w:t>
            </w:r>
          </w:p>
        </w:tc>
        <w:tc>
          <w:tcPr>
            <w:tcW w:w="3543" w:type="dxa"/>
            <w:shd w:val="clear" w:color="auto" w:fill="auto"/>
          </w:tcPr>
          <w:p w:rsidR="00AB7D40" w:rsidRDefault="00A60917" w:rsidP="00AF4237">
            <w:pPr>
              <w:rPr>
                <w:rFonts w:ascii="TH SarabunPSK" w:hAnsi="TH SarabunPSK" w:cs="TH SarabunPSK"/>
                <w:sz w:val="32"/>
                <w:szCs w:val="32"/>
              </w:rPr>
            </w:pPr>
            <w:r>
              <w:rPr>
                <w:rFonts w:ascii="TH SarabunPSK" w:hAnsi="TH SarabunPSK" w:cs="TH SarabunPSK" w:hint="cs"/>
                <w:sz w:val="32"/>
                <w:szCs w:val="32"/>
                <w:cs/>
              </w:rPr>
              <w:t>รูปแบบการเรียนรู้  วิธีการสอน เทคนิคและวิทยาการจัดการเรียนรู้แบบเน้นผู้เรียนเป็นสำคัญ</w:t>
            </w:r>
          </w:p>
          <w:p w:rsidR="00A60917" w:rsidRPr="00312BB7" w:rsidRDefault="00A60917" w:rsidP="00AF4237">
            <w:pPr>
              <w:rPr>
                <w:rFonts w:ascii="TH SarabunPSK" w:hAnsi="TH SarabunPSK" w:cs="TH SarabunPSK"/>
                <w:sz w:val="32"/>
                <w:szCs w:val="32"/>
                <w:cs/>
              </w:rPr>
            </w:pPr>
          </w:p>
        </w:tc>
        <w:tc>
          <w:tcPr>
            <w:tcW w:w="924" w:type="dxa"/>
            <w:shd w:val="clear" w:color="auto" w:fill="auto"/>
          </w:tcPr>
          <w:p w:rsidR="00AB7D40" w:rsidRPr="00312BB7" w:rsidRDefault="008473F4" w:rsidP="00A34C99">
            <w:pPr>
              <w:jc w:val="center"/>
              <w:rPr>
                <w:rFonts w:ascii="TH SarabunPSK" w:hAnsi="TH SarabunPSK" w:cs="TH SarabunPSK"/>
                <w:bCs/>
                <w:sz w:val="32"/>
                <w:szCs w:val="32"/>
              </w:rPr>
            </w:pPr>
            <w:r>
              <w:rPr>
                <w:rFonts w:ascii="TH SarabunPSK" w:hAnsi="TH SarabunPSK" w:cs="TH SarabunPSK"/>
                <w:bCs/>
                <w:sz w:val="32"/>
                <w:szCs w:val="32"/>
              </w:rPr>
              <w:t>6</w:t>
            </w:r>
          </w:p>
        </w:tc>
        <w:tc>
          <w:tcPr>
            <w:tcW w:w="882" w:type="dxa"/>
            <w:shd w:val="clear" w:color="auto" w:fill="auto"/>
          </w:tcPr>
          <w:p w:rsidR="00AB7D40" w:rsidRPr="00312BB7" w:rsidRDefault="00A34C99" w:rsidP="00A34C99">
            <w:pPr>
              <w:jc w:val="center"/>
              <w:rPr>
                <w:rFonts w:ascii="TH SarabunPSK" w:hAnsi="TH SarabunPSK" w:cs="TH SarabunPSK"/>
                <w:b/>
                <w:bCs/>
                <w:sz w:val="32"/>
                <w:szCs w:val="32"/>
                <w:cs/>
              </w:rPr>
            </w:pPr>
            <w:r>
              <w:rPr>
                <w:rFonts w:ascii="TH SarabunPSK" w:hAnsi="TH SarabunPSK" w:cs="TH SarabunPSK"/>
                <w:b/>
                <w:bCs/>
                <w:sz w:val="32"/>
                <w:szCs w:val="32"/>
              </w:rPr>
              <w:t>2</w:t>
            </w:r>
          </w:p>
        </w:tc>
        <w:tc>
          <w:tcPr>
            <w:tcW w:w="2036" w:type="dxa"/>
            <w:shd w:val="clear" w:color="auto" w:fill="auto"/>
          </w:tcPr>
          <w:p w:rsidR="00AB7D40" w:rsidRPr="00312BB7" w:rsidRDefault="00AB7D40" w:rsidP="00D72507">
            <w:pPr>
              <w:rPr>
                <w:rFonts w:ascii="TH SarabunPSK" w:hAnsi="TH SarabunPSK" w:cs="TH SarabunPSK"/>
                <w:b/>
                <w:sz w:val="32"/>
                <w:szCs w:val="32"/>
              </w:rPr>
            </w:pPr>
            <w:r w:rsidRPr="00312BB7">
              <w:rPr>
                <w:rFonts w:ascii="TH SarabunPSK" w:hAnsi="TH SarabunPSK" w:cs="TH SarabunPSK"/>
                <w:b/>
                <w:sz w:val="32"/>
                <w:szCs w:val="32"/>
                <w:cs/>
              </w:rPr>
              <w:t>บรรยาย ยกตัวอย่างประกอบ อภิปราย</w:t>
            </w:r>
          </w:p>
          <w:p w:rsidR="00AB7D40" w:rsidRPr="00312BB7" w:rsidRDefault="00AB7D40" w:rsidP="00D72507">
            <w:pPr>
              <w:rPr>
                <w:rFonts w:ascii="TH SarabunPSK" w:hAnsi="TH SarabunPSK" w:cs="TH SarabunPSK"/>
                <w:b/>
                <w:sz w:val="32"/>
                <w:szCs w:val="32"/>
                <w:cs/>
              </w:rPr>
            </w:pPr>
            <w:r w:rsidRPr="00312BB7">
              <w:rPr>
                <w:rFonts w:ascii="TH SarabunPSK" w:hAnsi="TH SarabunPSK" w:cs="TH SarabunPSK"/>
                <w:b/>
                <w:sz w:val="32"/>
                <w:szCs w:val="32"/>
                <w:cs/>
              </w:rPr>
              <w:t>ค้นคว้า รายงาน นำเสนอ</w:t>
            </w:r>
          </w:p>
        </w:tc>
        <w:tc>
          <w:tcPr>
            <w:tcW w:w="1405" w:type="dxa"/>
            <w:shd w:val="clear" w:color="auto" w:fill="auto"/>
          </w:tcPr>
          <w:p w:rsidR="00AB7D40" w:rsidRPr="00312BB7" w:rsidRDefault="00AB7D40" w:rsidP="00D72507">
            <w:pPr>
              <w:jc w:val="thaiDistribute"/>
              <w:rPr>
                <w:rFonts w:ascii="TH SarabunPSK" w:hAnsi="TH SarabunPSK" w:cs="TH SarabunPSK"/>
                <w:sz w:val="32"/>
                <w:szCs w:val="32"/>
              </w:rPr>
            </w:pPr>
            <w:r w:rsidRPr="00312BB7">
              <w:rPr>
                <w:rFonts w:ascii="TH SarabunPSK" w:hAnsi="TH SarabunPSK" w:cs="TH SarabunPSK"/>
                <w:sz w:val="32"/>
                <w:szCs w:val="32"/>
                <w:cs/>
              </w:rPr>
              <w:t>อาจารย์ประจำวิชา</w:t>
            </w:r>
          </w:p>
        </w:tc>
      </w:tr>
      <w:tr w:rsidR="002910D0" w:rsidRPr="00312BB7" w:rsidTr="00C7132C">
        <w:trPr>
          <w:trHeight w:val="1446"/>
        </w:trPr>
        <w:tc>
          <w:tcPr>
            <w:tcW w:w="957" w:type="dxa"/>
            <w:shd w:val="clear" w:color="auto" w:fill="auto"/>
          </w:tcPr>
          <w:p w:rsidR="002910D0" w:rsidRDefault="002910D0" w:rsidP="00D72507">
            <w:pPr>
              <w:jc w:val="center"/>
              <w:rPr>
                <w:rFonts w:ascii="TH SarabunPSK" w:hAnsi="TH SarabunPSK" w:cs="TH SarabunPSK"/>
                <w:sz w:val="32"/>
                <w:szCs w:val="32"/>
                <w:cs/>
              </w:rPr>
            </w:pPr>
            <w:r>
              <w:rPr>
                <w:rFonts w:ascii="TH SarabunPSK" w:hAnsi="TH SarabunPSK" w:cs="TH SarabunPSK" w:hint="cs"/>
                <w:sz w:val="32"/>
                <w:szCs w:val="32"/>
                <w:cs/>
              </w:rPr>
              <w:t>4</w:t>
            </w:r>
          </w:p>
        </w:tc>
        <w:tc>
          <w:tcPr>
            <w:tcW w:w="3543" w:type="dxa"/>
            <w:shd w:val="clear" w:color="auto" w:fill="auto"/>
          </w:tcPr>
          <w:p w:rsidR="002910D0" w:rsidRDefault="002910D0" w:rsidP="00AF4237">
            <w:pPr>
              <w:rPr>
                <w:rFonts w:ascii="TH SarabunPSK" w:hAnsi="TH SarabunPSK" w:cs="TH SarabunPSK"/>
                <w:sz w:val="32"/>
                <w:szCs w:val="32"/>
                <w:cs/>
              </w:rPr>
            </w:pPr>
            <w:r>
              <w:rPr>
                <w:rFonts w:ascii="TH SarabunPSK" w:hAnsi="TH SarabunPSK" w:cs="TH SarabunPSK" w:hint="cs"/>
                <w:sz w:val="32"/>
                <w:szCs w:val="32"/>
                <w:cs/>
              </w:rPr>
              <w:t xml:space="preserve">การบูรณาการเนื้อหาในกลุ่มสาระ              การเรียนรู้  การบูรณาการการเรียนรู้และสามารถนำนวัตกรรมใหม่มาใช้ในการจัดการในชั้นเรียนได้อย่างมีประสิทธิภาพ </w:t>
            </w:r>
          </w:p>
        </w:tc>
        <w:tc>
          <w:tcPr>
            <w:tcW w:w="924" w:type="dxa"/>
            <w:shd w:val="clear" w:color="auto" w:fill="auto"/>
          </w:tcPr>
          <w:p w:rsidR="002910D0" w:rsidRDefault="002910D0" w:rsidP="00A34C99">
            <w:pPr>
              <w:jc w:val="center"/>
              <w:rPr>
                <w:rFonts w:ascii="TH SarabunPSK" w:hAnsi="TH SarabunPSK" w:cs="TH SarabunPSK"/>
                <w:bCs/>
                <w:sz w:val="32"/>
                <w:szCs w:val="32"/>
                <w:cs/>
              </w:rPr>
            </w:pPr>
            <w:r>
              <w:rPr>
                <w:rFonts w:ascii="TH SarabunPSK" w:hAnsi="TH SarabunPSK" w:cs="TH SarabunPSK"/>
                <w:bCs/>
                <w:sz w:val="32"/>
                <w:szCs w:val="32"/>
              </w:rPr>
              <w:t>2</w:t>
            </w:r>
          </w:p>
        </w:tc>
        <w:tc>
          <w:tcPr>
            <w:tcW w:w="882" w:type="dxa"/>
            <w:shd w:val="clear" w:color="auto" w:fill="auto"/>
          </w:tcPr>
          <w:p w:rsidR="002910D0" w:rsidRPr="00312BB7" w:rsidRDefault="002910D0" w:rsidP="00A34C99">
            <w:pPr>
              <w:jc w:val="center"/>
              <w:rPr>
                <w:rFonts w:ascii="TH SarabunPSK" w:hAnsi="TH SarabunPSK" w:cs="TH SarabunPSK"/>
                <w:b/>
                <w:bCs/>
                <w:sz w:val="32"/>
                <w:szCs w:val="32"/>
                <w:cs/>
              </w:rPr>
            </w:pPr>
            <w:r>
              <w:rPr>
                <w:rFonts w:ascii="TH SarabunPSK" w:hAnsi="TH SarabunPSK" w:cs="TH SarabunPSK"/>
                <w:b/>
                <w:bCs/>
                <w:sz w:val="32"/>
                <w:szCs w:val="32"/>
              </w:rPr>
              <w:t>2</w:t>
            </w:r>
          </w:p>
        </w:tc>
        <w:tc>
          <w:tcPr>
            <w:tcW w:w="2036" w:type="dxa"/>
            <w:shd w:val="clear" w:color="auto" w:fill="auto"/>
          </w:tcPr>
          <w:p w:rsidR="002910D0" w:rsidRPr="00312BB7" w:rsidRDefault="002910D0" w:rsidP="002910D0">
            <w:pPr>
              <w:rPr>
                <w:rFonts w:ascii="TH SarabunPSK" w:hAnsi="TH SarabunPSK" w:cs="TH SarabunPSK"/>
                <w:b/>
                <w:sz w:val="32"/>
                <w:szCs w:val="32"/>
              </w:rPr>
            </w:pPr>
            <w:r w:rsidRPr="00312BB7">
              <w:rPr>
                <w:rFonts w:ascii="TH SarabunPSK" w:hAnsi="TH SarabunPSK" w:cs="TH SarabunPSK"/>
                <w:b/>
                <w:sz w:val="32"/>
                <w:szCs w:val="32"/>
                <w:cs/>
              </w:rPr>
              <w:t>บรรยาย ยกตัวอย่างประกอบ อภิปราย</w:t>
            </w:r>
          </w:p>
          <w:p w:rsidR="002910D0" w:rsidRPr="00312BB7" w:rsidRDefault="002910D0" w:rsidP="002910D0">
            <w:pPr>
              <w:rPr>
                <w:rFonts w:ascii="TH SarabunPSK" w:hAnsi="TH SarabunPSK" w:cs="TH SarabunPSK"/>
                <w:b/>
                <w:sz w:val="32"/>
                <w:szCs w:val="32"/>
              </w:rPr>
            </w:pPr>
            <w:r w:rsidRPr="00312BB7">
              <w:rPr>
                <w:rFonts w:ascii="TH SarabunPSK" w:hAnsi="TH SarabunPSK" w:cs="TH SarabunPSK"/>
                <w:b/>
                <w:sz w:val="32"/>
                <w:szCs w:val="32"/>
                <w:cs/>
              </w:rPr>
              <w:t>ค้นคว้า รายงาน นำเสนอ</w:t>
            </w:r>
          </w:p>
          <w:p w:rsidR="002910D0" w:rsidRPr="00312BB7" w:rsidRDefault="002910D0" w:rsidP="002910D0">
            <w:pPr>
              <w:rPr>
                <w:rFonts w:ascii="TH SarabunPSK" w:hAnsi="TH SarabunPSK" w:cs="TH SarabunPSK"/>
                <w:b/>
                <w:sz w:val="32"/>
                <w:szCs w:val="32"/>
                <w:cs/>
              </w:rPr>
            </w:pPr>
          </w:p>
        </w:tc>
        <w:tc>
          <w:tcPr>
            <w:tcW w:w="1405" w:type="dxa"/>
            <w:shd w:val="clear" w:color="auto" w:fill="auto"/>
          </w:tcPr>
          <w:p w:rsidR="002910D0" w:rsidRPr="00312BB7" w:rsidRDefault="002910D0" w:rsidP="002910D0">
            <w:pPr>
              <w:jc w:val="thaiDistribute"/>
              <w:rPr>
                <w:rFonts w:ascii="TH SarabunPSK" w:hAnsi="TH SarabunPSK" w:cs="TH SarabunPSK"/>
                <w:sz w:val="32"/>
                <w:szCs w:val="32"/>
              </w:rPr>
            </w:pPr>
            <w:r w:rsidRPr="00312BB7">
              <w:rPr>
                <w:rFonts w:ascii="TH SarabunPSK" w:hAnsi="TH SarabunPSK" w:cs="TH SarabunPSK"/>
                <w:sz w:val="32"/>
                <w:szCs w:val="32"/>
                <w:cs/>
              </w:rPr>
              <w:t>อาจารย์ประจำวิชา</w:t>
            </w:r>
          </w:p>
        </w:tc>
      </w:tr>
      <w:tr w:rsidR="002910D0" w:rsidRPr="00312BB7" w:rsidTr="00C7132C">
        <w:trPr>
          <w:trHeight w:val="1446"/>
        </w:trPr>
        <w:tc>
          <w:tcPr>
            <w:tcW w:w="957" w:type="dxa"/>
            <w:shd w:val="clear" w:color="auto" w:fill="auto"/>
          </w:tcPr>
          <w:p w:rsidR="002910D0" w:rsidRDefault="002910D0" w:rsidP="00D72507">
            <w:pPr>
              <w:jc w:val="center"/>
              <w:rPr>
                <w:rFonts w:ascii="TH SarabunPSK" w:hAnsi="TH SarabunPSK" w:cs="TH SarabunPSK"/>
                <w:sz w:val="32"/>
                <w:szCs w:val="32"/>
                <w:cs/>
              </w:rPr>
            </w:pPr>
            <w:r>
              <w:rPr>
                <w:rFonts w:ascii="TH SarabunPSK" w:hAnsi="TH SarabunPSK" w:cs="TH SarabunPSK" w:hint="cs"/>
                <w:sz w:val="32"/>
                <w:szCs w:val="32"/>
                <w:cs/>
              </w:rPr>
              <w:lastRenderedPageBreak/>
              <w:t>5</w:t>
            </w:r>
          </w:p>
        </w:tc>
        <w:tc>
          <w:tcPr>
            <w:tcW w:w="3543" w:type="dxa"/>
            <w:shd w:val="clear" w:color="auto" w:fill="auto"/>
          </w:tcPr>
          <w:p w:rsidR="002910D0" w:rsidRPr="00312BB7" w:rsidRDefault="002910D0" w:rsidP="00A60917">
            <w:pPr>
              <w:rPr>
                <w:rFonts w:ascii="TH SarabunPSK" w:hAnsi="TH SarabunPSK" w:cs="TH SarabunPSK"/>
                <w:sz w:val="32"/>
                <w:szCs w:val="32"/>
                <w:cs/>
              </w:rPr>
            </w:pPr>
            <w:r>
              <w:rPr>
                <w:rFonts w:ascii="TH SarabunPSK" w:hAnsi="TH SarabunPSK" w:cs="TH SarabunPSK" w:hint="cs"/>
                <w:sz w:val="32"/>
                <w:szCs w:val="32"/>
                <w:cs/>
              </w:rPr>
              <w:t>การพัฒนารูปแบบการเรียนการสอน  ฝึกกระบวนการคิดวิเคราะห์                      คิดสร้างสรรค์ และแก้ปัญหาผู้เรียน</w:t>
            </w:r>
          </w:p>
        </w:tc>
        <w:tc>
          <w:tcPr>
            <w:tcW w:w="924" w:type="dxa"/>
            <w:shd w:val="clear" w:color="auto" w:fill="auto"/>
          </w:tcPr>
          <w:p w:rsidR="002910D0" w:rsidRDefault="002910D0" w:rsidP="00A34C99">
            <w:pPr>
              <w:jc w:val="center"/>
              <w:rPr>
                <w:rFonts w:ascii="TH SarabunPSK" w:hAnsi="TH SarabunPSK" w:cs="TH SarabunPSK"/>
                <w:bCs/>
                <w:sz w:val="32"/>
                <w:szCs w:val="32"/>
                <w:cs/>
              </w:rPr>
            </w:pPr>
            <w:r>
              <w:rPr>
                <w:rFonts w:ascii="TH SarabunPSK" w:hAnsi="TH SarabunPSK" w:cs="TH SarabunPSK"/>
                <w:bCs/>
                <w:sz w:val="32"/>
                <w:szCs w:val="32"/>
              </w:rPr>
              <w:t>2</w:t>
            </w:r>
          </w:p>
        </w:tc>
        <w:tc>
          <w:tcPr>
            <w:tcW w:w="882" w:type="dxa"/>
            <w:shd w:val="clear" w:color="auto" w:fill="auto"/>
          </w:tcPr>
          <w:p w:rsidR="002910D0" w:rsidRPr="00312BB7" w:rsidRDefault="002910D0" w:rsidP="00A34C99">
            <w:pPr>
              <w:jc w:val="center"/>
              <w:rPr>
                <w:rFonts w:ascii="TH SarabunPSK" w:hAnsi="TH SarabunPSK" w:cs="TH SarabunPSK"/>
                <w:b/>
                <w:bCs/>
                <w:sz w:val="32"/>
                <w:szCs w:val="32"/>
                <w:cs/>
              </w:rPr>
            </w:pPr>
            <w:r>
              <w:rPr>
                <w:rFonts w:ascii="TH SarabunPSK" w:hAnsi="TH SarabunPSK" w:cs="TH SarabunPSK"/>
                <w:b/>
                <w:bCs/>
                <w:sz w:val="32"/>
                <w:szCs w:val="32"/>
              </w:rPr>
              <w:t>2</w:t>
            </w:r>
          </w:p>
        </w:tc>
        <w:tc>
          <w:tcPr>
            <w:tcW w:w="2036" w:type="dxa"/>
            <w:shd w:val="clear" w:color="auto" w:fill="auto"/>
          </w:tcPr>
          <w:p w:rsidR="002910D0" w:rsidRPr="00312BB7" w:rsidRDefault="002910D0" w:rsidP="002910D0">
            <w:pPr>
              <w:rPr>
                <w:rFonts w:ascii="TH SarabunPSK" w:hAnsi="TH SarabunPSK" w:cs="TH SarabunPSK"/>
                <w:b/>
                <w:sz w:val="32"/>
                <w:szCs w:val="32"/>
              </w:rPr>
            </w:pPr>
            <w:r w:rsidRPr="00312BB7">
              <w:rPr>
                <w:rFonts w:ascii="TH SarabunPSK" w:hAnsi="TH SarabunPSK" w:cs="TH SarabunPSK"/>
                <w:b/>
                <w:sz w:val="32"/>
                <w:szCs w:val="32"/>
                <w:cs/>
              </w:rPr>
              <w:t>บรรยาย ยกตัวอย่างประกอบ อภิปราย</w:t>
            </w:r>
          </w:p>
          <w:p w:rsidR="002910D0" w:rsidRPr="00312BB7" w:rsidRDefault="002910D0" w:rsidP="002910D0">
            <w:pPr>
              <w:rPr>
                <w:rFonts w:ascii="TH SarabunPSK" w:hAnsi="TH SarabunPSK" w:cs="TH SarabunPSK"/>
                <w:b/>
                <w:sz w:val="32"/>
                <w:szCs w:val="32"/>
                <w:cs/>
              </w:rPr>
            </w:pPr>
            <w:r w:rsidRPr="00312BB7">
              <w:rPr>
                <w:rFonts w:ascii="TH SarabunPSK" w:hAnsi="TH SarabunPSK" w:cs="TH SarabunPSK"/>
                <w:b/>
                <w:sz w:val="32"/>
                <w:szCs w:val="32"/>
                <w:cs/>
              </w:rPr>
              <w:t xml:space="preserve">ค้นคว้า </w:t>
            </w:r>
          </w:p>
        </w:tc>
        <w:tc>
          <w:tcPr>
            <w:tcW w:w="1405" w:type="dxa"/>
            <w:shd w:val="clear" w:color="auto" w:fill="auto"/>
          </w:tcPr>
          <w:p w:rsidR="002910D0" w:rsidRPr="00312BB7" w:rsidRDefault="002910D0" w:rsidP="002910D0">
            <w:pPr>
              <w:jc w:val="thaiDistribute"/>
              <w:rPr>
                <w:rFonts w:ascii="TH SarabunPSK" w:hAnsi="TH SarabunPSK" w:cs="TH SarabunPSK"/>
                <w:sz w:val="32"/>
                <w:szCs w:val="32"/>
              </w:rPr>
            </w:pPr>
            <w:r w:rsidRPr="00312BB7">
              <w:rPr>
                <w:rFonts w:ascii="TH SarabunPSK" w:hAnsi="TH SarabunPSK" w:cs="TH SarabunPSK"/>
                <w:sz w:val="32"/>
                <w:szCs w:val="32"/>
                <w:cs/>
              </w:rPr>
              <w:t>อาจารย์ประจำวิชา</w:t>
            </w:r>
          </w:p>
        </w:tc>
      </w:tr>
      <w:tr w:rsidR="002910D0" w:rsidRPr="00312BB7" w:rsidTr="00A34C99">
        <w:trPr>
          <w:trHeight w:val="503"/>
        </w:trPr>
        <w:tc>
          <w:tcPr>
            <w:tcW w:w="957" w:type="dxa"/>
            <w:shd w:val="clear" w:color="auto" w:fill="auto"/>
          </w:tcPr>
          <w:p w:rsidR="002910D0" w:rsidRDefault="002910D0" w:rsidP="00A34C99">
            <w:pPr>
              <w:jc w:val="center"/>
              <w:rPr>
                <w:rFonts w:ascii="TH SarabunPSK" w:hAnsi="TH SarabunPSK" w:cs="TH SarabunPSK"/>
                <w:sz w:val="32"/>
                <w:szCs w:val="32"/>
                <w:cs/>
              </w:rPr>
            </w:pPr>
            <w:r>
              <w:rPr>
                <w:rFonts w:ascii="TH SarabunPSK" w:hAnsi="TH SarabunPSK" w:cs="TH SarabunPSK" w:hint="cs"/>
                <w:sz w:val="32"/>
                <w:szCs w:val="32"/>
                <w:cs/>
              </w:rPr>
              <w:t>6</w:t>
            </w:r>
          </w:p>
        </w:tc>
        <w:tc>
          <w:tcPr>
            <w:tcW w:w="3543" w:type="dxa"/>
            <w:shd w:val="clear" w:color="auto" w:fill="auto"/>
          </w:tcPr>
          <w:p w:rsidR="002910D0" w:rsidRPr="00312BB7" w:rsidRDefault="002910D0" w:rsidP="00A34C99">
            <w:pPr>
              <w:rPr>
                <w:rFonts w:ascii="TH SarabunPSK" w:hAnsi="TH SarabunPSK" w:cs="TH SarabunPSK"/>
                <w:sz w:val="32"/>
                <w:szCs w:val="32"/>
                <w:cs/>
              </w:rPr>
            </w:pPr>
            <w:r>
              <w:rPr>
                <w:rFonts w:ascii="TH SarabunPSK" w:hAnsi="TH SarabunPSK" w:cs="TH SarabunPSK" w:hint="cs"/>
                <w:sz w:val="32"/>
                <w:szCs w:val="32"/>
                <w:cs/>
              </w:rPr>
              <w:t xml:space="preserve">การบูรณาการการเรียนรวม </w:t>
            </w:r>
          </w:p>
        </w:tc>
        <w:tc>
          <w:tcPr>
            <w:tcW w:w="924" w:type="dxa"/>
            <w:shd w:val="clear" w:color="auto" w:fill="auto"/>
          </w:tcPr>
          <w:p w:rsidR="002910D0" w:rsidRDefault="002910D0" w:rsidP="00A34C99">
            <w:pPr>
              <w:jc w:val="center"/>
              <w:rPr>
                <w:rFonts w:ascii="TH SarabunPSK" w:hAnsi="TH SarabunPSK" w:cs="TH SarabunPSK"/>
                <w:bCs/>
                <w:sz w:val="32"/>
                <w:szCs w:val="32"/>
                <w:cs/>
              </w:rPr>
            </w:pPr>
            <w:r>
              <w:rPr>
                <w:rFonts w:ascii="TH SarabunPSK" w:hAnsi="TH SarabunPSK" w:cs="TH SarabunPSK"/>
                <w:bCs/>
                <w:sz w:val="32"/>
                <w:szCs w:val="32"/>
              </w:rPr>
              <w:t>2</w:t>
            </w:r>
          </w:p>
        </w:tc>
        <w:tc>
          <w:tcPr>
            <w:tcW w:w="882" w:type="dxa"/>
            <w:shd w:val="clear" w:color="auto" w:fill="auto"/>
          </w:tcPr>
          <w:p w:rsidR="002910D0" w:rsidRPr="00312BB7" w:rsidRDefault="002910D0" w:rsidP="00A34C99">
            <w:pPr>
              <w:jc w:val="center"/>
              <w:rPr>
                <w:rFonts w:ascii="TH SarabunPSK" w:hAnsi="TH SarabunPSK" w:cs="TH SarabunPSK"/>
                <w:b/>
                <w:bCs/>
                <w:sz w:val="32"/>
                <w:szCs w:val="32"/>
                <w:cs/>
              </w:rPr>
            </w:pPr>
            <w:r>
              <w:rPr>
                <w:rFonts w:ascii="TH SarabunPSK" w:hAnsi="TH SarabunPSK" w:cs="TH SarabunPSK"/>
                <w:b/>
                <w:bCs/>
                <w:sz w:val="32"/>
                <w:szCs w:val="32"/>
              </w:rPr>
              <w:t>2</w:t>
            </w:r>
          </w:p>
        </w:tc>
        <w:tc>
          <w:tcPr>
            <w:tcW w:w="2036" w:type="dxa"/>
            <w:shd w:val="clear" w:color="auto" w:fill="auto"/>
          </w:tcPr>
          <w:p w:rsidR="002910D0" w:rsidRPr="00312BB7" w:rsidRDefault="002910D0" w:rsidP="002910D0">
            <w:pPr>
              <w:rPr>
                <w:rFonts w:ascii="TH SarabunPSK" w:hAnsi="TH SarabunPSK" w:cs="TH SarabunPSK"/>
                <w:b/>
                <w:sz w:val="32"/>
                <w:szCs w:val="32"/>
              </w:rPr>
            </w:pPr>
            <w:r w:rsidRPr="00312BB7">
              <w:rPr>
                <w:rFonts w:ascii="TH SarabunPSK" w:hAnsi="TH SarabunPSK" w:cs="TH SarabunPSK"/>
                <w:b/>
                <w:sz w:val="32"/>
                <w:szCs w:val="32"/>
                <w:cs/>
              </w:rPr>
              <w:t>บรรยาย ยกตัวอย่างประกอบ อภิปราย</w:t>
            </w:r>
          </w:p>
          <w:p w:rsidR="002910D0" w:rsidRPr="00312BB7" w:rsidRDefault="002910D0" w:rsidP="002910D0">
            <w:pPr>
              <w:rPr>
                <w:rFonts w:ascii="TH SarabunPSK" w:hAnsi="TH SarabunPSK" w:cs="TH SarabunPSK"/>
                <w:b/>
                <w:sz w:val="32"/>
                <w:szCs w:val="32"/>
                <w:cs/>
              </w:rPr>
            </w:pPr>
            <w:r w:rsidRPr="00312BB7">
              <w:rPr>
                <w:rFonts w:ascii="TH SarabunPSK" w:hAnsi="TH SarabunPSK" w:cs="TH SarabunPSK"/>
                <w:b/>
                <w:sz w:val="32"/>
                <w:szCs w:val="32"/>
                <w:cs/>
              </w:rPr>
              <w:t xml:space="preserve">ค้นคว้า </w:t>
            </w:r>
          </w:p>
        </w:tc>
        <w:tc>
          <w:tcPr>
            <w:tcW w:w="1405" w:type="dxa"/>
            <w:shd w:val="clear" w:color="auto" w:fill="auto"/>
          </w:tcPr>
          <w:p w:rsidR="002910D0" w:rsidRPr="00312BB7" w:rsidRDefault="002910D0" w:rsidP="002910D0">
            <w:pPr>
              <w:jc w:val="thaiDistribute"/>
              <w:rPr>
                <w:rFonts w:ascii="TH SarabunPSK" w:hAnsi="TH SarabunPSK" w:cs="TH SarabunPSK"/>
                <w:sz w:val="32"/>
                <w:szCs w:val="32"/>
              </w:rPr>
            </w:pPr>
            <w:r w:rsidRPr="00312BB7">
              <w:rPr>
                <w:rFonts w:ascii="TH SarabunPSK" w:hAnsi="TH SarabunPSK" w:cs="TH SarabunPSK"/>
                <w:sz w:val="32"/>
                <w:szCs w:val="32"/>
                <w:cs/>
              </w:rPr>
              <w:t>อาจารย์ประจำวิชา</w:t>
            </w:r>
          </w:p>
        </w:tc>
      </w:tr>
      <w:tr w:rsidR="002910D0" w:rsidRPr="00312BB7" w:rsidTr="00C7132C">
        <w:tc>
          <w:tcPr>
            <w:tcW w:w="957" w:type="dxa"/>
            <w:shd w:val="clear" w:color="auto" w:fill="auto"/>
          </w:tcPr>
          <w:p w:rsidR="002910D0" w:rsidRPr="00312BB7" w:rsidRDefault="002910D0" w:rsidP="00A34C99">
            <w:pPr>
              <w:jc w:val="center"/>
              <w:rPr>
                <w:rFonts w:ascii="TH SarabunPSK" w:hAnsi="TH SarabunPSK" w:cs="TH SarabunPSK"/>
                <w:sz w:val="32"/>
                <w:szCs w:val="32"/>
              </w:rPr>
            </w:pPr>
            <w:r>
              <w:rPr>
                <w:rFonts w:ascii="TH SarabunPSK" w:hAnsi="TH SarabunPSK" w:cs="TH SarabunPSK" w:hint="cs"/>
                <w:sz w:val="32"/>
                <w:szCs w:val="32"/>
                <w:cs/>
              </w:rPr>
              <w:t>7</w:t>
            </w:r>
          </w:p>
        </w:tc>
        <w:tc>
          <w:tcPr>
            <w:tcW w:w="3543" w:type="dxa"/>
            <w:shd w:val="clear" w:color="auto" w:fill="auto"/>
          </w:tcPr>
          <w:p w:rsidR="002910D0" w:rsidRPr="00312BB7" w:rsidRDefault="002910D0" w:rsidP="0088085B">
            <w:pPr>
              <w:rPr>
                <w:rFonts w:ascii="TH SarabunPSK" w:hAnsi="TH SarabunPSK" w:cs="TH SarabunPSK"/>
                <w:sz w:val="32"/>
                <w:szCs w:val="32"/>
              </w:rPr>
            </w:pPr>
            <w:r>
              <w:rPr>
                <w:rFonts w:ascii="TH SarabunPSK" w:hAnsi="TH SarabunPSK" w:cs="TH SarabunPSK" w:hint="cs"/>
                <w:sz w:val="32"/>
                <w:szCs w:val="32"/>
                <w:cs/>
              </w:rPr>
              <w:t xml:space="preserve">การจัดการชั้นเรียน  วินัยและการพัฒนาวินัยนักเรียน การสร้างบรรยากาศในชั้นเรียนเพื่อส่งเสริมการเรียนรู้ </w:t>
            </w:r>
          </w:p>
        </w:tc>
        <w:tc>
          <w:tcPr>
            <w:tcW w:w="924" w:type="dxa"/>
            <w:shd w:val="clear" w:color="auto" w:fill="auto"/>
          </w:tcPr>
          <w:p w:rsidR="002910D0" w:rsidRPr="00312BB7" w:rsidRDefault="002910D0" w:rsidP="00A34C99">
            <w:pPr>
              <w:jc w:val="center"/>
              <w:rPr>
                <w:rFonts w:ascii="TH SarabunPSK" w:hAnsi="TH SarabunPSK" w:cs="TH SarabunPSK"/>
                <w:b/>
                <w:sz w:val="32"/>
                <w:szCs w:val="32"/>
              </w:rPr>
            </w:pPr>
            <w:r>
              <w:rPr>
                <w:rFonts w:ascii="TH SarabunPSK" w:hAnsi="TH SarabunPSK" w:cs="TH SarabunPSK"/>
                <w:b/>
                <w:sz w:val="32"/>
                <w:szCs w:val="32"/>
              </w:rPr>
              <w:t>2</w:t>
            </w:r>
          </w:p>
        </w:tc>
        <w:tc>
          <w:tcPr>
            <w:tcW w:w="882" w:type="dxa"/>
            <w:shd w:val="clear" w:color="auto" w:fill="auto"/>
          </w:tcPr>
          <w:p w:rsidR="002910D0" w:rsidRPr="00312BB7" w:rsidRDefault="002910D0" w:rsidP="00A34C99">
            <w:pPr>
              <w:jc w:val="center"/>
              <w:rPr>
                <w:rFonts w:ascii="TH SarabunPSK" w:hAnsi="TH SarabunPSK" w:cs="TH SarabunPSK"/>
                <w:b/>
                <w:bCs/>
                <w:sz w:val="32"/>
                <w:szCs w:val="32"/>
                <w:cs/>
              </w:rPr>
            </w:pPr>
            <w:r>
              <w:rPr>
                <w:rFonts w:ascii="TH SarabunPSK" w:hAnsi="TH SarabunPSK" w:cs="TH SarabunPSK"/>
                <w:b/>
                <w:bCs/>
                <w:sz w:val="32"/>
                <w:szCs w:val="32"/>
              </w:rPr>
              <w:t>2</w:t>
            </w:r>
          </w:p>
        </w:tc>
        <w:tc>
          <w:tcPr>
            <w:tcW w:w="2036" w:type="dxa"/>
            <w:shd w:val="clear" w:color="auto" w:fill="auto"/>
          </w:tcPr>
          <w:p w:rsidR="002910D0" w:rsidRPr="00312BB7" w:rsidRDefault="002910D0" w:rsidP="002910D0">
            <w:pPr>
              <w:rPr>
                <w:rFonts w:ascii="TH SarabunPSK" w:hAnsi="TH SarabunPSK" w:cs="TH SarabunPSK"/>
                <w:b/>
                <w:sz w:val="32"/>
                <w:szCs w:val="32"/>
              </w:rPr>
            </w:pPr>
            <w:r w:rsidRPr="00312BB7">
              <w:rPr>
                <w:rFonts w:ascii="TH SarabunPSK" w:hAnsi="TH SarabunPSK" w:cs="TH SarabunPSK"/>
                <w:b/>
                <w:sz w:val="32"/>
                <w:szCs w:val="32"/>
                <w:cs/>
              </w:rPr>
              <w:t>บรรยาย ยกตัวอย่างประกอบ อภิปราย</w:t>
            </w:r>
          </w:p>
          <w:p w:rsidR="002910D0" w:rsidRPr="00312BB7" w:rsidRDefault="002910D0" w:rsidP="002910D0">
            <w:pPr>
              <w:rPr>
                <w:rFonts w:ascii="TH SarabunPSK" w:hAnsi="TH SarabunPSK" w:cs="TH SarabunPSK"/>
                <w:b/>
                <w:sz w:val="32"/>
                <w:szCs w:val="32"/>
                <w:cs/>
              </w:rPr>
            </w:pPr>
            <w:r w:rsidRPr="00312BB7">
              <w:rPr>
                <w:rFonts w:ascii="TH SarabunPSK" w:hAnsi="TH SarabunPSK" w:cs="TH SarabunPSK"/>
                <w:b/>
                <w:sz w:val="32"/>
                <w:szCs w:val="32"/>
                <w:cs/>
              </w:rPr>
              <w:t>ค้นคว้า รายงาน นำเสนอ</w:t>
            </w:r>
          </w:p>
        </w:tc>
        <w:tc>
          <w:tcPr>
            <w:tcW w:w="1405" w:type="dxa"/>
            <w:shd w:val="clear" w:color="auto" w:fill="auto"/>
          </w:tcPr>
          <w:p w:rsidR="002910D0" w:rsidRPr="00312BB7" w:rsidRDefault="002910D0" w:rsidP="002910D0">
            <w:pPr>
              <w:jc w:val="thaiDistribute"/>
              <w:rPr>
                <w:rFonts w:ascii="TH SarabunPSK" w:hAnsi="TH SarabunPSK" w:cs="TH SarabunPSK"/>
                <w:sz w:val="32"/>
                <w:szCs w:val="32"/>
              </w:rPr>
            </w:pPr>
            <w:r w:rsidRPr="00312BB7">
              <w:rPr>
                <w:rFonts w:ascii="TH SarabunPSK" w:hAnsi="TH SarabunPSK" w:cs="TH SarabunPSK"/>
                <w:sz w:val="32"/>
                <w:szCs w:val="32"/>
                <w:cs/>
              </w:rPr>
              <w:t>อาจารย์ประจำวิชา</w:t>
            </w:r>
          </w:p>
        </w:tc>
      </w:tr>
      <w:tr w:rsidR="002910D0" w:rsidRPr="00312BB7" w:rsidTr="00C7132C">
        <w:tc>
          <w:tcPr>
            <w:tcW w:w="957" w:type="dxa"/>
            <w:shd w:val="clear" w:color="auto" w:fill="auto"/>
          </w:tcPr>
          <w:p w:rsidR="002910D0" w:rsidRPr="00312BB7" w:rsidRDefault="002910D0" w:rsidP="00A34C99">
            <w:pPr>
              <w:jc w:val="center"/>
              <w:rPr>
                <w:rFonts w:ascii="TH SarabunPSK" w:hAnsi="TH SarabunPSK" w:cs="TH SarabunPSK"/>
                <w:sz w:val="32"/>
                <w:szCs w:val="32"/>
              </w:rPr>
            </w:pPr>
            <w:r>
              <w:rPr>
                <w:rFonts w:ascii="TH SarabunPSK" w:hAnsi="TH SarabunPSK" w:cs="TH SarabunPSK"/>
                <w:sz w:val="32"/>
                <w:szCs w:val="32"/>
              </w:rPr>
              <w:t>8</w:t>
            </w:r>
          </w:p>
        </w:tc>
        <w:tc>
          <w:tcPr>
            <w:tcW w:w="3543" w:type="dxa"/>
            <w:shd w:val="clear" w:color="auto" w:fill="auto"/>
          </w:tcPr>
          <w:p w:rsidR="002910D0" w:rsidRPr="00312BB7" w:rsidRDefault="002910D0" w:rsidP="00D72507">
            <w:pPr>
              <w:rPr>
                <w:rFonts w:ascii="TH SarabunPSK" w:hAnsi="TH SarabunPSK" w:cs="TH SarabunPSK"/>
                <w:sz w:val="32"/>
                <w:szCs w:val="32"/>
                <w:cs/>
              </w:rPr>
            </w:pPr>
            <w:r>
              <w:rPr>
                <w:rFonts w:ascii="TH SarabunPSK" w:hAnsi="TH SarabunPSK" w:cs="TH SarabunPSK" w:hint="cs"/>
                <w:sz w:val="32"/>
                <w:szCs w:val="32"/>
                <w:cs/>
              </w:rPr>
              <w:t>การสังเกต วิเคราะห์ปัญหาในชั้นเรียนเป็นรายกรณี</w:t>
            </w:r>
          </w:p>
        </w:tc>
        <w:tc>
          <w:tcPr>
            <w:tcW w:w="924" w:type="dxa"/>
            <w:shd w:val="clear" w:color="auto" w:fill="auto"/>
          </w:tcPr>
          <w:p w:rsidR="002910D0" w:rsidRPr="00312BB7" w:rsidRDefault="002910D0" w:rsidP="00A34C99">
            <w:pPr>
              <w:jc w:val="center"/>
              <w:rPr>
                <w:rFonts w:ascii="TH SarabunPSK" w:hAnsi="TH SarabunPSK" w:cs="TH SarabunPSK"/>
                <w:b/>
                <w:sz w:val="32"/>
                <w:szCs w:val="32"/>
              </w:rPr>
            </w:pPr>
            <w:r>
              <w:rPr>
                <w:rFonts w:ascii="TH SarabunPSK" w:hAnsi="TH SarabunPSK" w:cs="TH SarabunPSK"/>
                <w:b/>
                <w:sz w:val="32"/>
                <w:szCs w:val="32"/>
              </w:rPr>
              <w:t>2</w:t>
            </w:r>
          </w:p>
        </w:tc>
        <w:tc>
          <w:tcPr>
            <w:tcW w:w="882" w:type="dxa"/>
            <w:shd w:val="clear" w:color="auto" w:fill="auto"/>
          </w:tcPr>
          <w:p w:rsidR="002910D0" w:rsidRPr="00312BB7" w:rsidRDefault="002910D0" w:rsidP="00A34C99">
            <w:pPr>
              <w:jc w:val="center"/>
              <w:rPr>
                <w:rFonts w:ascii="TH SarabunPSK" w:hAnsi="TH SarabunPSK" w:cs="TH SarabunPSK"/>
                <w:b/>
                <w:bCs/>
                <w:sz w:val="32"/>
                <w:szCs w:val="32"/>
                <w:cs/>
              </w:rPr>
            </w:pPr>
            <w:r>
              <w:rPr>
                <w:rFonts w:ascii="TH SarabunPSK" w:hAnsi="TH SarabunPSK" w:cs="TH SarabunPSK"/>
                <w:b/>
                <w:bCs/>
                <w:sz w:val="32"/>
                <w:szCs w:val="32"/>
              </w:rPr>
              <w:t>2</w:t>
            </w:r>
          </w:p>
        </w:tc>
        <w:tc>
          <w:tcPr>
            <w:tcW w:w="2036" w:type="dxa"/>
            <w:shd w:val="clear" w:color="auto" w:fill="auto"/>
          </w:tcPr>
          <w:p w:rsidR="002910D0" w:rsidRPr="00312BB7" w:rsidRDefault="002910D0" w:rsidP="002910D0">
            <w:pPr>
              <w:rPr>
                <w:rFonts w:ascii="TH SarabunPSK" w:hAnsi="TH SarabunPSK" w:cs="TH SarabunPSK"/>
                <w:b/>
                <w:sz w:val="32"/>
                <w:szCs w:val="32"/>
              </w:rPr>
            </w:pPr>
            <w:r w:rsidRPr="00312BB7">
              <w:rPr>
                <w:rFonts w:ascii="TH SarabunPSK" w:hAnsi="TH SarabunPSK" w:cs="TH SarabunPSK"/>
                <w:b/>
                <w:sz w:val="32"/>
                <w:szCs w:val="32"/>
                <w:cs/>
              </w:rPr>
              <w:t>อภิปราย</w:t>
            </w:r>
          </w:p>
          <w:p w:rsidR="002910D0" w:rsidRPr="00312BB7" w:rsidRDefault="002910D0" w:rsidP="002910D0">
            <w:pPr>
              <w:rPr>
                <w:rFonts w:ascii="TH SarabunPSK" w:hAnsi="TH SarabunPSK" w:cs="TH SarabunPSK"/>
                <w:b/>
                <w:sz w:val="32"/>
                <w:szCs w:val="32"/>
                <w:cs/>
              </w:rPr>
            </w:pPr>
            <w:r w:rsidRPr="00312BB7">
              <w:rPr>
                <w:rFonts w:ascii="TH SarabunPSK" w:hAnsi="TH SarabunPSK" w:cs="TH SarabunPSK"/>
                <w:b/>
                <w:sz w:val="32"/>
                <w:szCs w:val="32"/>
                <w:cs/>
              </w:rPr>
              <w:t>ค้นคว้า รายงาน นำเสนอ</w:t>
            </w:r>
          </w:p>
        </w:tc>
        <w:tc>
          <w:tcPr>
            <w:tcW w:w="1405" w:type="dxa"/>
            <w:shd w:val="clear" w:color="auto" w:fill="auto"/>
          </w:tcPr>
          <w:p w:rsidR="002910D0" w:rsidRPr="00312BB7" w:rsidRDefault="002910D0" w:rsidP="00D72507">
            <w:pPr>
              <w:jc w:val="thaiDistribute"/>
              <w:rPr>
                <w:rFonts w:ascii="TH SarabunPSK" w:hAnsi="TH SarabunPSK" w:cs="TH SarabunPSK"/>
                <w:sz w:val="32"/>
                <w:szCs w:val="32"/>
              </w:rPr>
            </w:pPr>
            <w:r w:rsidRPr="00312BB7">
              <w:rPr>
                <w:rFonts w:ascii="TH SarabunPSK" w:hAnsi="TH SarabunPSK" w:cs="TH SarabunPSK"/>
                <w:sz w:val="32"/>
                <w:szCs w:val="32"/>
                <w:cs/>
              </w:rPr>
              <w:t>อาจารย์ประจำวิชา</w:t>
            </w:r>
          </w:p>
        </w:tc>
      </w:tr>
      <w:tr w:rsidR="002910D0" w:rsidRPr="00312BB7" w:rsidTr="00C7132C">
        <w:tc>
          <w:tcPr>
            <w:tcW w:w="957" w:type="dxa"/>
            <w:shd w:val="clear" w:color="auto" w:fill="F2F2F2"/>
          </w:tcPr>
          <w:p w:rsidR="002910D0" w:rsidRPr="00312BB7" w:rsidRDefault="002910D0" w:rsidP="00D72507">
            <w:pPr>
              <w:jc w:val="center"/>
              <w:rPr>
                <w:rFonts w:ascii="TH SarabunPSK" w:hAnsi="TH SarabunPSK" w:cs="TH SarabunPSK"/>
                <w:b/>
                <w:bCs/>
                <w:sz w:val="32"/>
                <w:szCs w:val="32"/>
              </w:rPr>
            </w:pPr>
            <w:r w:rsidRPr="00312BB7">
              <w:rPr>
                <w:rFonts w:ascii="TH SarabunPSK" w:hAnsi="TH SarabunPSK" w:cs="TH SarabunPSK"/>
                <w:b/>
                <w:bCs/>
                <w:sz w:val="32"/>
                <w:szCs w:val="32"/>
                <w:cs/>
              </w:rPr>
              <w:t>9</w:t>
            </w:r>
          </w:p>
        </w:tc>
        <w:tc>
          <w:tcPr>
            <w:tcW w:w="8790" w:type="dxa"/>
            <w:gridSpan w:val="5"/>
            <w:shd w:val="clear" w:color="auto" w:fill="F2F2F2"/>
          </w:tcPr>
          <w:p w:rsidR="002910D0" w:rsidRPr="00312BB7" w:rsidRDefault="002910D0" w:rsidP="00A34C99">
            <w:pPr>
              <w:jc w:val="center"/>
              <w:rPr>
                <w:rFonts w:ascii="TH SarabunPSK" w:hAnsi="TH SarabunPSK" w:cs="TH SarabunPSK"/>
                <w:b/>
                <w:bCs/>
                <w:sz w:val="32"/>
                <w:szCs w:val="32"/>
              </w:rPr>
            </w:pPr>
            <w:r w:rsidRPr="00312BB7">
              <w:rPr>
                <w:rFonts w:ascii="TH SarabunPSK" w:hAnsi="TH SarabunPSK" w:cs="TH SarabunPSK"/>
                <w:b/>
                <w:bCs/>
                <w:sz w:val="32"/>
                <w:szCs w:val="32"/>
                <w:cs/>
              </w:rPr>
              <w:t>สอบกลางภาค</w:t>
            </w:r>
          </w:p>
        </w:tc>
      </w:tr>
      <w:tr w:rsidR="002910D0" w:rsidRPr="00312BB7" w:rsidTr="00C7132C">
        <w:trPr>
          <w:trHeight w:val="1105"/>
        </w:trPr>
        <w:tc>
          <w:tcPr>
            <w:tcW w:w="957" w:type="dxa"/>
            <w:shd w:val="clear" w:color="auto" w:fill="auto"/>
          </w:tcPr>
          <w:p w:rsidR="002910D0" w:rsidRPr="00312BB7" w:rsidRDefault="002910D0" w:rsidP="00D72507">
            <w:pPr>
              <w:jc w:val="center"/>
              <w:rPr>
                <w:rFonts w:ascii="TH SarabunPSK" w:hAnsi="TH SarabunPSK" w:cs="TH SarabunPSK"/>
                <w:sz w:val="32"/>
                <w:szCs w:val="32"/>
              </w:rPr>
            </w:pPr>
            <w:r>
              <w:rPr>
                <w:rFonts w:ascii="TH SarabunPSK" w:hAnsi="TH SarabunPSK" w:cs="TH SarabunPSK" w:hint="cs"/>
                <w:sz w:val="32"/>
                <w:szCs w:val="32"/>
                <w:cs/>
              </w:rPr>
              <w:t>10</w:t>
            </w:r>
          </w:p>
        </w:tc>
        <w:tc>
          <w:tcPr>
            <w:tcW w:w="3543" w:type="dxa"/>
            <w:shd w:val="clear" w:color="auto" w:fill="auto"/>
          </w:tcPr>
          <w:p w:rsidR="002910D0" w:rsidRPr="00312BB7" w:rsidRDefault="002910D0" w:rsidP="00D72507">
            <w:pPr>
              <w:rPr>
                <w:rFonts w:ascii="TH SarabunPSK" w:hAnsi="TH SarabunPSK" w:cs="TH SarabunPSK"/>
                <w:sz w:val="32"/>
                <w:szCs w:val="32"/>
                <w:cs/>
              </w:rPr>
            </w:pPr>
            <w:r>
              <w:rPr>
                <w:rFonts w:ascii="TH SarabunPSK" w:hAnsi="TH SarabunPSK" w:cs="TH SarabunPSK" w:hint="cs"/>
                <w:sz w:val="32"/>
                <w:szCs w:val="32"/>
                <w:cs/>
              </w:rPr>
              <w:t>การสังเกตการณ์จัดการชั้นเรียนในโรงเรียนสถานศึกษา ระดับประถมศึกษา</w:t>
            </w:r>
          </w:p>
        </w:tc>
        <w:tc>
          <w:tcPr>
            <w:tcW w:w="924" w:type="dxa"/>
            <w:shd w:val="clear" w:color="auto" w:fill="auto"/>
          </w:tcPr>
          <w:p w:rsidR="002910D0" w:rsidRPr="00312BB7" w:rsidRDefault="002910D0" w:rsidP="00A34C99">
            <w:pPr>
              <w:jc w:val="center"/>
              <w:rPr>
                <w:rFonts w:ascii="TH SarabunPSK" w:hAnsi="TH SarabunPSK" w:cs="TH SarabunPSK"/>
                <w:sz w:val="32"/>
                <w:szCs w:val="32"/>
              </w:rPr>
            </w:pPr>
            <w:r>
              <w:rPr>
                <w:rFonts w:ascii="TH SarabunPSK" w:hAnsi="TH SarabunPSK" w:cs="TH SarabunPSK"/>
                <w:sz w:val="32"/>
                <w:szCs w:val="32"/>
              </w:rPr>
              <w:t>2</w:t>
            </w:r>
          </w:p>
        </w:tc>
        <w:tc>
          <w:tcPr>
            <w:tcW w:w="882" w:type="dxa"/>
            <w:shd w:val="clear" w:color="auto" w:fill="auto"/>
          </w:tcPr>
          <w:p w:rsidR="002910D0" w:rsidRPr="00312BB7" w:rsidRDefault="002910D0" w:rsidP="00A34C99">
            <w:pPr>
              <w:jc w:val="center"/>
              <w:rPr>
                <w:rFonts w:ascii="TH SarabunPSK" w:hAnsi="TH SarabunPSK" w:cs="TH SarabunPSK"/>
                <w:b/>
                <w:bCs/>
                <w:sz w:val="32"/>
                <w:szCs w:val="32"/>
              </w:rPr>
            </w:pPr>
            <w:r>
              <w:rPr>
                <w:rFonts w:ascii="TH SarabunPSK" w:hAnsi="TH SarabunPSK" w:cs="TH SarabunPSK"/>
                <w:b/>
                <w:bCs/>
                <w:sz w:val="32"/>
                <w:szCs w:val="32"/>
              </w:rPr>
              <w:t>2</w:t>
            </w:r>
          </w:p>
        </w:tc>
        <w:tc>
          <w:tcPr>
            <w:tcW w:w="2036" w:type="dxa"/>
            <w:shd w:val="clear" w:color="auto" w:fill="auto"/>
          </w:tcPr>
          <w:p w:rsidR="002910D0" w:rsidRPr="00312BB7" w:rsidRDefault="002910D0" w:rsidP="00A34C99">
            <w:pPr>
              <w:rPr>
                <w:rFonts w:ascii="TH SarabunPSK" w:hAnsi="TH SarabunPSK" w:cs="TH SarabunPSK"/>
                <w:sz w:val="32"/>
                <w:szCs w:val="32"/>
                <w:cs/>
              </w:rPr>
            </w:pPr>
            <w:r>
              <w:rPr>
                <w:rFonts w:ascii="TH SarabunPSK" w:hAnsi="TH SarabunPSK" w:cs="TH SarabunPSK" w:hint="cs"/>
                <w:sz w:val="32"/>
                <w:szCs w:val="32"/>
                <w:cs/>
              </w:rPr>
              <w:t xml:space="preserve">สังเกตชั้นเรียน                 ในสถานศึกษา </w:t>
            </w:r>
          </w:p>
        </w:tc>
        <w:tc>
          <w:tcPr>
            <w:tcW w:w="1405" w:type="dxa"/>
            <w:shd w:val="clear" w:color="auto" w:fill="auto"/>
          </w:tcPr>
          <w:p w:rsidR="002910D0" w:rsidRPr="00312BB7" w:rsidRDefault="002910D0" w:rsidP="00D72507">
            <w:pPr>
              <w:jc w:val="thaiDistribute"/>
              <w:rPr>
                <w:rFonts w:ascii="TH SarabunPSK" w:hAnsi="TH SarabunPSK" w:cs="TH SarabunPSK"/>
                <w:sz w:val="32"/>
                <w:szCs w:val="32"/>
              </w:rPr>
            </w:pPr>
            <w:r w:rsidRPr="00312BB7">
              <w:rPr>
                <w:rFonts w:ascii="TH SarabunPSK" w:hAnsi="TH SarabunPSK" w:cs="TH SarabunPSK"/>
                <w:sz w:val="32"/>
                <w:szCs w:val="32"/>
                <w:cs/>
              </w:rPr>
              <w:t>อาจารย์ประจำวิชา</w:t>
            </w:r>
          </w:p>
        </w:tc>
      </w:tr>
      <w:tr w:rsidR="002910D0" w:rsidRPr="00312BB7" w:rsidTr="00C7132C">
        <w:trPr>
          <w:trHeight w:val="1446"/>
        </w:trPr>
        <w:tc>
          <w:tcPr>
            <w:tcW w:w="957" w:type="dxa"/>
            <w:shd w:val="clear" w:color="auto" w:fill="auto"/>
          </w:tcPr>
          <w:p w:rsidR="002910D0" w:rsidRPr="00312BB7" w:rsidRDefault="002910D0" w:rsidP="00D72507">
            <w:pPr>
              <w:jc w:val="center"/>
              <w:rPr>
                <w:rFonts w:ascii="TH SarabunPSK" w:hAnsi="TH SarabunPSK" w:cs="TH SarabunPSK"/>
                <w:sz w:val="32"/>
                <w:szCs w:val="32"/>
              </w:rPr>
            </w:pPr>
            <w:r>
              <w:rPr>
                <w:rFonts w:ascii="TH SarabunPSK" w:hAnsi="TH SarabunPSK" w:cs="TH SarabunPSK" w:hint="cs"/>
                <w:sz w:val="32"/>
                <w:szCs w:val="32"/>
                <w:cs/>
              </w:rPr>
              <w:lastRenderedPageBreak/>
              <w:t>11</w:t>
            </w:r>
          </w:p>
        </w:tc>
        <w:tc>
          <w:tcPr>
            <w:tcW w:w="3543" w:type="dxa"/>
            <w:shd w:val="clear" w:color="auto" w:fill="auto"/>
          </w:tcPr>
          <w:p w:rsidR="002910D0" w:rsidRPr="00312BB7" w:rsidRDefault="002910D0" w:rsidP="00D72507">
            <w:pPr>
              <w:rPr>
                <w:rFonts w:ascii="TH SarabunPSK" w:hAnsi="TH SarabunPSK" w:cs="TH SarabunPSK"/>
                <w:sz w:val="32"/>
                <w:szCs w:val="32"/>
                <w:cs/>
              </w:rPr>
            </w:pPr>
            <w:r w:rsidRPr="00312BB7">
              <w:rPr>
                <w:rFonts w:ascii="TH SarabunPSK" w:hAnsi="TH SarabunPSK" w:cs="TH SarabunPSK"/>
                <w:sz w:val="32"/>
                <w:szCs w:val="32"/>
                <w:cs/>
              </w:rPr>
              <w:t>การศึกษาวิเคราะห์กรณีปัญหา</w:t>
            </w:r>
            <w:r>
              <w:rPr>
                <w:rFonts w:ascii="TH SarabunPSK" w:hAnsi="TH SarabunPSK" w:cs="TH SarabunPSK" w:hint="cs"/>
                <w:sz w:val="32"/>
                <w:szCs w:val="32"/>
                <w:cs/>
              </w:rPr>
              <w:t xml:space="preserve">                    </w:t>
            </w:r>
            <w:r w:rsidRPr="00312BB7">
              <w:rPr>
                <w:rFonts w:ascii="TH SarabunPSK" w:hAnsi="TH SarabunPSK" w:cs="TH SarabunPSK"/>
                <w:sz w:val="32"/>
                <w:szCs w:val="32"/>
                <w:cs/>
              </w:rPr>
              <w:t>ในชั้นเรียน</w:t>
            </w:r>
          </w:p>
        </w:tc>
        <w:tc>
          <w:tcPr>
            <w:tcW w:w="924" w:type="dxa"/>
            <w:shd w:val="clear" w:color="auto" w:fill="auto"/>
          </w:tcPr>
          <w:p w:rsidR="002910D0" w:rsidRPr="00312BB7" w:rsidRDefault="002910D0" w:rsidP="00A34C99">
            <w:pPr>
              <w:jc w:val="center"/>
              <w:rPr>
                <w:rFonts w:ascii="TH SarabunPSK" w:hAnsi="TH SarabunPSK" w:cs="TH SarabunPSK"/>
                <w:b/>
                <w:sz w:val="32"/>
                <w:szCs w:val="32"/>
              </w:rPr>
            </w:pPr>
            <w:r>
              <w:rPr>
                <w:rFonts w:ascii="TH SarabunPSK" w:hAnsi="TH SarabunPSK" w:cs="TH SarabunPSK"/>
                <w:b/>
                <w:sz w:val="32"/>
                <w:szCs w:val="32"/>
              </w:rPr>
              <w:t>4</w:t>
            </w:r>
          </w:p>
        </w:tc>
        <w:tc>
          <w:tcPr>
            <w:tcW w:w="882" w:type="dxa"/>
            <w:shd w:val="clear" w:color="auto" w:fill="auto"/>
          </w:tcPr>
          <w:p w:rsidR="002910D0" w:rsidRPr="00312BB7" w:rsidRDefault="002910D0" w:rsidP="00A34C99">
            <w:pPr>
              <w:jc w:val="center"/>
              <w:rPr>
                <w:rFonts w:ascii="TH SarabunPSK" w:hAnsi="TH SarabunPSK" w:cs="TH SarabunPSK"/>
                <w:b/>
                <w:bCs/>
                <w:sz w:val="32"/>
                <w:szCs w:val="32"/>
                <w:cs/>
              </w:rPr>
            </w:pPr>
          </w:p>
        </w:tc>
        <w:tc>
          <w:tcPr>
            <w:tcW w:w="2036" w:type="dxa"/>
            <w:shd w:val="clear" w:color="auto" w:fill="auto"/>
          </w:tcPr>
          <w:p w:rsidR="002910D0" w:rsidRPr="00312BB7" w:rsidRDefault="002910D0" w:rsidP="002910D0">
            <w:pPr>
              <w:rPr>
                <w:rFonts w:ascii="TH SarabunPSK" w:hAnsi="TH SarabunPSK" w:cs="TH SarabunPSK"/>
                <w:b/>
                <w:sz w:val="32"/>
                <w:szCs w:val="32"/>
              </w:rPr>
            </w:pPr>
            <w:r w:rsidRPr="00312BB7">
              <w:rPr>
                <w:rFonts w:ascii="TH SarabunPSK" w:hAnsi="TH SarabunPSK" w:cs="TH SarabunPSK"/>
                <w:b/>
                <w:sz w:val="32"/>
                <w:szCs w:val="32"/>
                <w:cs/>
              </w:rPr>
              <w:t>อภิปราย</w:t>
            </w:r>
          </w:p>
          <w:p w:rsidR="002910D0" w:rsidRPr="00312BB7" w:rsidRDefault="002910D0" w:rsidP="002910D0">
            <w:pPr>
              <w:rPr>
                <w:rFonts w:ascii="TH SarabunPSK" w:hAnsi="TH SarabunPSK" w:cs="TH SarabunPSK"/>
                <w:b/>
                <w:sz w:val="32"/>
                <w:szCs w:val="32"/>
              </w:rPr>
            </w:pPr>
            <w:r w:rsidRPr="00312BB7">
              <w:rPr>
                <w:rFonts w:ascii="TH SarabunPSK" w:hAnsi="TH SarabunPSK" w:cs="TH SarabunPSK"/>
                <w:b/>
                <w:sz w:val="32"/>
                <w:szCs w:val="32"/>
                <w:cs/>
              </w:rPr>
              <w:t>ค้นคว้า รายงาน นำเสนอ</w:t>
            </w:r>
          </w:p>
        </w:tc>
        <w:tc>
          <w:tcPr>
            <w:tcW w:w="1405" w:type="dxa"/>
            <w:shd w:val="clear" w:color="auto" w:fill="auto"/>
          </w:tcPr>
          <w:p w:rsidR="002910D0" w:rsidRPr="00312BB7" w:rsidRDefault="002910D0" w:rsidP="00D72507">
            <w:pPr>
              <w:jc w:val="thaiDistribute"/>
              <w:rPr>
                <w:rFonts w:ascii="TH SarabunPSK" w:hAnsi="TH SarabunPSK" w:cs="TH SarabunPSK"/>
                <w:sz w:val="32"/>
                <w:szCs w:val="32"/>
              </w:rPr>
            </w:pPr>
            <w:r w:rsidRPr="00312BB7">
              <w:rPr>
                <w:rFonts w:ascii="TH SarabunPSK" w:hAnsi="TH SarabunPSK" w:cs="TH SarabunPSK"/>
                <w:sz w:val="32"/>
                <w:szCs w:val="32"/>
                <w:cs/>
              </w:rPr>
              <w:t>อาจารย์ประจำวิชา</w:t>
            </w:r>
          </w:p>
        </w:tc>
      </w:tr>
      <w:tr w:rsidR="002910D0" w:rsidRPr="00312BB7" w:rsidTr="00C7132C">
        <w:trPr>
          <w:trHeight w:val="1446"/>
        </w:trPr>
        <w:tc>
          <w:tcPr>
            <w:tcW w:w="957" w:type="dxa"/>
            <w:shd w:val="clear" w:color="auto" w:fill="auto"/>
          </w:tcPr>
          <w:p w:rsidR="002910D0" w:rsidRPr="00312BB7" w:rsidRDefault="002910D0" w:rsidP="0088085B">
            <w:pPr>
              <w:jc w:val="center"/>
              <w:rPr>
                <w:rFonts w:ascii="TH SarabunPSK" w:hAnsi="TH SarabunPSK" w:cs="TH SarabunPSK"/>
                <w:sz w:val="32"/>
                <w:szCs w:val="32"/>
              </w:rPr>
            </w:pPr>
            <w:r>
              <w:rPr>
                <w:rFonts w:ascii="TH SarabunPSK" w:hAnsi="TH SarabunPSK" w:cs="TH SarabunPSK" w:hint="cs"/>
                <w:sz w:val="32"/>
                <w:szCs w:val="32"/>
                <w:cs/>
              </w:rPr>
              <w:t>12</w:t>
            </w:r>
          </w:p>
        </w:tc>
        <w:tc>
          <w:tcPr>
            <w:tcW w:w="3543" w:type="dxa"/>
            <w:shd w:val="clear" w:color="auto" w:fill="auto"/>
          </w:tcPr>
          <w:p w:rsidR="002910D0" w:rsidRPr="00312BB7" w:rsidRDefault="002910D0" w:rsidP="002910D0">
            <w:pPr>
              <w:rPr>
                <w:rFonts w:ascii="TH SarabunPSK" w:hAnsi="TH SarabunPSK" w:cs="TH SarabunPSK"/>
                <w:sz w:val="32"/>
                <w:szCs w:val="32"/>
                <w:cs/>
              </w:rPr>
            </w:pPr>
            <w:r>
              <w:rPr>
                <w:rFonts w:ascii="TH SarabunPSK" w:hAnsi="TH SarabunPSK" w:cs="TH SarabunPSK" w:hint="cs"/>
                <w:sz w:val="32"/>
                <w:szCs w:val="32"/>
                <w:cs/>
              </w:rPr>
              <w:t>การสังเกตการณ์จัดการชั้นเรียนในโรงเรียนสถานศึกษา ระดับมัธยมศึกษา</w:t>
            </w:r>
          </w:p>
        </w:tc>
        <w:tc>
          <w:tcPr>
            <w:tcW w:w="924" w:type="dxa"/>
            <w:shd w:val="clear" w:color="auto" w:fill="auto"/>
          </w:tcPr>
          <w:p w:rsidR="002910D0" w:rsidRPr="00312BB7" w:rsidRDefault="002910D0" w:rsidP="002910D0">
            <w:pPr>
              <w:jc w:val="center"/>
              <w:rPr>
                <w:rFonts w:ascii="TH SarabunPSK" w:hAnsi="TH SarabunPSK" w:cs="TH SarabunPSK"/>
                <w:sz w:val="32"/>
                <w:szCs w:val="32"/>
              </w:rPr>
            </w:pPr>
            <w:r>
              <w:rPr>
                <w:rFonts w:ascii="TH SarabunPSK" w:hAnsi="TH SarabunPSK" w:cs="TH SarabunPSK"/>
                <w:sz w:val="32"/>
                <w:szCs w:val="32"/>
              </w:rPr>
              <w:t>2</w:t>
            </w:r>
          </w:p>
        </w:tc>
        <w:tc>
          <w:tcPr>
            <w:tcW w:w="882" w:type="dxa"/>
            <w:shd w:val="clear" w:color="auto" w:fill="auto"/>
          </w:tcPr>
          <w:p w:rsidR="002910D0" w:rsidRPr="00312BB7" w:rsidRDefault="002910D0" w:rsidP="002910D0">
            <w:pPr>
              <w:jc w:val="center"/>
              <w:rPr>
                <w:rFonts w:ascii="TH SarabunPSK" w:hAnsi="TH SarabunPSK" w:cs="TH SarabunPSK"/>
                <w:b/>
                <w:bCs/>
                <w:sz w:val="32"/>
                <w:szCs w:val="32"/>
              </w:rPr>
            </w:pPr>
            <w:r>
              <w:rPr>
                <w:rFonts w:ascii="TH SarabunPSK" w:hAnsi="TH SarabunPSK" w:cs="TH SarabunPSK"/>
                <w:b/>
                <w:bCs/>
                <w:sz w:val="32"/>
                <w:szCs w:val="32"/>
              </w:rPr>
              <w:t>2</w:t>
            </w:r>
          </w:p>
        </w:tc>
        <w:tc>
          <w:tcPr>
            <w:tcW w:w="2036" w:type="dxa"/>
            <w:shd w:val="clear" w:color="auto" w:fill="auto"/>
          </w:tcPr>
          <w:p w:rsidR="002910D0" w:rsidRPr="00312BB7" w:rsidRDefault="002910D0" w:rsidP="002910D0">
            <w:pPr>
              <w:rPr>
                <w:rFonts w:ascii="TH SarabunPSK" w:hAnsi="TH SarabunPSK" w:cs="TH SarabunPSK"/>
                <w:sz w:val="32"/>
                <w:szCs w:val="32"/>
                <w:cs/>
              </w:rPr>
            </w:pPr>
            <w:r>
              <w:rPr>
                <w:rFonts w:ascii="TH SarabunPSK" w:hAnsi="TH SarabunPSK" w:cs="TH SarabunPSK" w:hint="cs"/>
                <w:sz w:val="32"/>
                <w:szCs w:val="32"/>
                <w:cs/>
              </w:rPr>
              <w:t xml:space="preserve">สังเกตชั้นเรียน                 ในสถานศึกษา </w:t>
            </w:r>
          </w:p>
        </w:tc>
        <w:tc>
          <w:tcPr>
            <w:tcW w:w="1405" w:type="dxa"/>
            <w:shd w:val="clear" w:color="auto" w:fill="auto"/>
          </w:tcPr>
          <w:p w:rsidR="002910D0" w:rsidRPr="00312BB7" w:rsidRDefault="002910D0" w:rsidP="002910D0">
            <w:pPr>
              <w:jc w:val="thaiDistribute"/>
              <w:rPr>
                <w:rFonts w:ascii="TH SarabunPSK" w:hAnsi="TH SarabunPSK" w:cs="TH SarabunPSK"/>
                <w:sz w:val="32"/>
                <w:szCs w:val="32"/>
              </w:rPr>
            </w:pPr>
            <w:r w:rsidRPr="00312BB7">
              <w:rPr>
                <w:rFonts w:ascii="TH SarabunPSK" w:hAnsi="TH SarabunPSK" w:cs="TH SarabunPSK"/>
                <w:sz w:val="32"/>
                <w:szCs w:val="32"/>
                <w:cs/>
              </w:rPr>
              <w:t>อาจารย์ประจำวิชา</w:t>
            </w:r>
          </w:p>
        </w:tc>
      </w:tr>
      <w:tr w:rsidR="002910D0" w:rsidRPr="00312BB7" w:rsidTr="00C7132C">
        <w:trPr>
          <w:trHeight w:val="1446"/>
        </w:trPr>
        <w:tc>
          <w:tcPr>
            <w:tcW w:w="957" w:type="dxa"/>
            <w:shd w:val="clear" w:color="auto" w:fill="auto"/>
          </w:tcPr>
          <w:p w:rsidR="002910D0" w:rsidRPr="00312BB7" w:rsidRDefault="002910D0" w:rsidP="0088085B">
            <w:pPr>
              <w:jc w:val="center"/>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hint="cs"/>
                <w:sz w:val="32"/>
                <w:szCs w:val="32"/>
                <w:cs/>
              </w:rPr>
              <w:t>3</w:t>
            </w:r>
          </w:p>
        </w:tc>
        <w:tc>
          <w:tcPr>
            <w:tcW w:w="3543" w:type="dxa"/>
            <w:shd w:val="clear" w:color="auto" w:fill="auto"/>
          </w:tcPr>
          <w:p w:rsidR="002910D0" w:rsidRDefault="002910D0" w:rsidP="002910D0">
            <w:pPr>
              <w:rPr>
                <w:rFonts w:ascii="TH SarabunPSK" w:hAnsi="TH SarabunPSK" w:cs="TH SarabunPSK"/>
                <w:sz w:val="32"/>
                <w:szCs w:val="32"/>
                <w:cs/>
              </w:rPr>
            </w:pPr>
            <w:r>
              <w:rPr>
                <w:rFonts w:ascii="TH SarabunPSK" w:hAnsi="TH SarabunPSK" w:cs="TH SarabunPSK" w:hint="cs"/>
                <w:sz w:val="32"/>
                <w:szCs w:val="32"/>
                <w:cs/>
              </w:rPr>
              <w:t xml:space="preserve">การออกแบบการจัดการการเรียนรู้     สิ่งแวดล้อมการเรียนรู้ </w:t>
            </w:r>
          </w:p>
          <w:p w:rsidR="002910D0" w:rsidRDefault="002910D0" w:rsidP="002910D0">
            <w:pPr>
              <w:rPr>
                <w:rFonts w:ascii="TH SarabunPSK" w:hAnsi="TH SarabunPSK" w:cs="TH SarabunPSK"/>
                <w:sz w:val="32"/>
                <w:szCs w:val="32"/>
              </w:rPr>
            </w:pPr>
            <w:r>
              <w:rPr>
                <w:rFonts w:ascii="TH SarabunPSK" w:hAnsi="TH SarabunPSK" w:cs="TH SarabunPSK" w:hint="cs"/>
                <w:sz w:val="32"/>
                <w:szCs w:val="32"/>
                <w:cs/>
              </w:rPr>
              <w:t xml:space="preserve">การจัดทำแผนการจัดการเรียนรู้  </w:t>
            </w:r>
          </w:p>
          <w:p w:rsidR="002910D0" w:rsidRPr="00312BB7" w:rsidRDefault="002910D0" w:rsidP="002910D0">
            <w:pPr>
              <w:rPr>
                <w:rFonts w:ascii="TH SarabunPSK" w:hAnsi="TH SarabunPSK" w:cs="TH SarabunPSK"/>
                <w:sz w:val="32"/>
                <w:szCs w:val="32"/>
                <w:cs/>
              </w:rPr>
            </w:pPr>
            <w:r>
              <w:rPr>
                <w:rFonts w:ascii="TH SarabunPSK" w:hAnsi="TH SarabunPSK" w:cs="TH SarabunPSK" w:hint="cs"/>
                <w:sz w:val="32"/>
                <w:szCs w:val="32"/>
                <w:cs/>
              </w:rPr>
              <w:t>การพัฒนาศูนย์การเรียนในสถานศึกษา</w:t>
            </w:r>
          </w:p>
        </w:tc>
        <w:tc>
          <w:tcPr>
            <w:tcW w:w="924" w:type="dxa"/>
            <w:shd w:val="clear" w:color="auto" w:fill="auto"/>
          </w:tcPr>
          <w:p w:rsidR="002910D0" w:rsidRPr="00312BB7" w:rsidRDefault="002910D0" w:rsidP="002910D0">
            <w:pPr>
              <w:jc w:val="center"/>
              <w:rPr>
                <w:rFonts w:ascii="TH SarabunPSK" w:hAnsi="TH SarabunPSK" w:cs="TH SarabunPSK"/>
                <w:b/>
                <w:sz w:val="32"/>
                <w:szCs w:val="32"/>
              </w:rPr>
            </w:pPr>
            <w:r>
              <w:rPr>
                <w:rFonts w:ascii="TH SarabunPSK" w:hAnsi="TH SarabunPSK" w:cs="TH SarabunPSK"/>
                <w:b/>
                <w:sz w:val="32"/>
                <w:szCs w:val="32"/>
              </w:rPr>
              <w:t>2</w:t>
            </w:r>
          </w:p>
        </w:tc>
        <w:tc>
          <w:tcPr>
            <w:tcW w:w="882" w:type="dxa"/>
            <w:shd w:val="clear" w:color="auto" w:fill="auto"/>
          </w:tcPr>
          <w:p w:rsidR="002910D0" w:rsidRPr="00312BB7" w:rsidRDefault="002910D0" w:rsidP="002910D0">
            <w:pPr>
              <w:jc w:val="center"/>
              <w:rPr>
                <w:rFonts w:ascii="TH SarabunPSK" w:hAnsi="TH SarabunPSK" w:cs="TH SarabunPSK"/>
                <w:b/>
                <w:bCs/>
                <w:sz w:val="32"/>
                <w:szCs w:val="32"/>
                <w:cs/>
              </w:rPr>
            </w:pPr>
            <w:r>
              <w:rPr>
                <w:rFonts w:ascii="TH SarabunPSK" w:hAnsi="TH SarabunPSK" w:cs="TH SarabunPSK"/>
                <w:b/>
                <w:bCs/>
                <w:sz w:val="32"/>
                <w:szCs w:val="32"/>
              </w:rPr>
              <w:t>2</w:t>
            </w:r>
          </w:p>
        </w:tc>
        <w:tc>
          <w:tcPr>
            <w:tcW w:w="2036" w:type="dxa"/>
            <w:shd w:val="clear" w:color="auto" w:fill="auto"/>
          </w:tcPr>
          <w:p w:rsidR="002910D0" w:rsidRPr="00312BB7" w:rsidRDefault="002910D0" w:rsidP="002910D0">
            <w:pPr>
              <w:rPr>
                <w:rFonts w:ascii="TH SarabunPSK" w:hAnsi="TH SarabunPSK" w:cs="TH SarabunPSK"/>
                <w:b/>
                <w:sz w:val="32"/>
                <w:szCs w:val="32"/>
              </w:rPr>
            </w:pPr>
            <w:r w:rsidRPr="00312BB7">
              <w:rPr>
                <w:rFonts w:ascii="TH SarabunPSK" w:hAnsi="TH SarabunPSK" w:cs="TH SarabunPSK"/>
                <w:b/>
                <w:sz w:val="32"/>
                <w:szCs w:val="32"/>
                <w:cs/>
              </w:rPr>
              <w:t>บรรยาย ยกตัวอย่างประกอบ อภิปราย</w:t>
            </w:r>
          </w:p>
          <w:p w:rsidR="002910D0" w:rsidRPr="00312BB7" w:rsidRDefault="002910D0" w:rsidP="002910D0">
            <w:pPr>
              <w:rPr>
                <w:rFonts w:ascii="TH SarabunPSK" w:hAnsi="TH SarabunPSK" w:cs="TH SarabunPSK"/>
                <w:b/>
                <w:sz w:val="32"/>
                <w:szCs w:val="32"/>
                <w:cs/>
              </w:rPr>
            </w:pPr>
            <w:r w:rsidRPr="00312BB7">
              <w:rPr>
                <w:rFonts w:ascii="TH SarabunPSK" w:hAnsi="TH SarabunPSK" w:cs="TH SarabunPSK"/>
                <w:b/>
                <w:sz w:val="32"/>
                <w:szCs w:val="32"/>
                <w:cs/>
              </w:rPr>
              <w:t>ค้นคว้า รายงาน นำเสนอ</w:t>
            </w:r>
          </w:p>
        </w:tc>
        <w:tc>
          <w:tcPr>
            <w:tcW w:w="1405" w:type="dxa"/>
            <w:shd w:val="clear" w:color="auto" w:fill="auto"/>
          </w:tcPr>
          <w:p w:rsidR="002910D0" w:rsidRPr="00312BB7" w:rsidRDefault="002910D0" w:rsidP="002910D0">
            <w:pPr>
              <w:jc w:val="thaiDistribute"/>
              <w:rPr>
                <w:rFonts w:ascii="TH SarabunPSK" w:hAnsi="TH SarabunPSK" w:cs="TH SarabunPSK"/>
                <w:sz w:val="32"/>
                <w:szCs w:val="32"/>
              </w:rPr>
            </w:pPr>
            <w:r w:rsidRPr="00312BB7">
              <w:rPr>
                <w:rFonts w:ascii="TH SarabunPSK" w:hAnsi="TH SarabunPSK" w:cs="TH SarabunPSK"/>
                <w:sz w:val="32"/>
                <w:szCs w:val="32"/>
                <w:cs/>
              </w:rPr>
              <w:t>อาจารย์ประจำวิชา</w:t>
            </w:r>
          </w:p>
        </w:tc>
      </w:tr>
      <w:tr w:rsidR="002910D0" w:rsidRPr="00312BB7" w:rsidTr="00C7132C">
        <w:trPr>
          <w:trHeight w:val="1446"/>
        </w:trPr>
        <w:tc>
          <w:tcPr>
            <w:tcW w:w="957" w:type="dxa"/>
            <w:shd w:val="clear" w:color="auto" w:fill="auto"/>
          </w:tcPr>
          <w:p w:rsidR="002910D0" w:rsidRPr="00312BB7" w:rsidRDefault="002910D0" w:rsidP="0088085B">
            <w:pPr>
              <w:jc w:val="center"/>
              <w:rPr>
                <w:rFonts w:ascii="TH SarabunPSK" w:hAnsi="TH SarabunPSK" w:cs="TH SarabunPSK"/>
                <w:sz w:val="32"/>
                <w:szCs w:val="32"/>
                <w:cs/>
              </w:rPr>
            </w:pPr>
            <w:r>
              <w:rPr>
                <w:rFonts w:ascii="TH SarabunPSK" w:hAnsi="TH SarabunPSK" w:cs="TH SarabunPSK"/>
                <w:sz w:val="32"/>
                <w:szCs w:val="32"/>
              </w:rPr>
              <w:t>1</w:t>
            </w:r>
            <w:r>
              <w:rPr>
                <w:rFonts w:ascii="TH SarabunPSK" w:hAnsi="TH SarabunPSK" w:cs="TH SarabunPSK" w:hint="cs"/>
                <w:sz w:val="32"/>
                <w:szCs w:val="32"/>
                <w:cs/>
              </w:rPr>
              <w:t>4</w:t>
            </w:r>
            <w:r>
              <w:rPr>
                <w:rFonts w:ascii="TH SarabunPSK" w:hAnsi="TH SarabunPSK" w:cs="TH SarabunPSK"/>
                <w:sz w:val="32"/>
                <w:szCs w:val="32"/>
              </w:rPr>
              <w:t>-16</w:t>
            </w:r>
          </w:p>
        </w:tc>
        <w:tc>
          <w:tcPr>
            <w:tcW w:w="3543" w:type="dxa"/>
            <w:shd w:val="clear" w:color="auto" w:fill="auto"/>
          </w:tcPr>
          <w:p w:rsidR="002910D0" w:rsidRPr="00312BB7" w:rsidRDefault="002910D0" w:rsidP="002910D0">
            <w:pPr>
              <w:rPr>
                <w:rFonts w:ascii="TH SarabunPSK" w:hAnsi="TH SarabunPSK" w:cs="TH SarabunPSK"/>
                <w:sz w:val="32"/>
                <w:szCs w:val="32"/>
                <w:cs/>
              </w:rPr>
            </w:pPr>
            <w:r w:rsidRPr="00312BB7">
              <w:rPr>
                <w:rFonts w:ascii="TH SarabunPSK" w:hAnsi="TH SarabunPSK" w:cs="TH SarabunPSK"/>
                <w:sz w:val="32"/>
                <w:szCs w:val="32"/>
                <w:cs/>
              </w:rPr>
              <w:t>ปฏิบัติการออกแบบการเรียนรู้และ</w:t>
            </w:r>
            <w:r>
              <w:rPr>
                <w:rFonts w:ascii="TH SarabunPSK" w:hAnsi="TH SarabunPSK" w:cs="TH SarabunPSK" w:hint="cs"/>
                <w:sz w:val="32"/>
                <w:szCs w:val="32"/>
                <w:cs/>
              </w:rPr>
              <w:t xml:space="preserve">          </w:t>
            </w:r>
            <w:r w:rsidRPr="00312BB7">
              <w:rPr>
                <w:rFonts w:ascii="TH SarabunPSK" w:hAnsi="TH SarabunPSK" w:cs="TH SarabunPSK"/>
                <w:sz w:val="32"/>
                <w:szCs w:val="32"/>
                <w:cs/>
              </w:rPr>
              <w:t>สอบสอน</w:t>
            </w:r>
          </w:p>
        </w:tc>
        <w:tc>
          <w:tcPr>
            <w:tcW w:w="924" w:type="dxa"/>
            <w:shd w:val="clear" w:color="auto" w:fill="auto"/>
          </w:tcPr>
          <w:p w:rsidR="002910D0" w:rsidRDefault="002910D0" w:rsidP="002910D0">
            <w:pPr>
              <w:jc w:val="center"/>
              <w:rPr>
                <w:rFonts w:ascii="TH SarabunPSK" w:hAnsi="TH SarabunPSK" w:cs="TH SarabunPSK"/>
                <w:b/>
                <w:sz w:val="32"/>
                <w:szCs w:val="32"/>
              </w:rPr>
            </w:pPr>
          </w:p>
        </w:tc>
        <w:tc>
          <w:tcPr>
            <w:tcW w:w="882" w:type="dxa"/>
            <w:shd w:val="clear" w:color="auto" w:fill="auto"/>
          </w:tcPr>
          <w:p w:rsidR="002910D0" w:rsidRDefault="002910D0" w:rsidP="002910D0">
            <w:pPr>
              <w:jc w:val="center"/>
              <w:rPr>
                <w:rFonts w:ascii="TH SarabunPSK" w:hAnsi="TH SarabunPSK" w:cs="TH SarabunPSK"/>
                <w:b/>
                <w:sz w:val="32"/>
                <w:szCs w:val="32"/>
              </w:rPr>
            </w:pPr>
            <w:r>
              <w:rPr>
                <w:rFonts w:ascii="TH SarabunPSK" w:hAnsi="TH SarabunPSK" w:cs="TH SarabunPSK"/>
                <w:b/>
                <w:sz w:val="32"/>
                <w:szCs w:val="32"/>
              </w:rPr>
              <w:t>12</w:t>
            </w:r>
          </w:p>
        </w:tc>
        <w:tc>
          <w:tcPr>
            <w:tcW w:w="2036" w:type="dxa"/>
            <w:shd w:val="clear" w:color="auto" w:fill="auto"/>
          </w:tcPr>
          <w:p w:rsidR="002910D0" w:rsidRPr="00312BB7" w:rsidRDefault="002910D0" w:rsidP="002910D0">
            <w:pPr>
              <w:rPr>
                <w:rFonts w:ascii="TH SarabunPSK" w:hAnsi="TH SarabunPSK" w:cs="TH SarabunPSK"/>
                <w:b/>
                <w:sz w:val="32"/>
                <w:szCs w:val="32"/>
                <w:cs/>
              </w:rPr>
            </w:pPr>
            <w:r w:rsidRPr="00312BB7">
              <w:rPr>
                <w:rFonts w:ascii="TH SarabunPSK" w:hAnsi="TH SarabunPSK" w:cs="TH SarabunPSK"/>
                <w:sz w:val="32"/>
                <w:szCs w:val="32"/>
                <w:cs/>
              </w:rPr>
              <w:t>ฝึกปฏิบัติการออกแบบการสอนวิเคราะห์อภิปรายการสอน และสอบสอน</w:t>
            </w:r>
          </w:p>
        </w:tc>
        <w:tc>
          <w:tcPr>
            <w:tcW w:w="1405" w:type="dxa"/>
            <w:shd w:val="clear" w:color="auto" w:fill="auto"/>
          </w:tcPr>
          <w:p w:rsidR="002910D0" w:rsidRPr="00312BB7" w:rsidRDefault="002910D0" w:rsidP="002910D0">
            <w:pPr>
              <w:jc w:val="thaiDistribute"/>
              <w:rPr>
                <w:rFonts w:ascii="TH SarabunPSK" w:hAnsi="TH SarabunPSK" w:cs="TH SarabunPSK"/>
                <w:sz w:val="32"/>
                <w:szCs w:val="32"/>
                <w:cs/>
              </w:rPr>
            </w:pPr>
            <w:r w:rsidRPr="00312BB7">
              <w:rPr>
                <w:rFonts w:ascii="TH SarabunPSK" w:hAnsi="TH SarabunPSK" w:cs="TH SarabunPSK"/>
                <w:sz w:val="32"/>
                <w:szCs w:val="32"/>
                <w:cs/>
              </w:rPr>
              <w:t>อาจารย์ประจำวิชา</w:t>
            </w:r>
          </w:p>
        </w:tc>
      </w:tr>
      <w:tr w:rsidR="002910D0" w:rsidRPr="00312BB7" w:rsidTr="00C7132C">
        <w:tc>
          <w:tcPr>
            <w:tcW w:w="957" w:type="dxa"/>
            <w:shd w:val="clear" w:color="auto" w:fill="F2F2F2"/>
          </w:tcPr>
          <w:p w:rsidR="002910D0" w:rsidRPr="00312BB7" w:rsidRDefault="002910D0" w:rsidP="00D72507">
            <w:pPr>
              <w:jc w:val="center"/>
              <w:rPr>
                <w:rFonts w:ascii="TH SarabunPSK" w:hAnsi="TH SarabunPSK" w:cs="TH SarabunPSK"/>
                <w:b/>
                <w:bCs/>
                <w:sz w:val="32"/>
                <w:szCs w:val="32"/>
                <w:cs/>
              </w:rPr>
            </w:pPr>
            <w:r w:rsidRPr="00312BB7">
              <w:rPr>
                <w:rFonts w:ascii="TH SarabunPSK" w:hAnsi="TH SarabunPSK" w:cs="TH SarabunPSK"/>
                <w:b/>
                <w:bCs/>
                <w:sz w:val="32"/>
                <w:szCs w:val="32"/>
                <w:cs/>
              </w:rPr>
              <w:t>17</w:t>
            </w:r>
          </w:p>
        </w:tc>
        <w:tc>
          <w:tcPr>
            <w:tcW w:w="8790" w:type="dxa"/>
            <w:gridSpan w:val="5"/>
            <w:vMerge w:val="restart"/>
            <w:shd w:val="clear" w:color="auto" w:fill="F2F2F2"/>
            <w:vAlign w:val="center"/>
          </w:tcPr>
          <w:p w:rsidR="002910D0" w:rsidRPr="00312BB7" w:rsidRDefault="002910D0" w:rsidP="00D72507">
            <w:pPr>
              <w:jc w:val="center"/>
              <w:rPr>
                <w:rFonts w:ascii="TH SarabunPSK" w:hAnsi="TH SarabunPSK" w:cs="TH SarabunPSK"/>
                <w:b/>
                <w:bCs/>
                <w:sz w:val="32"/>
                <w:szCs w:val="32"/>
              </w:rPr>
            </w:pPr>
            <w:r w:rsidRPr="00312BB7">
              <w:rPr>
                <w:rFonts w:ascii="TH SarabunPSK" w:hAnsi="TH SarabunPSK" w:cs="TH SarabunPSK"/>
                <w:b/>
                <w:bCs/>
                <w:sz w:val="32"/>
                <w:szCs w:val="32"/>
                <w:cs/>
              </w:rPr>
              <w:t>สอบปลายภาค</w:t>
            </w:r>
          </w:p>
        </w:tc>
      </w:tr>
      <w:tr w:rsidR="002910D0" w:rsidRPr="00312BB7" w:rsidTr="00C7132C">
        <w:tc>
          <w:tcPr>
            <w:tcW w:w="957" w:type="dxa"/>
            <w:shd w:val="clear" w:color="auto" w:fill="F2F2F2"/>
          </w:tcPr>
          <w:p w:rsidR="002910D0" w:rsidRPr="00312BB7" w:rsidRDefault="002910D0" w:rsidP="00D72507">
            <w:pPr>
              <w:jc w:val="center"/>
              <w:rPr>
                <w:rFonts w:ascii="TH SarabunPSK" w:hAnsi="TH SarabunPSK" w:cs="TH SarabunPSK"/>
                <w:b/>
                <w:bCs/>
                <w:sz w:val="32"/>
                <w:szCs w:val="32"/>
                <w:cs/>
              </w:rPr>
            </w:pPr>
            <w:r w:rsidRPr="00312BB7">
              <w:rPr>
                <w:rFonts w:ascii="TH SarabunPSK" w:hAnsi="TH SarabunPSK" w:cs="TH SarabunPSK"/>
                <w:b/>
                <w:bCs/>
                <w:sz w:val="32"/>
                <w:szCs w:val="32"/>
                <w:cs/>
              </w:rPr>
              <w:t>18</w:t>
            </w:r>
          </w:p>
        </w:tc>
        <w:tc>
          <w:tcPr>
            <w:tcW w:w="8790" w:type="dxa"/>
            <w:gridSpan w:val="5"/>
            <w:vMerge/>
            <w:shd w:val="clear" w:color="auto" w:fill="F2F2F2"/>
          </w:tcPr>
          <w:p w:rsidR="002910D0" w:rsidRPr="00312BB7" w:rsidRDefault="002910D0" w:rsidP="00D72507">
            <w:pPr>
              <w:jc w:val="thaiDistribute"/>
              <w:rPr>
                <w:rFonts w:ascii="TH SarabunPSK" w:hAnsi="TH SarabunPSK" w:cs="TH SarabunPSK"/>
                <w:sz w:val="32"/>
                <w:szCs w:val="32"/>
              </w:rPr>
            </w:pPr>
          </w:p>
        </w:tc>
      </w:tr>
      <w:tr w:rsidR="002910D0" w:rsidRPr="00312BB7" w:rsidTr="00C7132C">
        <w:tc>
          <w:tcPr>
            <w:tcW w:w="4500" w:type="dxa"/>
            <w:gridSpan w:val="2"/>
            <w:shd w:val="clear" w:color="auto" w:fill="F2F2F2"/>
          </w:tcPr>
          <w:p w:rsidR="002910D0" w:rsidRPr="00312BB7" w:rsidRDefault="002910D0" w:rsidP="00D72507">
            <w:pPr>
              <w:jc w:val="center"/>
              <w:rPr>
                <w:rFonts w:ascii="TH SarabunPSK" w:hAnsi="TH SarabunPSK" w:cs="TH SarabunPSK"/>
                <w:b/>
                <w:bCs/>
                <w:sz w:val="32"/>
                <w:szCs w:val="32"/>
              </w:rPr>
            </w:pPr>
            <w:r w:rsidRPr="00312BB7">
              <w:rPr>
                <w:rFonts w:ascii="TH SarabunPSK" w:hAnsi="TH SarabunPSK" w:cs="TH SarabunPSK"/>
                <w:b/>
                <w:bCs/>
                <w:sz w:val="32"/>
                <w:szCs w:val="32"/>
                <w:cs/>
              </w:rPr>
              <w:t>รวม</w:t>
            </w:r>
          </w:p>
        </w:tc>
        <w:tc>
          <w:tcPr>
            <w:tcW w:w="924" w:type="dxa"/>
            <w:shd w:val="clear" w:color="auto" w:fill="auto"/>
          </w:tcPr>
          <w:p w:rsidR="002910D0" w:rsidRPr="00312BB7" w:rsidRDefault="002910D0" w:rsidP="00D72507">
            <w:pPr>
              <w:jc w:val="center"/>
              <w:rPr>
                <w:rFonts w:ascii="TH SarabunPSK" w:hAnsi="TH SarabunPSK" w:cs="TH SarabunPSK"/>
                <w:b/>
                <w:bCs/>
                <w:sz w:val="32"/>
                <w:szCs w:val="32"/>
              </w:rPr>
            </w:pPr>
            <w:r>
              <w:rPr>
                <w:rFonts w:ascii="TH SarabunPSK" w:hAnsi="TH SarabunPSK" w:cs="TH SarabunPSK"/>
                <w:b/>
                <w:bCs/>
                <w:sz w:val="32"/>
                <w:szCs w:val="32"/>
              </w:rPr>
              <w:t>30</w:t>
            </w:r>
          </w:p>
        </w:tc>
        <w:tc>
          <w:tcPr>
            <w:tcW w:w="882" w:type="dxa"/>
            <w:shd w:val="clear" w:color="auto" w:fill="auto"/>
          </w:tcPr>
          <w:p w:rsidR="002910D0" w:rsidRPr="00312BB7" w:rsidRDefault="002910D0" w:rsidP="00D72507">
            <w:pPr>
              <w:jc w:val="thaiDistribute"/>
              <w:rPr>
                <w:rFonts w:ascii="TH SarabunPSK" w:hAnsi="TH SarabunPSK" w:cs="TH SarabunPSK"/>
                <w:b/>
                <w:bCs/>
                <w:sz w:val="32"/>
                <w:szCs w:val="32"/>
                <w:cs/>
              </w:rPr>
            </w:pPr>
            <w:r>
              <w:rPr>
                <w:rFonts w:ascii="TH SarabunPSK" w:hAnsi="TH SarabunPSK" w:cs="TH SarabunPSK"/>
                <w:b/>
                <w:bCs/>
                <w:sz w:val="32"/>
                <w:szCs w:val="32"/>
              </w:rPr>
              <w:t>30</w:t>
            </w:r>
          </w:p>
        </w:tc>
        <w:tc>
          <w:tcPr>
            <w:tcW w:w="3441" w:type="dxa"/>
            <w:gridSpan w:val="2"/>
            <w:shd w:val="clear" w:color="auto" w:fill="auto"/>
          </w:tcPr>
          <w:p w:rsidR="002910D0" w:rsidRPr="00312BB7" w:rsidRDefault="002910D0" w:rsidP="00D72507">
            <w:pPr>
              <w:jc w:val="thaiDistribute"/>
              <w:rPr>
                <w:rFonts w:ascii="TH SarabunPSK" w:hAnsi="TH SarabunPSK" w:cs="TH SarabunPSK"/>
                <w:sz w:val="32"/>
                <w:szCs w:val="32"/>
              </w:rPr>
            </w:pPr>
          </w:p>
        </w:tc>
      </w:tr>
    </w:tbl>
    <w:p w:rsidR="00AB7D40" w:rsidRPr="00312BB7" w:rsidRDefault="00AB7D40" w:rsidP="00AB7D40">
      <w:pPr>
        <w:pStyle w:val="Heading7"/>
        <w:spacing w:before="0" w:after="0"/>
        <w:rPr>
          <w:rFonts w:ascii="TH SarabunPSK" w:hAnsi="TH SarabunPSK" w:cs="TH SarabunPSK"/>
          <w:b/>
          <w:bCs/>
          <w:sz w:val="32"/>
          <w:szCs w:val="32"/>
        </w:rPr>
      </w:pPr>
    </w:p>
    <w:p w:rsidR="00AB7D40" w:rsidRPr="00312BB7" w:rsidRDefault="00AB7D40" w:rsidP="00AB7D40">
      <w:pPr>
        <w:pStyle w:val="Heading7"/>
        <w:spacing w:before="0" w:after="0"/>
        <w:rPr>
          <w:rFonts w:ascii="TH SarabunPSK" w:hAnsi="TH SarabunPSK" w:cs="TH SarabunPSK"/>
          <w:b/>
          <w:bCs/>
          <w:sz w:val="32"/>
          <w:szCs w:val="32"/>
        </w:rPr>
      </w:pPr>
      <w:r w:rsidRPr="00312BB7">
        <w:rPr>
          <w:rFonts w:ascii="TH SarabunPSK" w:hAnsi="TH SarabunPSK" w:cs="TH SarabunPSK"/>
          <w:b/>
          <w:bCs/>
          <w:sz w:val="32"/>
          <w:szCs w:val="32"/>
          <w:cs/>
        </w:rPr>
        <w:t>6. แผนการประเมินผลการเรียนรู้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4"/>
        <w:gridCol w:w="1923"/>
        <w:gridCol w:w="3865"/>
        <w:gridCol w:w="1282"/>
        <w:gridCol w:w="1592"/>
      </w:tblGrid>
      <w:tr w:rsidR="00AB7D40" w:rsidRPr="00312BB7" w:rsidTr="00D72507">
        <w:tc>
          <w:tcPr>
            <w:tcW w:w="738" w:type="dxa"/>
            <w:shd w:val="clear" w:color="auto" w:fill="auto"/>
            <w:vAlign w:val="center"/>
          </w:tcPr>
          <w:p w:rsidR="00AB7D40" w:rsidRPr="00312BB7" w:rsidRDefault="00AB7D40" w:rsidP="00D72507">
            <w:pPr>
              <w:jc w:val="center"/>
              <w:rPr>
                <w:rFonts w:ascii="TH SarabunPSK" w:hAnsi="TH SarabunPSK" w:cs="TH SarabunPSK"/>
                <w:b/>
                <w:bCs/>
                <w:sz w:val="32"/>
                <w:szCs w:val="32"/>
              </w:rPr>
            </w:pPr>
            <w:r w:rsidRPr="00312BB7">
              <w:rPr>
                <w:rFonts w:ascii="TH SarabunPSK" w:hAnsi="TH SarabunPSK" w:cs="TH SarabunPSK"/>
                <w:b/>
                <w:bCs/>
                <w:sz w:val="32"/>
                <w:szCs w:val="32"/>
                <w:cs/>
              </w:rPr>
              <w:t>ลำดับ</w:t>
            </w:r>
          </w:p>
        </w:tc>
        <w:tc>
          <w:tcPr>
            <w:tcW w:w="2002" w:type="dxa"/>
            <w:shd w:val="clear" w:color="auto" w:fill="auto"/>
            <w:vAlign w:val="center"/>
          </w:tcPr>
          <w:p w:rsidR="00AB7D40" w:rsidRPr="00312BB7" w:rsidRDefault="00AB7D40" w:rsidP="00D72507">
            <w:pPr>
              <w:jc w:val="center"/>
              <w:rPr>
                <w:rFonts w:ascii="TH SarabunPSK" w:hAnsi="TH SarabunPSK" w:cs="TH SarabunPSK"/>
                <w:b/>
                <w:bCs/>
                <w:sz w:val="32"/>
                <w:szCs w:val="32"/>
              </w:rPr>
            </w:pPr>
            <w:r w:rsidRPr="00312BB7">
              <w:rPr>
                <w:rFonts w:ascii="TH SarabunPSK" w:hAnsi="TH SarabunPSK" w:cs="TH SarabunPSK"/>
                <w:b/>
                <w:bCs/>
                <w:sz w:val="32"/>
                <w:szCs w:val="32"/>
                <w:cs/>
              </w:rPr>
              <w:t>ผลการเรียนรู้</w:t>
            </w:r>
          </w:p>
        </w:tc>
        <w:tc>
          <w:tcPr>
            <w:tcW w:w="4087" w:type="dxa"/>
            <w:shd w:val="clear" w:color="auto" w:fill="auto"/>
            <w:vAlign w:val="center"/>
          </w:tcPr>
          <w:p w:rsidR="00AB7D40" w:rsidRPr="00312BB7" w:rsidRDefault="00AB7D40" w:rsidP="00D72507">
            <w:pPr>
              <w:jc w:val="center"/>
              <w:rPr>
                <w:rFonts w:ascii="TH SarabunPSK" w:hAnsi="TH SarabunPSK" w:cs="TH SarabunPSK"/>
                <w:b/>
                <w:bCs/>
                <w:sz w:val="32"/>
                <w:szCs w:val="32"/>
              </w:rPr>
            </w:pPr>
            <w:r w:rsidRPr="00312BB7">
              <w:rPr>
                <w:rFonts w:ascii="TH SarabunPSK" w:hAnsi="TH SarabunPSK" w:cs="TH SarabunPSK"/>
                <w:b/>
                <w:bCs/>
                <w:sz w:val="32"/>
                <w:szCs w:val="32"/>
                <w:cs/>
              </w:rPr>
              <w:t>วิธีประเมิน</w:t>
            </w:r>
          </w:p>
        </w:tc>
        <w:tc>
          <w:tcPr>
            <w:tcW w:w="1190" w:type="dxa"/>
            <w:shd w:val="clear" w:color="auto" w:fill="auto"/>
            <w:vAlign w:val="center"/>
          </w:tcPr>
          <w:p w:rsidR="00AB7D40" w:rsidRPr="00312BB7" w:rsidRDefault="00AB7D40" w:rsidP="00D72507">
            <w:pPr>
              <w:jc w:val="center"/>
              <w:rPr>
                <w:rFonts w:ascii="TH SarabunPSK" w:hAnsi="TH SarabunPSK" w:cs="TH SarabunPSK"/>
                <w:b/>
                <w:bCs/>
                <w:sz w:val="32"/>
                <w:szCs w:val="32"/>
              </w:rPr>
            </w:pPr>
            <w:r w:rsidRPr="00312BB7">
              <w:rPr>
                <w:rFonts w:ascii="TH SarabunPSK" w:hAnsi="TH SarabunPSK" w:cs="TH SarabunPSK"/>
                <w:b/>
                <w:bCs/>
                <w:sz w:val="32"/>
                <w:szCs w:val="32"/>
                <w:cs/>
              </w:rPr>
              <w:t>สัปดาห์ที่</w:t>
            </w:r>
            <w:r w:rsidRPr="00312BB7">
              <w:rPr>
                <w:rFonts w:ascii="TH SarabunPSK" w:hAnsi="TH SarabunPSK" w:cs="TH SarabunPSK"/>
                <w:b/>
                <w:bCs/>
                <w:sz w:val="32"/>
                <w:szCs w:val="32"/>
                <w:cs/>
              </w:rPr>
              <w:lastRenderedPageBreak/>
              <w:t>ประเมิน</w:t>
            </w:r>
          </w:p>
        </w:tc>
        <w:tc>
          <w:tcPr>
            <w:tcW w:w="1589" w:type="dxa"/>
            <w:shd w:val="clear" w:color="auto" w:fill="auto"/>
            <w:vAlign w:val="center"/>
          </w:tcPr>
          <w:p w:rsidR="00AB7D40" w:rsidRPr="00312BB7" w:rsidRDefault="00AB7D40" w:rsidP="00D72507">
            <w:pPr>
              <w:jc w:val="center"/>
              <w:rPr>
                <w:rFonts w:ascii="TH SarabunPSK" w:hAnsi="TH SarabunPSK" w:cs="TH SarabunPSK"/>
                <w:b/>
                <w:bCs/>
                <w:sz w:val="32"/>
                <w:szCs w:val="32"/>
              </w:rPr>
            </w:pPr>
            <w:r w:rsidRPr="00312BB7">
              <w:rPr>
                <w:rFonts w:ascii="TH SarabunPSK" w:hAnsi="TH SarabunPSK" w:cs="TH SarabunPSK"/>
                <w:b/>
                <w:bCs/>
                <w:sz w:val="32"/>
                <w:szCs w:val="32"/>
                <w:cs/>
              </w:rPr>
              <w:lastRenderedPageBreak/>
              <w:t>สัดส่วนของการ</w:t>
            </w:r>
            <w:r w:rsidRPr="00312BB7">
              <w:rPr>
                <w:rFonts w:ascii="TH SarabunPSK" w:hAnsi="TH SarabunPSK" w:cs="TH SarabunPSK"/>
                <w:b/>
                <w:bCs/>
                <w:sz w:val="32"/>
                <w:szCs w:val="32"/>
                <w:cs/>
              </w:rPr>
              <w:lastRenderedPageBreak/>
              <w:t>ประเมินผล</w:t>
            </w:r>
          </w:p>
        </w:tc>
      </w:tr>
      <w:tr w:rsidR="00AB7D40" w:rsidRPr="00312BB7" w:rsidTr="00D72507">
        <w:tc>
          <w:tcPr>
            <w:tcW w:w="738" w:type="dxa"/>
            <w:shd w:val="clear" w:color="auto" w:fill="auto"/>
          </w:tcPr>
          <w:p w:rsidR="00AB7D40" w:rsidRPr="00312BB7" w:rsidRDefault="00AB7D40" w:rsidP="00D72507">
            <w:pPr>
              <w:jc w:val="center"/>
              <w:rPr>
                <w:rFonts w:ascii="TH SarabunPSK" w:hAnsi="TH SarabunPSK" w:cs="TH SarabunPSK"/>
                <w:sz w:val="32"/>
                <w:szCs w:val="32"/>
              </w:rPr>
            </w:pPr>
            <w:r w:rsidRPr="00312BB7">
              <w:rPr>
                <w:rFonts w:ascii="TH SarabunPSK" w:hAnsi="TH SarabunPSK" w:cs="TH SarabunPSK"/>
                <w:sz w:val="32"/>
                <w:szCs w:val="32"/>
              </w:rPr>
              <w:lastRenderedPageBreak/>
              <w:t>1</w:t>
            </w:r>
          </w:p>
        </w:tc>
        <w:tc>
          <w:tcPr>
            <w:tcW w:w="2002" w:type="dxa"/>
            <w:vMerge w:val="restart"/>
            <w:shd w:val="clear" w:color="auto" w:fill="auto"/>
          </w:tcPr>
          <w:p w:rsidR="00AB7D40" w:rsidRPr="00312BB7" w:rsidRDefault="00AB7D40" w:rsidP="00D72507">
            <w:pPr>
              <w:rPr>
                <w:rFonts w:ascii="TH SarabunPSK" w:hAnsi="TH SarabunPSK" w:cs="TH SarabunPSK"/>
                <w:color w:val="000000"/>
                <w:sz w:val="32"/>
                <w:szCs w:val="32"/>
                <w:cs/>
              </w:rPr>
            </w:pPr>
            <w:r w:rsidRPr="00312BB7">
              <w:rPr>
                <w:rFonts w:ascii="TH SarabunPSK" w:hAnsi="TH SarabunPSK" w:cs="TH SarabunPSK"/>
                <w:color w:val="000000"/>
                <w:sz w:val="32"/>
                <w:szCs w:val="32"/>
                <w:cs/>
              </w:rPr>
              <w:t xml:space="preserve">ผลการเรียนรู้หัวข้อย่อย แต่ละหัวข้อ ตามที่ปรากฏ </w:t>
            </w:r>
            <w:r w:rsidR="00925471">
              <w:rPr>
                <w:rFonts w:ascii="TH SarabunPSK" w:hAnsi="TH SarabunPSK" w:cs="TH SarabunPSK" w:hint="cs"/>
                <w:color w:val="000000"/>
                <w:sz w:val="32"/>
                <w:szCs w:val="32"/>
                <w:cs/>
              </w:rPr>
              <w:t xml:space="preserve">           </w:t>
            </w:r>
            <w:r w:rsidRPr="00312BB7">
              <w:rPr>
                <w:rFonts w:ascii="TH SarabunPSK" w:hAnsi="TH SarabunPSK" w:cs="TH SarabunPSK"/>
                <w:color w:val="000000"/>
                <w:sz w:val="32"/>
                <w:szCs w:val="32"/>
                <w:cs/>
              </w:rPr>
              <w:t>หมวดที่ 4 ข้อ 3</w:t>
            </w:r>
            <w:r w:rsidR="00925471">
              <w:rPr>
                <w:rFonts w:ascii="TH SarabunPSK" w:hAnsi="TH SarabunPSK" w:cs="TH SarabunPSK" w:hint="cs"/>
                <w:color w:val="000000"/>
                <w:sz w:val="32"/>
                <w:szCs w:val="32"/>
                <w:cs/>
              </w:rPr>
              <w:t xml:space="preserve">            </w:t>
            </w:r>
            <w:r w:rsidRPr="00312BB7">
              <w:rPr>
                <w:rFonts w:ascii="TH SarabunPSK" w:hAnsi="TH SarabunPSK" w:cs="TH SarabunPSK"/>
                <w:color w:val="000000"/>
                <w:sz w:val="32"/>
                <w:szCs w:val="32"/>
                <w:cs/>
              </w:rPr>
              <w:t xml:space="preserve"> ในเล่ม มคอ.2</w:t>
            </w:r>
          </w:p>
        </w:tc>
        <w:tc>
          <w:tcPr>
            <w:tcW w:w="4087" w:type="dxa"/>
            <w:shd w:val="clear" w:color="auto" w:fill="auto"/>
          </w:tcPr>
          <w:p w:rsidR="00AB7D40" w:rsidRPr="00312BB7" w:rsidRDefault="00AB7D40" w:rsidP="00D72507">
            <w:pPr>
              <w:rPr>
                <w:rFonts w:ascii="TH SarabunPSK" w:hAnsi="TH SarabunPSK" w:cs="TH SarabunPSK"/>
                <w:sz w:val="32"/>
                <w:szCs w:val="32"/>
              </w:rPr>
            </w:pPr>
            <w:r w:rsidRPr="00312BB7">
              <w:rPr>
                <w:rFonts w:ascii="TH SarabunPSK" w:hAnsi="TH SarabunPSK" w:cs="TH SarabunPSK"/>
                <w:sz w:val="32"/>
                <w:szCs w:val="32"/>
                <w:cs/>
              </w:rPr>
              <w:t>สอบกลางภาค</w:t>
            </w:r>
          </w:p>
        </w:tc>
        <w:tc>
          <w:tcPr>
            <w:tcW w:w="1190" w:type="dxa"/>
            <w:shd w:val="clear" w:color="auto" w:fill="auto"/>
          </w:tcPr>
          <w:p w:rsidR="00AB7D40" w:rsidRPr="00312BB7" w:rsidRDefault="00AB7D40" w:rsidP="00D72507">
            <w:pPr>
              <w:jc w:val="center"/>
              <w:rPr>
                <w:rFonts w:ascii="TH SarabunPSK" w:hAnsi="TH SarabunPSK" w:cs="TH SarabunPSK"/>
                <w:sz w:val="32"/>
                <w:szCs w:val="32"/>
              </w:rPr>
            </w:pPr>
            <w:r w:rsidRPr="00312BB7">
              <w:rPr>
                <w:rFonts w:ascii="TH SarabunPSK" w:hAnsi="TH SarabunPSK" w:cs="TH SarabunPSK"/>
                <w:sz w:val="32"/>
                <w:szCs w:val="32"/>
              </w:rPr>
              <w:t>9</w:t>
            </w:r>
          </w:p>
        </w:tc>
        <w:tc>
          <w:tcPr>
            <w:tcW w:w="1589" w:type="dxa"/>
            <w:shd w:val="clear" w:color="auto" w:fill="auto"/>
          </w:tcPr>
          <w:p w:rsidR="00AB7D40" w:rsidRPr="00312BB7" w:rsidRDefault="00AB7D40" w:rsidP="00D72507">
            <w:pPr>
              <w:jc w:val="center"/>
              <w:rPr>
                <w:rFonts w:ascii="TH SarabunPSK" w:hAnsi="TH SarabunPSK" w:cs="TH SarabunPSK"/>
                <w:sz w:val="32"/>
                <w:szCs w:val="32"/>
              </w:rPr>
            </w:pPr>
            <w:r w:rsidRPr="00312BB7">
              <w:rPr>
                <w:rFonts w:ascii="TH SarabunPSK" w:hAnsi="TH SarabunPSK" w:cs="TH SarabunPSK"/>
                <w:sz w:val="32"/>
                <w:szCs w:val="32"/>
              </w:rPr>
              <w:t>20</w:t>
            </w:r>
          </w:p>
        </w:tc>
      </w:tr>
      <w:tr w:rsidR="00AB7D40" w:rsidRPr="00312BB7" w:rsidTr="00D72507">
        <w:tc>
          <w:tcPr>
            <w:tcW w:w="738" w:type="dxa"/>
            <w:shd w:val="clear" w:color="auto" w:fill="auto"/>
          </w:tcPr>
          <w:p w:rsidR="00AB7D40" w:rsidRPr="00312BB7" w:rsidRDefault="00AB7D40" w:rsidP="00D72507">
            <w:pPr>
              <w:jc w:val="center"/>
              <w:rPr>
                <w:rFonts w:ascii="TH SarabunPSK" w:hAnsi="TH SarabunPSK" w:cs="TH SarabunPSK"/>
                <w:sz w:val="32"/>
                <w:szCs w:val="32"/>
              </w:rPr>
            </w:pPr>
            <w:r w:rsidRPr="00312BB7">
              <w:rPr>
                <w:rFonts w:ascii="TH SarabunPSK" w:hAnsi="TH SarabunPSK" w:cs="TH SarabunPSK"/>
                <w:sz w:val="32"/>
                <w:szCs w:val="32"/>
              </w:rPr>
              <w:t>2</w:t>
            </w:r>
          </w:p>
        </w:tc>
        <w:tc>
          <w:tcPr>
            <w:tcW w:w="2002" w:type="dxa"/>
            <w:vMerge/>
            <w:shd w:val="clear" w:color="auto" w:fill="auto"/>
          </w:tcPr>
          <w:p w:rsidR="00AB7D40" w:rsidRPr="00312BB7" w:rsidRDefault="00AB7D40" w:rsidP="00D72507">
            <w:pPr>
              <w:rPr>
                <w:rFonts w:ascii="TH SarabunPSK" w:hAnsi="TH SarabunPSK" w:cs="TH SarabunPSK"/>
                <w:sz w:val="32"/>
                <w:szCs w:val="32"/>
              </w:rPr>
            </w:pPr>
          </w:p>
        </w:tc>
        <w:tc>
          <w:tcPr>
            <w:tcW w:w="4087" w:type="dxa"/>
            <w:shd w:val="clear" w:color="auto" w:fill="auto"/>
          </w:tcPr>
          <w:p w:rsidR="00AB7D40" w:rsidRPr="00312BB7" w:rsidRDefault="00AB7D40" w:rsidP="00543FF5">
            <w:pPr>
              <w:rPr>
                <w:rFonts w:ascii="TH SarabunPSK" w:hAnsi="TH SarabunPSK" w:cs="TH SarabunPSK"/>
                <w:sz w:val="32"/>
                <w:szCs w:val="32"/>
                <w:cs/>
              </w:rPr>
            </w:pPr>
            <w:r w:rsidRPr="00312BB7">
              <w:rPr>
                <w:rFonts w:ascii="TH SarabunPSK" w:hAnsi="TH SarabunPSK" w:cs="TH SarabunPSK"/>
                <w:sz w:val="32"/>
                <w:szCs w:val="32"/>
                <w:cs/>
              </w:rPr>
              <w:t xml:space="preserve">ค้นคว้าเพิ่มเติม วิเคราะห์ รายงาน </w:t>
            </w:r>
          </w:p>
        </w:tc>
        <w:tc>
          <w:tcPr>
            <w:tcW w:w="1190" w:type="dxa"/>
            <w:shd w:val="clear" w:color="auto" w:fill="auto"/>
          </w:tcPr>
          <w:p w:rsidR="00AB7D40" w:rsidRPr="00312BB7" w:rsidRDefault="00AB7D40" w:rsidP="00D72507">
            <w:pPr>
              <w:rPr>
                <w:rFonts w:ascii="TH SarabunPSK" w:hAnsi="TH SarabunPSK" w:cs="TH SarabunPSK"/>
                <w:sz w:val="32"/>
                <w:szCs w:val="32"/>
              </w:rPr>
            </w:pPr>
            <w:r w:rsidRPr="00312BB7">
              <w:rPr>
                <w:rFonts w:ascii="TH SarabunPSK" w:hAnsi="TH SarabunPSK" w:cs="TH SarabunPSK"/>
                <w:sz w:val="32"/>
                <w:szCs w:val="32"/>
              </w:rPr>
              <w:t>2-7, 10-1</w:t>
            </w:r>
            <w:r w:rsidRPr="00312BB7">
              <w:rPr>
                <w:rFonts w:ascii="TH SarabunPSK" w:hAnsi="TH SarabunPSK" w:cs="TH SarabunPSK"/>
                <w:sz w:val="32"/>
                <w:szCs w:val="32"/>
                <w:cs/>
              </w:rPr>
              <w:t>2</w:t>
            </w:r>
          </w:p>
        </w:tc>
        <w:tc>
          <w:tcPr>
            <w:tcW w:w="1589" w:type="dxa"/>
            <w:shd w:val="clear" w:color="auto" w:fill="auto"/>
          </w:tcPr>
          <w:p w:rsidR="00AB7D40" w:rsidRPr="00312BB7" w:rsidRDefault="00AB7D40" w:rsidP="00D72507">
            <w:pPr>
              <w:jc w:val="center"/>
              <w:rPr>
                <w:rFonts w:ascii="TH SarabunPSK" w:hAnsi="TH SarabunPSK" w:cs="TH SarabunPSK"/>
                <w:sz w:val="32"/>
                <w:szCs w:val="32"/>
              </w:rPr>
            </w:pPr>
            <w:r w:rsidRPr="00312BB7">
              <w:rPr>
                <w:rFonts w:ascii="TH SarabunPSK" w:hAnsi="TH SarabunPSK" w:cs="TH SarabunPSK"/>
                <w:sz w:val="32"/>
                <w:szCs w:val="32"/>
              </w:rPr>
              <w:t>20</w:t>
            </w:r>
          </w:p>
        </w:tc>
      </w:tr>
      <w:tr w:rsidR="00AB7D40" w:rsidRPr="00312BB7" w:rsidTr="00D72507">
        <w:tc>
          <w:tcPr>
            <w:tcW w:w="738" w:type="dxa"/>
            <w:shd w:val="clear" w:color="auto" w:fill="auto"/>
          </w:tcPr>
          <w:p w:rsidR="00AB7D40" w:rsidRPr="00312BB7" w:rsidRDefault="00AB7D40" w:rsidP="00D72507">
            <w:pPr>
              <w:jc w:val="center"/>
              <w:rPr>
                <w:rFonts w:ascii="TH SarabunPSK" w:hAnsi="TH SarabunPSK" w:cs="TH SarabunPSK"/>
                <w:sz w:val="32"/>
                <w:szCs w:val="32"/>
              </w:rPr>
            </w:pPr>
            <w:r w:rsidRPr="00312BB7">
              <w:rPr>
                <w:rFonts w:ascii="TH SarabunPSK" w:hAnsi="TH SarabunPSK" w:cs="TH SarabunPSK"/>
                <w:sz w:val="32"/>
                <w:szCs w:val="32"/>
              </w:rPr>
              <w:t>3</w:t>
            </w:r>
          </w:p>
        </w:tc>
        <w:tc>
          <w:tcPr>
            <w:tcW w:w="2002" w:type="dxa"/>
            <w:vMerge/>
            <w:shd w:val="clear" w:color="auto" w:fill="auto"/>
          </w:tcPr>
          <w:p w:rsidR="00AB7D40" w:rsidRPr="00312BB7" w:rsidRDefault="00AB7D40" w:rsidP="00D72507">
            <w:pPr>
              <w:rPr>
                <w:rFonts w:ascii="TH SarabunPSK" w:hAnsi="TH SarabunPSK" w:cs="TH SarabunPSK"/>
                <w:sz w:val="32"/>
                <w:szCs w:val="32"/>
              </w:rPr>
            </w:pPr>
          </w:p>
        </w:tc>
        <w:tc>
          <w:tcPr>
            <w:tcW w:w="4087" w:type="dxa"/>
            <w:shd w:val="clear" w:color="auto" w:fill="auto"/>
          </w:tcPr>
          <w:p w:rsidR="00AB7D40" w:rsidRPr="00312BB7" w:rsidRDefault="00543FF5" w:rsidP="00D72507">
            <w:pPr>
              <w:tabs>
                <w:tab w:val="left" w:pos="1080"/>
              </w:tabs>
              <w:rPr>
                <w:rFonts w:ascii="TH SarabunPSK" w:hAnsi="TH SarabunPSK" w:cs="TH SarabunPSK"/>
                <w:sz w:val="32"/>
                <w:szCs w:val="32"/>
              </w:rPr>
            </w:pPr>
            <w:r w:rsidRPr="00312BB7">
              <w:rPr>
                <w:rFonts w:ascii="TH SarabunPSK" w:hAnsi="TH SarabunPSK" w:cs="TH SarabunPSK"/>
                <w:sz w:val="32"/>
                <w:szCs w:val="32"/>
                <w:cs/>
              </w:rPr>
              <w:t>ฝึกปฏิบัติการนำเสนอกรณีศึกษา</w:t>
            </w:r>
          </w:p>
        </w:tc>
        <w:tc>
          <w:tcPr>
            <w:tcW w:w="1190" w:type="dxa"/>
            <w:shd w:val="clear" w:color="auto" w:fill="auto"/>
          </w:tcPr>
          <w:p w:rsidR="00AB7D40" w:rsidRPr="00312BB7" w:rsidRDefault="00543FF5" w:rsidP="00D72507">
            <w:pPr>
              <w:rPr>
                <w:rFonts w:ascii="TH SarabunPSK" w:hAnsi="TH SarabunPSK" w:cs="TH SarabunPSK"/>
                <w:sz w:val="32"/>
                <w:szCs w:val="32"/>
              </w:rPr>
            </w:pPr>
            <w:r w:rsidRPr="00312BB7">
              <w:rPr>
                <w:rFonts w:ascii="TH SarabunPSK" w:hAnsi="TH SarabunPSK" w:cs="TH SarabunPSK"/>
                <w:sz w:val="32"/>
                <w:szCs w:val="32"/>
              </w:rPr>
              <w:t>6</w:t>
            </w:r>
            <w:r w:rsidR="00AB7D40" w:rsidRPr="00312BB7">
              <w:rPr>
                <w:rFonts w:ascii="TH SarabunPSK" w:hAnsi="TH SarabunPSK" w:cs="TH SarabunPSK"/>
                <w:sz w:val="32"/>
                <w:szCs w:val="32"/>
                <w:cs/>
              </w:rPr>
              <w:t>-1</w:t>
            </w:r>
            <w:r w:rsidRPr="00312BB7">
              <w:rPr>
                <w:rFonts w:ascii="TH SarabunPSK" w:hAnsi="TH SarabunPSK" w:cs="TH SarabunPSK"/>
                <w:sz w:val="32"/>
                <w:szCs w:val="32"/>
              </w:rPr>
              <w:t>6</w:t>
            </w:r>
          </w:p>
        </w:tc>
        <w:tc>
          <w:tcPr>
            <w:tcW w:w="1589" w:type="dxa"/>
            <w:shd w:val="clear" w:color="auto" w:fill="auto"/>
          </w:tcPr>
          <w:p w:rsidR="00AB7D40" w:rsidRPr="00312BB7" w:rsidRDefault="00AB7D40" w:rsidP="00D72507">
            <w:pPr>
              <w:jc w:val="center"/>
              <w:rPr>
                <w:rFonts w:ascii="TH SarabunPSK" w:hAnsi="TH SarabunPSK" w:cs="TH SarabunPSK"/>
                <w:sz w:val="32"/>
                <w:szCs w:val="32"/>
              </w:rPr>
            </w:pPr>
            <w:r w:rsidRPr="00312BB7">
              <w:rPr>
                <w:rFonts w:ascii="TH SarabunPSK" w:hAnsi="TH SarabunPSK" w:cs="TH SarabunPSK"/>
                <w:sz w:val="32"/>
                <w:szCs w:val="32"/>
              </w:rPr>
              <w:t>20</w:t>
            </w:r>
          </w:p>
        </w:tc>
      </w:tr>
      <w:tr w:rsidR="00AB7D40" w:rsidRPr="00312BB7" w:rsidTr="00D72507">
        <w:tc>
          <w:tcPr>
            <w:tcW w:w="738" w:type="dxa"/>
            <w:shd w:val="clear" w:color="auto" w:fill="auto"/>
          </w:tcPr>
          <w:p w:rsidR="00AB7D40" w:rsidRPr="00312BB7" w:rsidRDefault="00AB7D40" w:rsidP="00D72507">
            <w:pPr>
              <w:jc w:val="center"/>
              <w:rPr>
                <w:rFonts w:ascii="TH SarabunPSK" w:hAnsi="TH SarabunPSK" w:cs="TH SarabunPSK"/>
                <w:sz w:val="32"/>
                <w:szCs w:val="32"/>
              </w:rPr>
            </w:pPr>
            <w:r w:rsidRPr="00312BB7">
              <w:rPr>
                <w:rFonts w:ascii="TH SarabunPSK" w:hAnsi="TH SarabunPSK" w:cs="TH SarabunPSK"/>
                <w:sz w:val="32"/>
                <w:szCs w:val="32"/>
              </w:rPr>
              <w:t>4</w:t>
            </w:r>
          </w:p>
        </w:tc>
        <w:tc>
          <w:tcPr>
            <w:tcW w:w="2002" w:type="dxa"/>
            <w:vMerge/>
            <w:shd w:val="clear" w:color="auto" w:fill="auto"/>
          </w:tcPr>
          <w:p w:rsidR="00AB7D40" w:rsidRPr="00312BB7" w:rsidRDefault="00AB7D40" w:rsidP="00D72507">
            <w:pPr>
              <w:rPr>
                <w:rFonts w:ascii="TH SarabunPSK" w:hAnsi="TH SarabunPSK" w:cs="TH SarabunPSK"/>
                <w:sz w:val="32"/>
                <w:szCs w:val="32"/>
              </w:rPr>
            </w:pPr>
          </w:p>
        </w:tc>
        <w:tc>
          <w:tcPr>
            <w:tcW w:w="4087" w:type="dxa"/>
            <w:shd w:val="clear" w:color="auto" w:fill="auto"/>
          </w:tcPr>
          <w:p w:rsidR="00AB7D40" w:rsidRPr="00312BB7" w:rsidRDefault="00AB7D40" w:rsidP="00C7132C">
            <w:pPr>
              <w:tabs>
                <w:tab w:val="left" w:pos="1080"/>
              </w:tabs>
              <w:rPr>
                <w:rFonts w:ascii="TH SarabunPSK" w:hAnsi="TH SarabunPSK" w:cs="TH SarabunPSK"/>
                <w:sz w:val="32"/>
                <w:szCs w:val="32"/>
                <w:cs/>
              </w:rPr>
            </w:pPr>
            <w:r w:rsidRPr="00312BB7">
              <w:rPr>
                <w:rFonts w:ascii="TH SarabunPSK" w:hAnsi="TH SarabunPSK" w:cs="TH SarabunPSK"/>
                <w:sz w:val="32"/>
                <w:szCs w:val="32"/>
                <w:cs/>
              </w:rPr>
              <w:t>การมีส่วนร่วม อภิปราย เสนอความคิดเห็นในชั้นเรียนต่อบทความและ</w:t>
            </w:r>
            <w:r w:rsidR="00C7132C">
              <w:rPr>
                <w:rFonts w:ascii="TH SarabunPSK" w:hAnsi="TH SarabunPSK" w:cs="TH SarabunPSK" w:hint="cs"/>
                <w:sz w:val="32"/>
                <w:szCs w:val="32"/>
                <w:cs/>
              </w:rPr>
              <w:t>วิเคราะห์</w:t>
            </w:r>
            <w:r w:rsidRPr="00312BB7">
              <w:rPr>
                <w:rFonts w:ascii="TH SarabunPSK" w:hAnsi="TH SarabunPSK" w:cs="TH SarabunPSK"/>
                <w:sz w:val="32"/>
                <w:szCs w:val="32"/>
                <w:cs/>
              </w:rPr>
              <w:t>เอกสาร</w:t>
            </w:r>
            <w:r w:rsidR="00C7132C">
              <w:rPr>
                <w:rFonts w:ascii="TH SarabunPSK" w:hAnsi="TH SarabunPSK" w:cs="TH SarabunPSK" w:hint="cs"/>
                <w:sz w:val="32"/>
                <w:szCs w:val="32"/>
                <w:cs/>
              </w:rPr>
              <w:t>ตามภาระงานที่กำหนด</w:t>
            </w:r>
          </w:p>
        </w:tc>
        <w:tc>
          <w:tcPr>
            <w:tcW w:w="1190" w:type="dxa"/>
            <w:shd w:val="clear" w:color="auto" w:fill="auto"/>
          </w:tcPr>
          <w:p w:rsidR="00AB7D40" w:rsidRPr="00312BB7" w:rsidRDefault="00AB7D40" w:rsidP="00D72507">
            <w:pPr>
              <w:rPr>
                <w:rFonts w:ascii="TH SarabunPSK" w:hAnsi="TH SarabunPSK" w:cs="TH SarabunPSK"/>
                <w:sz w:val="32"/>
                <w:szCs w:val="32"/>
              </w:rPr>
            </w:pPr>
            <w:r w:rsidRPr="00312BB7">
              <w:rPr>
                <w:rFonts w:ascii="TH SarabunPSK" w:hAnsi="TH SarabunPSK" w:cs="TH SarabunPSK"/>
                <w:sz w:val="32"/>
                <w:szCs w:val="32"/>
                <w:cs/>
              </w:rPr>
              <w:t>เลือกตามกิจกรรม</w:t>
            </w:r>
          </w:p>
        </w:tc>
        <w:tc>
          <w:tcPr>
            <w:tcW w:w="1589" w:type="dxa"/>
            <w:shd w:val="clear" w:color="auto" w:fill="auto"/>
          </w:tcPr>
          <w:p w:rsidR="00AB7D40" w:rsidRPr="00312BB7" w:rsidRDefault="00AB7D40" w:rsidP="00D72507">
            <w:pPr>
              <w:jc w:val="center"/>
              <w:rPr>
                <w:rFonts w:ascii="TH SarabunPSK" w:hAnsi="TH SarabunPSK" w:cs="TH SarabunPSK"/>
                <w:sz w:val="32"/>
                <w:szCs w:val="32"/>
              </w:rPr>
            </w:pPr>
            <w:r w:rsidRPr="00312BB7">
              <w:rPr>
                <w:rFonts w:ascii="TH SarabunPSK" w:hAnsi="TH SarabunPSK" w:cs="TH SarabunPSK"/>
                <w:sz w:val="32"/>
                <w:szCs w:val="32"/>
                <w:cs/>
              </w:rPr>
              <w:t>20</w:t>
            </w:r>
          </w:p>
        </w:tc>
      </w:tr>
      <w:tr w:rsidR="00AB7D40" w:rsidRPr="00312BB7" w:rsidTr="00D72507">
        <w:tc>
          <w:tcPr>
            <w:tcW w:w="738" w:type="dxa"/>
            <w:shd w:val="clear" w:color="auto" w:fill="auto"/>
          </w:tcPr>
          <w:p w:rsidR="00AB7D40" w:rsidRPr="00312BB7" w:rsidRDefault="00AB7D40" w:rsidP="00D72507">
            <w:pPr>
              <w:jc w:val="center"/>
              <w:rPr>
                <w:rFonts w:ascii="TH SarabunPSK" w:hAnsi="TH SarabunPSK" w:cs="TH SarabunPSK"/>
                <w:sz w:val="32"/>
                <w:szCs w:val="32"/>
              </w:rPr>
            </w:pPr>
            <w:r w:rsidRPr="00312BB7">
              <w:rPr>
                <w:rFonts w:ascii="TH SarabunPSK" w:hAnsi="TH SarabunPSK" w:cs="TH SarabunPSK"/>
                <w:sz w:val="32"/>
                <w:szCs w:val="32"/>
              </w:rPr>
              <w:t>5</w:t>
            </w:r>
          </w:p>
        </w:tc>
        <w:tc>
          <w:tcPr>
            <w:tcW w:w="2002" w:type="dxa"/>
            <w:vMerge/>
            <w:shd w:val="clear" w:color="auto" w:fill="auto"/>
          </w:tcPr>
          <w:p w:rsidR="00AB7D40" w:rsidRPr="00312BB7" w:rsidRDefault="00AB7D40" w:rsidP="00D72507">
            <w:pPr>
              <w:rPr>
                <w:rFonts w:ascii="TH SarabunPSK" w:hAnsi="TH SarabunPSK" w:cs="TH SarabunPSK"/>
                <w:sz w:val="32"/>
                <w:szCs w:val="32"/>
              </w:rPr>
            </w:pPr>
          </w:p>
        </w:tc>
        <w:tc>
          <w:tcPr>
            <w:tcW w:w="4087" w:type="dxa"/>
            <w:shd w:val="clear" w:color="auto" w:fill="auto"/>
          </w:tcPr>
          <w:p w:rsidR="00AB7D40" w:rsidRPr="00312BB7" w:rsidRDefault="00AB7D40" w:rsidP="00D72507">
            <w:pPr>
              <w:tabs>
                <w:tab w:val="left" w:pos="1080"/>
              </w:tabs>
              <w:rPr>
                <w:rFonts w:ascii="TH SarabunPSK" w:hAnsi="TH SarabunPSK" w:cs="TH SarabunPSK"/>
                <w:sz w:val="32"/>
                <w:szCs w:val="32"/>
                <w:cs/>
              </w:rPr>
            </w:pPr>
            <w:r w:rsidRPr="00312BB7">
              <w:rPr>
                <w:rFonts w:ascii="TH SarabunPSK" w:hAnsi="TH SarabunPSK" w:cs="TH SarabunPSK"/>
                <w:sz w:val="32"/>
                <w:szCs w:val="32"/>
                <w:cs/>
              </w:rPr>
              <w:t>สอบปลายภาค</w:t>
            </w:r>
          </w:p>
        </w:tc>
        <w:tc>
          <w:tcPr>
            <w:tcW w:w="1190" w:type="dxa"/>
            <w:shd w:val="clear" w:color="auto" w:fill="auto"/>
          </w:tcPr>
          <w:p w:rsidR="00AB7D40" w:rsidRPr="00312BB7" w:rsidRDefault="00AB7D40" w:rsidP="00D72507">
            <w:pPr>
              <w:jc w:val="center"/>
              <w:rPr>
                <w:rFonts w:ascii="TH SarabunPSK" w:hAnsi="TH SarabunPSK" w:cs="TH SarabunPSK"/>
                <w:sz w:val="32"/>
                <w:szCs w:val="32"/>
              </w:rPr>
            </w:pPr>
            <w:r w:rsidRPr="00312BB7">
              <w:rPr>
                <w:rFonts w:ascii="TH SarabunPSK" w:hAnsi="TH SarabunPSK" w:cs="TH SarabunPSK"/>
                <w:sz w:val="32"/>
                <w:szCs w:val="32"/>
              </w:rPr>
              <w:t>17</w:t>
            </w:r>
            <w:r w:rsidRPr="00312BB7">
              <w:rPr>
                <w:rFonts w:ascii="TH SarabunPSK" w:hAnsi="TH SarabunPSK" w:cs="TH SarabunPSK"/>
                <w:sz w:val="32"/>
                <w:szCs w:val="32"/>
                <w:cs/>
              </w:rPr>
              <w:t>-18</w:t>
            </w:r>
          </w:p>
        </w:tc>
        <w:tc>
          <w:tcPr>
            <w:tcW w:w="1589" w:type="dxa"/>
            <w:shd w:val="clear" w:color="auto" w:fill="auto"/>
          </w:tcPr>
          <w:p w:rsidR="00AB7D40" w:rsidRPr="00312BB7" w:rsidRDefault="00925471" w:rsidP="00D72507">
            <w:pPr>
              <w:jc w:val="center"/>
              <w:rPr>
                <w:rFonts w:ascii="TH SarabunPSK" w:hAnsi="TH SarabunPSK" w:cs="TH SarabunPSK"/>
                <w:sz w:val="32"/>
                <w:szCs w:val="32"/>
              </w:rPr>
            </w:pPr>
            <w:r>
              <w:rPr>
                <w:rFonts w:ascii="TH SarabunPSK" w:hAnsi="TH SarabunPSK" w:cs="TH SarabunPSK" w:hint="cs"/>
                <w:sz w:val="32"/>
                <w:szCs w:val="32"/>
                <w:cs/>
              </w:rPr>
              <w:t>20</w:t>
            </w:r>
          </w:p>
        </w:tc>
      </w:tr>
      <w:tr w:rsidR="00AB7D40" w:rsidRPr="00312BB7" w:rsidTr="00D72507">
        <w:tc>
          <w:tcPr>
            <w:tcW w:w="8017" w:type="dxa"/>
            <w:gridSpan w:val="4"/>
            <w:shd w:val="clear" w:color="auto" w:fill="auto"/>
          </w:tcPr>
          <w:p w:rsidR="00AB7D40" w:rsidRPr="00312BB7" w:rsidRDefault="00AB7D40" w:rsidP="00D72507">
            <w:pPr>
              <w:jc w:val="right"/>
              <w:rPr>
                <w:rFonts w:ascii="TH SarabunPSK" w:hAnsi="TH SarabunPSK" w:cs="TH SarabunPSK"/>
                <w:sz w:val="32"/>
                <w:szCs w:val="32"/>
              </w:rPr>
            </w:pPr>
            <w:r w:rsidRPr="00312BB7">
              <w:rPr>
                <w:rFonts w:ascii="TH SarabunPSK" w:hAnsi="TH SarabunPSK" w:cs="TH SarabunPSK"/>
                <w:sz w:val="32"/>
                <w:szCs w:val="32"/>
                <w:cs/>
              </w:rPr>
              <w:t>รวม</w:t>
            </w:r>
          </w:p>
        </w:tc>
        <w:tc>
          <w:tcPr>
            <w:tcW w:w="1589" w:type="dxa"/>
            <w:shd w:val="clear" w:color="auto" w:fill="auto"/>
          </w:tcPr>
          <w:p w:rsidR="00AB7D40" w:rsidRPr="00312BB7" w:rsidRDefault="00AB7D40" w:rsidP="00D72507">
            <w:pPr>
              <w:jc w:val="center"/>
              <w:rPr>
                <w:rFonts w:ascii="TH SarabunPSK" w:hAnsi="TH SarabunPSK" w:cs="TH SarabunPSK"/>
                <w:b/>
                <w:bCs/>
                <w:sz w:val="32"/>
                <w:szCs w:val="32"/>
              </w:rPr>
            </w:pPr>
            <w:r w:rsidRPr="00312BB7">
              <w:rPr>
                <w:rFonts w:ascii="TH SarabunPSK" w:hAnsi="TH SarabunPSK" w:cs="TH SarabunPSK"/>
                <w:b/>
                <w:bCs/>
                <w:sz w:val="32"/>
                <w:szCs w:val="32"/>
                <w:cs/>
              </w:rPr>
              <w:t xml:space="preserve">100 </w:t>
            </w:r>
            <w:r w:rsidRPr="00312BB7">
              <w:rPr>
                <w:rFonts w:ascii="TH SarabunPSK" w:hAnsi="TH SarabunPSK" w:cs="TH SarabunPSK"/>
                <w:b/>
                <w:bCs/>
                <w:sz w:val="32"/>
                <w:szCs w:val="32"/>
              </w:rPr>
              <w:t>%</w:t>
            </w:r>
          </w:p>
        </w:tc>
      </w:tr>
    </w:tbl>
    <w:p w:rsidR="00BF3714" w:rsidRDefault="00BF3714" w:rsidP="0034607F">
      <w:pPr>
        <w:jc w:val="both"/>
        <w:rPr>
          <w:rFonts w:ascii="TH SarabunPSK" w:hAnsi="TH SarabunPSK" w:cs="TH SarabunPSK"/>
          <w:szCs w:val="24"/>
        </w:rPr>
      </w:pPr>
    </w:p>
    <w:p w:rsidR="002910D0" w:rsidRDefault="002910D0" w:rsidP="0034607F">
      <w:pPr>
        <w:jc w:val="both"/>
        <w:rPr>
          <w:rFonts w:ascii="TH SarabunPSK" w:hAnsi="TH SarabunPSK" w:cs="TH SarabunPSK"/>
          <w:szCs w:val="24"/>
        </w:rPr>
      </w:pPr>
    </w:p>
    <w:p w:rsidR="002910D0" w:rsidRDefault="002910D0" w:rsidP="0034607F">
      <w:pPr>
        <w:jc w:val="both"/>
        <w:rPr>
          <w:rFonts w:ascii="TH SarabunPSK" w:hAnsi="TH SarabunPSK" w:cs="TH SarabunPSK"/>
          <w:szCs w:val="24"/>
        </w:rPr>
      </w:pPr>
    </w:p>
    <w:p w:rsidR="002910D0" w:rsidRDefault="002910D0" w:rsidP="0034607F">
      <w:pPr>
        <w:jc w:val="both"/>
        <w:rPr>
          <w:rFonts w:ascii="TH SarabunPSK" w:hAnsi="TH SarabunPSK" w:cs="TH SarabunPSK"/>
          <w:szCs w:val="24"/>
        </w:rPr>
      </w:pPr>
    </w:p>
    <w:p w:rsidR="002910D0" w:rsidRDefault="002910D0" w:rsidP="0034607F">
      <w:pPr>
        <w:jc w:val="both"/>
        <w:rPr>
          <w:rFonts w:ascii="TH SarabunPSK" w:hAnsi="TH SarabunPSK" w:cs="TH SarabunPSK"/>
          <w:szCs w:val="24"/>
        </w:rPr>
      </w:pPr>
    </w:p>
    <w:p w:rsidR="002910D0" w:rsidRDefault="002910D0" w:rsidP="0034607F">
      <w:pPr>
        <w:jc w:val="both"/>
        <w:rPr>
          <w:rFonts w:ascii="TH SarabunPSK" w:hAnsi="TH SarabunPSK" w:cs="TH SarabunPSK"/>
          <w:szCs w:val="24"/>
        </w:rPr>
      </w:pPr>
    </w:p>
    <w:p w:rsidR="002910D0" w:rsidRDefault="002910D0" w:rsidP="0034607F">
      <w:pPr>
        <w:jc w:val="both"/>
        <w:rPr>
          <w:rFonts w:ascii="TH SarabunPSK" w:hAnsi="TH SarabunPSK" w:cs="TH SarabunPSK"/>
          <w:szCs w:val="24"/>
        </w:rPr>
      </w:pPr>
    </w:p>
    <w:p w:rsidR="002910D0" w:rsidRDefault="002910D0" w:rsidP="0034607F">
      <w:pPr>
        <w:jc w:val="both"/>
        <w:rPr>
          <w:rFonts w:ascii="TH SarabunPSK" w:hAnsi="TH SarabunPSK" w:cs="TH SarabunPSK"/>
          <w:szCs w:val="24"/>
        </w:rPr>
      </w:pPr>
    </w:p>
    <w:p w:rsidR="002910D0" w:rsidRDefault="002910D0" w:rsidP="0034607F">
      <w:pPr>
        <w:jc w:val="both"/>
        <w:rPr>
          <w:rFonts w:ascii="TH SarabunPSK" w:hAnsi="TH SarabunPSK" w:cs="TH SarabunPSK"/>
          <w:b/>
          <w:bCs/>
          <w:sz w:val="32"/>
          <w:szCs w:val="32"/>
        </w:rPr>
      </w:pPr>
    </w:p>
    <w:p w:rsidR="0034607F" w:rsidRPr="00DB4DF1" w:rsidRDefault="0034607F" w:rsidP="0034607F">
      <w:pPr>
        <w:jc w:val="both"/>
        <w:rPr>
          <w:rFonts w:ascii="TH SarabunPSK" w:hAnsi="TH SarabunPSK" w:cs="TH SarabunPSK"/>
          <w:b/>
          <w:bCs/>
          <w:sz w:val="32"/>
          <w:szCs w:val="32"/>
        </w:rPr>
      </w:pPr>
      <w:r w:rsidRPr="00DB4DF1">
        <w:rPr>
          <w:rFonts w:ascii="TH SarabunPSK" w:hAnsi="TH SarabunPSK" w:cs="TH SarabunPSK"/>
          <w:b/>
          <w:bCs/>
          <w:sz w:val="32"/>
          <w:szCs w:val="32"/>
          <w:cs/>
        </w:rPr>
        <w:t>3. เกณฑ์การตัดสินผลการเรียน</w:t>
      </w:r>
    </w:p>
    <w:p w:rsidR="0034607F" w:rsidRPr="00DB4DF1" w:rsidRDefault="0034607F" w:rsidP="0034607F">
      <w:pPr>
        <w:jc w:val="both"/>
        <w:rPr>
          <w:rFonts w:ascii="TH SarabunPSK" w:hAnsi="TH SarabunPSK" w:cs="TH SarabunPSK"/>
          <w:b/>
          <w:bCs/>
          <w:sz w:val="32"/>
          <w:szCs w:val="32"/>
        </w:rPr>
      </w:pPr>
      <w:r w:rsidRPr="00DB4DF1">
        <w:rPr>
          <w:rFonts w:ascii="TH SarabunPSK" w:hAnsi="TH SarabunPSK" w:cs="TH SarabunPSK"/>
          <w:b/>
          <w:bCs/>
          <w:sz w:val="32"/>
          <w:szCs w:val="32"/>
          <w:cs/>
        </w:rPr>
        <w:t>คะแนน</w:t>
      </w:r>
      <w:r w:rsidRPr="00DB4DF1">
        <w:rPr>
          <w:rFonts w:ascii="TH SarabunPSK" w:hAnsi="TH SarabunPSK" w:cs="TH SarabunPSK"/>
          <w:b/>
          <w:bCs/>
          <w:sz w:val="32"/>
          <w:szCs w:val="32"/>
          <w:cs/>
        </w:rPr>
        <w:tab/>
        <w:t>ค่าระดับขั้น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34607F" w:rsidRPr="00DB4DF1" w:rsidTr="002910D0">
        <w:tc>
          <w:tcPr>
            <w:tcW w:w="4621" w:type="dxa"/>
            <w:shd w:val="clear" w:color="auto" w:fill="auto"/>
          </w:tcPr>
          <w:p w:rsidR="0034607F" w:rsidRPr="00DB4DF1" w:rsidRDefault="0034607F" w:rsidP="0034607F">
            <w:pPr>
              <w:jc w:val="center"/>
              <w:rPr>
                <w:rFonts w:ascii="TH SarabunPSK" w:hAnsi="TH SarabunPSK" w:cs="TH SarabunPSK"/>
                <w:b/>
                <w:bCs/>
                <w:sz w:val="32"/>
                <w:szCs w:val="32"/>
                <w:cs/>
              </w:rPr>
            </w:pPr>
            <w:r w:rsidRPr="00DB4DF1">
              <w:rPr>
                <w:rFonts w:ascii="TH SarabunPSK" w:hAnsi="TH SarabunPSK" w:cs="TH SarabunPSK"/>
                <w:b/>
                <w:bCs/>
                <w:sz w:val="32"/>
                <w:szCs w:val="32"/>
                <w:cs/>
              </w:rPr>
              <w:t>คะแนน</w:t>
            </w:r>
          </w:p>
        </w:tc>
        <w:tc>
          <w:tcPr>
            <w:tcW w:w="4621" w:type="dxa"/>
            <w:shd w:val="clear" w:color="auto" w:fill="auto"/>
          </w:tcPr>
          <w:p w:rsidR="0034607F" w:rsidRPr="00DB4DF1" w:rsidRDefault="0034607F" w:rsidP="0034607F">
            <w:pPr>
              <w:jc w:val="center"/>
              <w:rPr>
                <w:rFonts w:ascii="TH SarabunPSK" w:hAnsi="TH SarabunPSK" w:cs="TH SarabunPSK"/>
                <w:b/>
                <w:bCs/>
                <w:sz w:val="32"/>
                <w:szCs w:val="32"/>
              </w:rPr>
            </w:pPr>
            <w:r w:rsidRPr="00DB4DF1">
              <w:rPr>
                <w:rFonts w:ascii="TH SarabunPSK" w:hAnsi="TH SarabunPSK" w:cs="TH SarabunPSK"/>
                <w:b/>
                <w:bCs/>
                <w:sz w:val="32"/>
                <w:szCs w:val="32"/>
                <w:cs/>
              </w:rPr>
              <w:t>ค่าระดับขั้น</w:t>
            </w:r>
          </w:p>
        </w:tc>
      </w:tr>
      <w:tr w:rsidR="0034607F" w:rsidRPr="00DB4DF1" w:rsidTr="00BF3714">
        <w:trPr>
          <w:trHeight w:val="70"/>
        </w:trPr>
        <w:tc>
          <w:tcPr>
            <w:tcW w:w="4621" w:type="dxa"/>
            <w:shd w:val="clear" w:color="auto" w:fill="auto"/>
          </w:tcPr>
          <w:p w:rsidR="0034607F" w:rsidRPr="00DB4DF1" w:rsidRDefault="0034607F" w:rsidP="0034607F">
            <w:pPr>
              <w:jc w:val="center"/>
              <w:rPr>
                <w:rFonts w:ascii="TH SarabunPSK" w:hAnsi="TH SarabunPSK" w:cs="TH SarabunPSK"/>
                <w:b/>
                <w:bCs/>
                <w:sz w:val="32"/>
                <w:szCs w:val="32"/>
              </w:rPr>
            </w:pPr>
            <w:r w:rsidRPr="00DB4DF1">
              <w:rPr>
                <w:rFonts w:ascii="TH SarabunPSK" w:hAnsi="TH SarabunPSK" w:cs="TH SarabunPSK"/>
                <w:b/>
                <w:bCs/>
                <w:sz w:val="32"/>
                <w:szCs w:val="32"/>
              </w:rPr>
              <w:t>80-100</w:t>
            </w:r>
          </w:p>
        </w:tc>
        <w:tc>
          <w:tcPr>
            <w:tcW w:w="4621" w:type="dxa"/>
            <w:shd w:val="clear" w:color="auto" w:fill="auto"/>
          </w:tcPr>
          <w:p w:rsidR="0034607F" w:rsidRPr="00DB4DF1" w:rsidRDefault="0034607F" w:rsidP="0034607F">
            <w:pPr>
              <w:jc w:val="center"/>
              <w:rPr>
                <w:rFonts w:ascii="TH SarabunPSK" w:hAnsi="TH SarabunPSK" w:cs="TH SarabunPSK"/>
                <w:sz w:val="32"/>
                <w:szCs w:val="32"/>
              </w:rPr>
            </w:pPr>
            <w:r w:rsidRPr="00DB4DF1">
              <w:rPr>
                <w:rFonts w:ascii="TH SarabunPSK" w:hAnsi="TH SarabunPSK" w:cs="TH SarabunPSK"/>
                <w:sz w:val="32"/>
                <w:szCs w:val="32"/>
              </w:rPr>
              <w:t>A</w:t>
            </w:r>
          </w:p>
        </w:tc>
      </w:tr>
      <w:tr w:rsidR="0034607F" w:rsidRPr="00DB4DF1" w:rsidTr="002910D0">
        <w:tc>
          <w:tcPr>
            <w:tcW w:w="4621" w:type="dxa"/>
            <w:shd w:val="clear" w:color="auto" w:fill="auto"/>
          </w:tcPr>
          <w:p w:rsidR="0034607F" w:rsidRPr="00DB4DF1" w:rsidRDefault="0034607F" w:rsidP="0034607F">
            <w:pPr>
              <w:jc w:val="center"/>
              <w:rPr>
                <w:rFonts w:ascii="TH SarabunPSK" w:hAnsi="TH SarabunPSK" w:cs="TH SarabunPSK"/>
                <w:b/>
                <w:bCs/>
                <w:sz w:val="32"/>
                <w:szCs w:val="32"/>
              </w:rPr>
            </w:pPr>
            <w:r w:rsidRPr="00DB4DF1">
              <w:rPr>
                <w:rFonts w:ascii="TH SarabunPSK" w:hAnsi="TH SarabunPSK" w:cs="TH SarabunPSK"/>
                <w:b/>
                <w:bCs/>
                <w:sz w:val="32"/>
                <w:szCs w:val="32"/>
              </w:rPr>
              <w:t>75 – 79</w:t>
            </w:r>
          </w:p>
        </w:tc>
        <w:tc>
          <w:tcPr>
            <w:tcW w:w="4621" w:type="dxa"/>
            <w:shd w:val="clear" w:color="auto" w:fill="auto"/>
          </w:tcPr>
          <w:p w:rsidR="0034607F" w:rsidRPr="00DB4DF1" w:rsidRDefault="0034607F" w:rsidP="0034607F">
            <w:pPr>
              <w:jc w:val="center"/>
              <w:rPr>
                <w:rFonts w:ascii="TH SarabunPSK" w:hAnsi="TH SarabunPSK" w:cs="TH SarabunPSK"/>
                <w:strike/>
                <w:sz w:val="32"/>
                <w:szCs w:val="32"/>
              </w:rPr>
            </w:pPr>
            <w:r w:rsidRPr="00DB4DF1">
              <w:rPr>
                <w:rFonts w:ascii="TH SarabunPSK" w:hAnsi="TH SarabunPSK" w:cs="TH SarabunPSK"/>
                <w:strike/>
                <w:sz w:val="32"/>
                <w:szCs w:val="32"/>
              </w:rPr>
              <w:t>B</w:t>
            </w:r>
            <w:r w:rsidRPr="00DB4DF1">
              <w:rPr>
                <w:rFonts w:ascii="TH SarabunPSK" w:hAnsi="TH SarabunPSK" w:cs="TH SarabunPSK"/>
                <w:strike/>
                <w:sz w:val="32"/>
                <w:szCs w:val="32"/>
                <w:vertAlign w:val="superscript"/>
              </w:rPr>
              <w:t>+</w:t>
            </w:r>
          </w:p>
        </w:tc>
      </w:tr>
      <w:tr w:rsidR="0034607F" w:rsidRPr="00DB4DF1" w:rsidTr="002910D0">
        <w:tc>
          <w:tcPr>
            <w:tcW w:w="4621" w:type="dxa"/>
            <w:shd w:val="clear" w:color="auto" w:fill="auto"/>
          </w:tcPr>
          <w:p w:rsidR="0034607F" w:rsidRPr="00DB4DF1" w:rsidRDefault="0034607F" w:rsidP="0034607F">
            <w:pPr>
              <w:jc w:val="center"/>
              <w:rPr>
                <w:rFonts w:ascii="TH SarabunPSK" w:hAnsi="TH SarabunPSK" w:cs="TH SarabunPSK"/>
                <w:b/>
                <w:bCs/>
                <w:sz w:val="32"/>
                <w:szCs w:val="32"/>
              </w:rPr>
            </w:pPr>
            <w:r w:rsidRPr="00DB4DF1">
              <w:rPr>
                <w:rFonts w:ascii="TH SarabunPSK" w:hAnsi="TH SarabunPSK" w:cs="TH SarabunPSK"/>
                <w:b/>
                <w:bCs/>
                <w:sz w:val="32"/>
                <w:szCs w:val="32"/>
              </w:rPr>
              <w:t>70-74</w:t>
            </w:r>
          </w:p>
        </w:tc>
        <w:tc>
          <w:tcPr>
            <w:tcW w:w="4621" w:type="dxa"/>
            <w:shd w:val="clear" w:color="auto" w:fill="auto"/>
          </w:tcPr>
          <w:p w:rsidR="0034607F" w:rsidRPr="00DB4DF1" w:rsidRDefault="0034607F" w:rsidP="0034607F">
            <w:pPr>
              <w:jc w:val="center"/>
              <w:rPr>
                <w:rFonts w:ascii="TH SarabunPSK" w:hAnsi="TH SarabunPSK" w:cs="TH SarabunPSK"/>
                <w:sz w:val="32"/>
                <w:szCs w:val="32"/>
              </w:rPr>
            </w:pPr>
            <w:r w:rsidRPr="00DB4DF1">
              <w:rPr>
                <w:rFonts w:ascii="TH SarabunPSK" w:hAnsi="TH SarabunPSK" w:cs="TH SarabunPSK"/>
                <w:sz w:val="32"/>
                <w:szCs w:val="32"/>
              </w:rPr>
              <w:t>B</w:t>
            </w:r>
          </w:p>
        </w:tc>
      </w:tr>
      <w:tr w:rsidR="0034607F" w:rsidRPr="00DB4DF1" w:rsidTr="002910D0">
        <w:tc>
          <w:tcPr>
            <w:tcW w:w="4621" w:type="dxa"/>
            <w:shd w:val="clear" w:color="auto" w:fill="auto"/>
          </w:tcPr>
          <w:p w:rsidR="0034607F" w:rsidRPr="00DB4DF1" w:rsidRDefault="0034607F" w:rsidP="0034607F">
            <w:pPr>
              <w:jc w:val="center"/>
              <w:rPr>
                <w:rFonts w:ascii="TH SarabunPSK" w:hAnsi="TH SarabunPSK" w:cs="TH SarabunPSK"/>
                <w:b/>
                <w:bCs/>
                <w:sz w:val="32"/>
                <w:szCs w:val="32"/>
              </w:rPr>
            </w:pPr>
            <w:r w:rsidRPr="00DB4DF1">
              <w:rPr>
                <w:rFonts w:ascii="TH SarabunPSK" w:hAnsi="TH SarabunPSK" w:cs="TH SarabunPSK"/>
                <w:b/>
                <w:bCs/>
                <w:sz w:val="32"/>
                <w:szCs w:val="32"/>
              </w:rPr>
              <w:t>65-69</w:t>
            </w:r>
          </w:p>
        </w:tc>
        <w:tc>
          <w:tcPr>
            <w:tcW w:w="4621" w:type="dxa"/>
            <w:shd w:val="clear" w:color="auto" w:fill="auto"/>
          </w:tcPr>
          <w:p w:rsidR="0034607F" w:rsidRPr="00DB4DF1" w:rsidRDefault="0034607F" w:rsidP="0034607F">
            <w:pPr>
              <w:jc w:val="center"/>
              <w:rPr>
                <w:rFonts w:ascii="TH SarabunPSK" w:hAnsi="TH SarabunPSK" w:cs="TH SarabunPSK"/>
                <w:sz w:val="32"/>
                <w:szCs w:val="32"/>
              </w:rPr>
            </w:pPr>
            <w:r w:rsidRPr="00DB4DF1">
              <w:rPr>
                <w:rFonts w:ascii="TH SarabunPSK" w:hAnsi="TH SarabunPSK" w:cs="TH SarabunPSK"/>
                <w:sz w:val="32"/>
                <w:szCs w:val="32"/>
              </w:rPr>
              <w:t>C</w:t>
            </w:r>
            <w:r w:rsidRPr="00DB4DF1">
              <w:rPr>
                <w:rFonts w:ascii="TH SarabunPSK" w:hAnsi="TH SarabunPSK" w:cs="TH SarabunPSK"/>
                <w:sz w:val="32"/>
                <w:szCs w:val="32"/>
                <w:vertAlign w:val="superscript"/>
              </w:rPr>
              <w:t>+</w:t>
            </w:r>
          </w:p>
        </w:tc>
      </w:tr>
      <w:tr w:rsidR="0034607F" w:rsidRPr="00DB4DF1" w:rsidTr="002910D0">
        <w:tc>
          <w:tcPr>
            <w:tcW w:w="4621" w:type="dxa"/>
            <w:shd w:val="clear" w:color="auto" w:fill="auto"/>
          </w:tcPr>
          <w:p w:rsidR="0034607F" w:rsidRPr="00DB4DF1" w:rsidRDefault="0034607F" w:rsidP="00BF3714">
            <w:pPr>
              <w:jc w:val="center"/>
              <w:rPr>
                <w:rFonts w:ascii="TH SarabunPSK" w:hAnsi="TH SarabunPSK" w:cs="TH SarabunPSK"/>
                <w:b/>
                <w:bCs/>
                <w:sz w:val="32"/>
                <w:szCs w:val="32"/>
              </w:rPr>
            </w:pPr>
            <w:r w:rsidRPr="00DB4DF1">
              <w:rPr>
                <w:rFonts w:ascii="TH SarabunPSK" w:hAnsi="TH SarabunPSK" w:cs="TH SarabunPSK"/>
                <w:b/>
                <w:bCs/>
                <w:sz w:val="32"/>
                <w:szCs w:val="32"/>
              </w:rPr>
              <w:lastRenderedPageBreak/>
              <w:t>60-64</w:t>
            </w:r>
          </w:p>
        </w:tc>
        <w:tc>
          <w:tcPr>
            <w:tcW w:w="4621" w:type="dxa"/>
            <w:shd w:val="clear" w:color="auto" w:fill="auto"/>
          </w:tcPr>
          <w:p w:rsidR="0034607F" w:rsidRPr="00DB4DF1" w:rsidRDefault="0034607F" w:rsidP="00BF3714">
            <w:pPr>
              <w:jc w:val="center"/>
              <w:rPr>
                <w:rFonts w:ascii="TH SarabunPSK" w:hAnsi="TH SarabunPSK" w:cs="TH SarabunPSK"/>
                <w:sz w:val="32"/>
                <w:szCs w:val="32"/>
              </w:rPr>
            </w:pPr>
            <w:r w:rsidRPr="00DB4DF1">
              <w:rPr>
                <w:rFonts w:ascii="TH SarabunPSK" w:hAnsi="TH SarabunPSK" w:cs="TH SarabunPSK"/>
                <w:sz w:val="32"/>
                <w:szCs w:val="32"/>
              </w:rPr>
              <w:t>C</w:t>
            </w:r>
          </w:p>
        </w:tc>
      </w:tr>
      <w:tr w:rsidR="0034607F" w:rsidRPr="00DB4DF1" w:rsidTr="002910D0">
        <w:tc>
          <w:tcPr>
            <w:tcW w:w="4621" w:type="dxa"/>
            <w:shd w:val="clear" w:color="auto" w:fill="auto"/>
          </w:tcPr>
          <w:p w:rsidR="0034607F" w:rsidRPr="00DB4DF1" w:rsidRDefault="0034607F" w:rsidP="00BF3714">
            <w:pPr>
              <w:jc w:val="center"/>
              <w:rPr>
                <w:rFonts w:ascii="TH SarabunPSK" w:hAnsi="TH SarabunPSK" w:cs="TH SarabunPSK"/>
                <w:b/>
                <w:bCs/>
                <w:sz w:val="32"/>
                <w:szCs w:val="32"/>
              </w:rPr>
            </w:pPr>
            <w:r w:rsidRPr="00DB4DF1">
              <w:rPr>
                <w:rFonts w:ascii="TH SarabunPSK" w:hAnsi="TH SarabunPSK" w:cs="TH SarabunPSK"/>
                <w:b/>
                <w:bCs/>
                <w:sz w:val="32"/>
                <w:szCs w:val="32"/>
              </w:rPr>
              <w:t>55-59</w:t>
            </w:r>
          </w:p>
        </w:tc>
        <w:tc>
          <w:tcPr>
            <w:tcW w:w="4621" w:type="dxa"/>
            <w:shd w:val="clear" w:color="auto" w:fill="auto"/>
          </w:tcPr>
          <w:p w:rsidR="0034607F" w:rsidRPr="00DB4DF1" w:rsidRDefault="0034607F" w:rsidP="00BF3714">
            <w:pPr>
              <w:jc w:val="center"/>
              <w:rPr>
                <w:rFonts w:ascii="TH SarabunPSK" w:hAnsi="TH SarabunPSK" w:cs="TH SarabunPSK"/>
                <w:sz w:val="32"/>
                <w:szCs w:val="32"/>
              </w:rPr>
            </w:pPr>
            <w:r w:rsidRPr="00DB4DF1">
              <w:rPr>
                <w:rFonts w:ascii="TH SarabunPSK" w:hAnsi="TH SarabunPSK" w:cs="TH SarabunPSK"/>
                <w:sz w:val="32"/>
                <w:szCs w:val="32"/>
              </w:rPr>
              <w:t>D</w:t>
            </w:r>
            <w:r w:rsidRPr="00DB4DF1">
              <w:rPr>
                <w:rFonts w:ascii="TH SarabunPSK" w:hAnsi="TH SarabunPSK" w:cs="TH SarabunPSK"/>
                <w:sz w:val="32"/>
                <w:szCs w:val="32"/>
                <w:vertAlign w:val="superscript"/>
              </w:rPr>
              <w:t>+</w:t>
            </w:r>
          </w:p>
        </w:tc>
      </w:tr>
      <w:tr w:rsidR="0034607F" w:rsidRPr="00DB4DF1" w:rsidTr="002910D0">
        <w:tc>
          <w:tcPr>
            <w:tcW w:w="4621" w:type="dxa"/>
            <w:shd w:val="clear" w:color="auto" w:fill="auto"/>
          </w:tcPr>
          <w:p w:rsidR="0034607F" w:rsidRPr="00DB4DF1" w:rsidRDefault="0034607F" w:rsidP="00BF3714">
            <w:pPr>
              <w:jc w:val="center"/>
              <w:rPr>
                <w:rFonts w:ascii="TH SarabunPSK" w:hAnsi="TH SarabunPSK" w:cs="TH SarabunPSK"/>
                <w:b/>
                <w:bCs/>
                <w:sz w:val="32"/>
                <w:szCs w:val="32"/>
              </w:rPr>
            </w:pPr>
            <w:r w:rsidRPr="00DB4DF1">
              <w:rPr>
                <w:rFonts w:ascii="TH SarabunPSK" w:hAnsi="TH SarabunPSK" w:cs="TH SarabunPSK"/>
                <w:b/>
                <w:bCs/>
                <w:sz w:val="32"/>
                <w:szCs w:val="32"/>
              </w:rPr>
              <w:t>50-54</w:t>
            </w:r>
          </w:p>
        </w:tc>
        <w:tc>
          <w:tcPr>
            <w:tcW w:w="4621" w:type="dxa"/>
            <w:shd w:val="clear" w:color="auto" w:fill="auto"/>
          </w:tcPr>
          <w:p w:rsidR="0034607F" w:rsidRPr="00DB4DF1" w:rsidRDefault="0034607F" w:rsidP="00BF3714">
            <w:pPr>
              <w:jc w:val="center"/>
              <w:rPr>
                <w:rFonts w:ascii="TH SarabunPSK" w:hAnsi="TH SarabunPSK" w:cs="TH SarabunPSK"/>
                <w:sz w:val="32"/>
                <w:szCs w:val="32"/>
              </w:rPr>
            </w:pPr>
            <w:r w:rsidRPr="00DB4DF1">
              <w:rPr>
                <w:rFonts w:ascii="TH SarabunPSK" w:hAnsi="TH SarabunPSK" w:cs="TH SarabunPSK"/>
                <w:sz w:val="32"/>
                <w:szCs w:val="32"/>
              </w:rPr>
              <w:t>D</w:t>
            </w:r>
          </w:p>
        </w:tc>
      </w:tr>
      <w:tr w:rsidR="0034607F" w:rsidRPr="00DB4DF1" w:rsidTr="002910D0">
        <w:tc>
          <w:tcPr>
            <w:tcW w:w="4621" w:type="dxa"/>
            <w:shd w:val="clear" w:color="auto" w:fill="auto"/>
          </w:tcPr>
          <w:p w:rsidR="0034607F" w:rsidRPr="00DB4DF1" w:rsidRDefault="0034607F" w:rsidP="00BF3714">
            <w:pPr>
              <w:jc w:val="center"/>
              <w:rPr>
                <w:rFonts w:ascii="TH SarabunPSK" w:hAnsi="TH SarabunPSK" w:cs="TH SarabunPSK"/>
                <w:b/>
                <w:bCs/>
                <w:sz w:val="32"/>
                <w:szCs w:val="32"/>
              </w:rPr>
            </w:pPr>
            <w:r w:rsidRPr="00DB4DF1">
              <w:rPr>
                <w:rFonts w:ascii="TH SarabunPSK" w:hAnsi="TH SarabunPSK" w:cs="TH SarabunPSK"/>
                <w:b/>
                <w:bCs/>
                <w:sz w:val="32"/>
                <w:szCs w:val="32"/>
              </w:rPr>
              <w:t>0-49</w:t>
            </w:r>
          </w:p>
        </w:tc>
        <w:tc>
          <w:tcPr>
            <w:tcW w:w="4621" w:type="dxa"/>
            <w:shd w:val="clear" w:color="auto" w:fill="auto"/>
          </w:tcPr>
          <w:p w:rsidR="0034607F" w:rsidRPr="00DB4DF1" w:rsidRDefault="0034607F" w:rsidP="00BF3714">
            <w:pPr>
              <w:jc w:val="center"/>
              <w:rPr>
                <w:rFonts w:ascii="TH SarabunPSK" w:hAnsi="TH SarabunPSK" w:cs="TH SarabunPSK"/>
                <w:sz w:val="32"/>
                <w:szCs w:val="32"/>
              </w:rPr>
            </w:pPr>
            <w:r w:rsidRPr="00DB4DF1">
              <w:rPr>
                <w:rFonts w:ascii="TH SarabunPSK" w:hAnsi="TH SarabunPSK" w:cs="TH SarabunPSK"/>
                <w:sz w:val="32"/>
                <w:szCs w:val="32"/>
              </w:rPr>
              <w:t>E</w:t>
            </w:r>
          </w:p>
        </w:tc>
      </w:tr>
    </w:tbl>
    <w:p w:rsidR="00C6575A" w:rsidRDefault="00C6575A" w:rsidP="00BF3714">
      <w:pPr>
        <w:jc w:val="center"/>
        <w:rPr>
          <w:rFonts w:ascii="TH SarabunPSK" w:hAnsi="TH SarabunPSK" w:cs="TH SarabunPSK"/>
          <w:szCs w:val="24"/>
        </w:rPr>
      </w:pPr>
    </w:p>
    <w:p w:rsidR="00C6575A" w:rsidRDefault="00C6575A" w:rsidP="00606C75">
      <w:pPr>
        <w:rPr>
          <w:rFonts w:ascii="TH SarabunPSK" w:hAnsi="TH SarabunPSK" w:cs="TH SarabunPSK"/>
          <w:szCs w:val="24"/>
        </w:rPr>
      </w:pPr>
    </w:p>
    <w:p w:rsidR="0088085B" w:rsidRDefault="00606C75" w:rsidP="0088085B">
      <w:pPr>
        <w:rPr>
          <w:rFonts w:ascii="TH SarabunPSK" w:hAnsi="TH SarabunPSK" w:cs="TH SarabunPSK"/>
          <w:b/>
          <w:bCs/>
          <w:sz w:val="36"/>
          <w:szCs w:val="36"/>
        </w:rPr>
      </w:pPr>
      <w:r w:rsidRPr="00312BB7">
        <w:rPr>
          <w:rFonts w:ascii="TH SarabunPSK" w:hAnsi="TH SarabunPSK" w:cs="TH SarabunPSK"/>
          <w:b/>
          <w:bCs/>
          <w:sz w:val="36"/>
          <w:szCs w:val="36"/>
          <w:cs/>
        </w:rPr>
        <w:t xml:space="preserve">หมวดที่ 6 </w:t>
      </w:r>
      <w:r w:rsidRPr="00312BB7">
        <w:rPr>
          <w:rFonts w:ascii="TH SarabunPSK" w:hAnsi="TH SarabunPSK" w:cs="TH SarabunPSK"/>
          <w:b/>
          <w:bCs/>
          <w:sz w:val="32"/>
          <w:szCs w:val="32"/>
          <w:cs/>
        </w:rPr>
        <w:t>ทรัพยากร</w:t>
      </w:r>
      <w:r w:rsidRPr="00312BB7">
        <w:rPr>
          <w:rFonts w:ascii="TH SarabunPSK" w:hAnsi="TH SarabunPSK" w:cs="TH SarabunPSK"/>
          <w:b/>
          <w:bCs/>
          <w:sz w:val="36"/>
          <w:szCs w:val="36"/>
          <w:cs/>
        </w:rPr>
        <w:t>ประกอบการเรียนการสอน</w:t>
      </w:r>
    </w:p>
    <w:p w:rsidR="00606C75" w:rsidRPr="00312BB7" w:rsidRDefault="00606C75" w:rsidP="00606C75">
      <w:pPr>
        <w:rPr>
          <w:rFonts w:ascii="TH SarabunPSK" w:hAnsi="TH SarabunPSK" w:cs="TH SarabunPSK"/>
          <w:b/>
          <w:bCs/>
          <w:sz w:val="32"/>
          <w:szCs w:val="32"/>
        </w:rPr>
      </w:pPr>
      <w:r w:rsidRPr="00312BB7">
        <w:rPr>
          <w:rFonts w:ascii="TH SarabunPSK" w:hAnsi="TH SarabunPSK" w:cs="TH SarabunPSK"/>
          <w:b/>
          <w:bCs/>
          <w:sz w:val="32"/>
          <w:szCs w:val="32"/>
          <w:cs/>
        </w:rPr>
        <w:t>1.  ตำรา เอกสารหลัก และข้อมูลสำคัญ</w:t>
      </w:r>
    </w:p>
    <w:p w:rsidR="0088085B" w:rsidRPr="0088085B" w:rsidRDefault="0088085B" w:rsidP="0088085B">
      <w:pPr>
        <w:rPr>
          <w:rFonts w:ascii="TH SarabunPSK" w:hAnsi="TH SarabunPSK" w:cs="TH SarabunPSK"/>
          <w:sz w:val="32"/>
          <w:szCs w:val="32"/>
        </w:rPr>
      </w:pPr>
      <w:r w:rsidRPr="0088085B">
        <w:rPr>
          <w:rFonts w:ascii="TH SarabunPSK" w:hAnsi="TH SarabunPSK" w:cs="TH SarabunPSK"/>
          <w:sz w:val="32"/>
          <w:szCs w:val="32"/>
          <w:cs/>
        </w:rPr>
        <w:t xml:space="preserve">กุญชรี  ค้าขาย. (2551). </w:t>
      </w:r>
      <w:r w:rsidRPr="0088085B">
        <w:rPr>
          <w:rFonts w:ascii="TH SarabunPSK" w:hAnsi="TH SarabunPSK" w:cs="TH SarabunPSK"/>
          <w:b/>
          <w:bCs/>
          <w:sz w:val="32"/>
          <w:szCs w:val="32"/>
          <w:cs/>
        </w:rPr>
        <w:t>การจัดการชั้นเรียนอย่างสร้างสรรค์.</w:t>
      </w:r>
      <w:r w:rsidRPr="0088085B">
        <w:rPr>
          <w:rFonts w:ascii="TH SarabunPSK" w:hAnsi="TH SarabunPSK" w:cs="TH SarabunPSK"/>
          <w:sz w:val="32"/>
          <w:szCs w:val="32"/>
          <w:cs/>
        </w:rPr>
        <w:t xml:space="preserve"> กรุงเทพฯ: มหาวิทยาลัยราชภัฏสวนสุนันทา.</w:t>
      </w:r>
    </w:p>
    <w:p w:rsidR="0088085B" w:rsidRPr="00C60580" w:rsidRDefault="00642440" w:rsidP="00966C2A">
      <w:pPr>
        <w:rPr>
          <w:rFonts w:ascii="TH SarabunPSK" w:hAnsi="TH SarabunPSK" w:cs="TH SarabunPSK"/>
          <w:sz w:val="32"/>
          <w:szCs w:val="32"/>
        </w:rPr>
      </w:pPr>
      <w:r w:rsidRPr="00C60580">
        <w:rPr>
          <w:rFonts w:ascii="TH SarabunPSK" w:hAnsi="TH SarabunPSK" w:cs="TH SarabunPSK"/>
          <w:sz w:val="32"/>
          <w:szCs w:val="32"/>
          <w:cs/>
        </w:rPr>
        <w:t xml:space="preserve">กระทรวงศึกษาธิการ </w:t>
      </w:r>
      <w:r w:rsidR="00966C2A" w:rsidRPr="00C60580">
        <w:rPr>
          <w:rFonts w:ascii="TH SarabunPSK" w:hAnsi="TH SarabunPSK" w:cs="TH SarabunPSK"/>
          <w:sz w:val="32"/>
          <w:szCs w:val="32"/>
        </w:rPr>
        <w:t xml:space="preserve">.2552. </w:t>
      </w:r>
      <w:r w:rsidR="00966C2A" w:rsidRPr="00C60580">
        <w:rPr>
          <w:rFonts w:ascii="TH SarabunPSK" w:hAnsi="TH SarabunPSK" w:cs="TH SarabunPSK"/>
          <w:b/>
          <w:bCs/>
          <w:sz w:val="32"/>
          <w:szCs w:val="32"/>
          <w:cs/>
        </w:rPr>
        <w:t xml:space="preserve">หลักสูตรแกนกลางการศึกษาขั้นพื้นฐาน พุทธศักราช </w:t>
      </w:r>
      <w:r w:rsidR="00966C2A" w:rsidRPr="00C60580">
        <w:rPr>
          <w:rFonts w:ascii="TH SarabunPSK" w:hAnsi="TH SarabunPSK" w:cs="TH SarabunPSK"/>
          <w:b/>
          <w:bCs/>
          <w:sz w:val="32"/>
          <w:szCs w:val="32"/>
        </w:rPr>
        <w:t>2551</w:t>
      </w:r>
      <w:r w:rsidR="00966C2A" w:rsidRPr="00C60580">
        <w:rPr>
          <w:rFonts w:ascii="TH SarabunPSK" w:hAnsi="TH SarabunPSK" w:cs="TH SarabunPSK"/>
          <w:sz w:val="32"/>
          <w:szCs w:val="32"/>
        </w:rPr>
        <w:t>.</w:t>
      </w:r>
      <w:r w:rsidR="00966C2A" w:rsidRPr="00C60580">
        <w:rPr>
          <w:rFonts w:ascii="TH SarabunPSK" w:hAnsi="TH SarabunPSK" w:cs="TH SarabunPSK"/>
          <w:sz w:val="32"/>
          <w:szCs w:val="32"/>
          <w:cs/>
        </w:rPr>
        <w:t xml:space="preserve"> </w:t>
      </w:r>
    </w:p>
    <w:p w:rsidR="00642440" w:rsidRDefault="0088085B" w:rsidP="00966C2A">
      <w:pPr>
        <w:rPr>
          <w:rFonts w:ascii="TH SarabunPSK" w:hAnsi="TH SarabunPSK" w:cs="TH SarabunPSK"/>
          <w:sz w:val="32"/>
          <w:szCs w:val="32"/>
        </w:rPr>
      </w:pPr>
      <w:r w:rsidRPr="00C60580">
        <w:rPr>
          <w:rFonts w:ascii="TH SarabunPSK" w:hAnsi="TH SarabunPSK" w:cs="TH SarabunPSK"/>
          <w:sz w:val="32"/>
          <w:szCs w:val="32"/>
          <w:cs/>
        </w:rPr>
        <w:t xml:space="preserve">            </w:t>
      </w:r>
      <w:r w:rsidR="00966C2A" w:rsidRPr="00C60580">
        <w:rPr>
          <w:rFonts w:ascii="TH SarabunPSK" w:hAnsi="TH SarabunPSK" w:cs="TH SarabunPSK"/>
          <w:sz w:val="32"/>
          <w:szCs w:val="32"/>
          <w:cs/>
        </w:rPr>
        <w:t xml:space="preserve">กรุงเทพฯ </w:t>
      </w:r>
      <w:r w:rsidR="00966C2A" w:rsidRPr="00C60580">
        <w:rPr>
          <w:rFonts w:ascii="TH SarabunPSK" w:hAnsi="TH SarabunPSK" w:cs="TH SarabunPSK"/>
          <w:sz w:val="32"/>
          <w:szCs w:val="32"/>
        </w:rPr>
        <w:t xml:space="preserve">: </w:t>
      </w:r>
      <w:r w:rsidR="00966C2A" w:rsidRPr="00C60580">
        <w:rPr>
          <w:rFonts w:ascii="TH SarabunPSK" w:hAnsi="TH SarabunPSK" w:cs="TH SarabunPSK"/>
          <w:sz w:val="32"/>
          <w:szCs w:val="32"/>
          <w:cs/>
        </w:rPr>
        <w:t>โรงพิมพ์ชุมนุมสหกรณ์การเกษตรแห่งประเทศไทยจำกัด</w:t>
      </w:r>
    </w:p>
    <w:p w:rsidR="002910D0" w:rsidRDefault="002910D0" w:rsidP="002910D0">
      <w:pPr>
        <w:rPr>
          <w:rFonts w:ascii="TH SarabunPSK" w:hAnsi="TH SarabunPSK" w:cs="TH SarabunPSK"/>
          <w:sz w:val="32"/>
          <w:szCs w:val="32"/>
        </w:rPr>
      </w:pPr>
      <w:r w:rsidRPr="00C60580">
        <w:rPr>
          <w:rFonts w:ascii="TH SarabunPSK" w:hAnsi="TH SarabunPSK" w:cs="TH SarabunPSK"/>
          <w:sz w:val="32"/>
          <w:szCs w:val="32"/>
        </w:rPr>
        <w:t>________</w:t>
      </w:r>
      <w:r w:rsidRPr="00C60580">
        <w:rPr>
          <w:rFonts w:ascii="TH SarabunPSK" w:hAnsi="TH SarabunPSK" w:cs="TH SarabunPSK"/>
          <w:sz w:val="32"/>
          <w:szCs w:val="32"/>
          <w:cs/>
        </w:rPr>
        <w:t xml:space="preserve">           </w:t>
      </w:r>
      <w:r w:rsidRPr="00C60580">
        <w:rPr>
          <w:rFonts w:ascii="TH SarabunPSK" w:hAnsi="TH SarabunPSK" w:cs="TH SarabunPSK"/>
          <w:sz w:val="32"/>
          <w:szCs w:val="32"/>
        </w:rPr>
        <w:t>.</w:t>
      </w:r>
      <w:r w:rsidRPr="00C60580">
        <w:rPr>
          <w:rFonts w:ascii="TH SarabunPSK" w:hAnsi="TH SarabunPSK" w:cs="TH SarabunPSK"/>
          <w:sz w:val="32"/>
          <w:szCs w:val="32"/>
          <w:cs/>
        </w:rPr>
        <w:t>25</w:t>
      </w:r>
      <w:r>
        <w:rPr>
          <w:rFonts w:ascii="TH SarabunPSK" w:hAnsi="TH SarabunPSK" w:cs="TH SarabunPSK"/>
          <w:sz w:val="32"/>
          <w:szCs w:val="32"/>
        </w:rPr>
        <w:t>60</w:t>
      </w:r>
      <w:r w:rsidRPr="00C60580">
        <w:rPr>
          <w:rFonts w:ascii="TH SarabunPSK" w:hAnsi="TH SarabunPSK" w:cs="TH SarabunPSK"/>
          <w:sz w:val="32"/>
          <w:szCs w:val="32"/>
          <w:cs/>
        </w:rPr>
        <w:t>.</w:t>
      </w:r>
      <w:r w:rsidRPr="00C60580">
        <w:rPr>
          <w:rFonts w:ascii="TH SarabunPSK" w:hAnsi="TH SarabunPSK" w:cs="TH SarabunPSK"/>
          <w:sz w:val="32"/>
          <w:szCs w:val="32"/>
        </w:rPr>
        <w:t xml:space="preserve"> </w:t>
      </w:r>
      <w:r>
        <w:rPr>
          <w:rFonts w:ascii="TH SarabunPSK" w:hAnsi="TH SarabunPSK" w:cs="TH SarabunPSK" w:hint="cs"/>
          <w:b/>
          <w:bCs/>
          <w:sz w:val="32"/>
          <w:szCs w:val="32"/>
          <w:cs/>
        </w:rPr>
        <w:t>มาตรฐานการเรียนรู้และ</w:t>
      </w:r>
      <w:r>
        <w:rPr>
          <w:rFonts w:ascii="TH SarabunPSK" w:hAnsi="TH SarabunPSK" w:cs="TH SarabunPSK"/>
          <w:b/>
          <w:bCs/>
          <w:sz w:val="32"/>
          <w:szCs w:val="32"/>
          <w:cs/>
        </w:rPr>
        <w:t>ตัวชี้วัด</w:t>
      </w:r>
      <w:r>
        <w:rPr>
          <w:rFonts w:ascii="TH SarabunPSK" w:hAnsi="TH SarabunPSK" w:cs="TH SarabunPSK" w:hint="cs"/>
          <w:b/>
          <w:bCs/>
          <w:sz w:val="32"/>
          <w:szCs w:val="32"/>
          <w:cs/>
        </w:rPr>
        <w:t>กลุ่ม</w:t>
      </w:r>
      <w:r w:rsidRPr="00C60580">
        <w:rPr>
          <w:rFonts w:ascii="TH SarabunPSK" w:hAnsi="TH SarabunPSK" w:cs="TH SarabunPSK"/>
          <w:b/>
          <w:bCs/>
          <w:sz w:val="32"/>
          <w:szCs w:val="32"/>
          <w:cs/>
        </w:rPr>
        <w:t xml:space="preserve">สาระการเรียนรู้ </w:t>
      </w:r>
      <w:r>
        <w:rPr>
          <w:rFonts w:ascii="TH SarabunPSK" w:hAnsi="TH SarabunPSK" w:cs="TH SarabunPSK" w:hint="cs"/>
          <w:b/>
          <w:bCs/>
          <w:sz w:val="32"/>
          <w:szCs w:val="32"/>
          <w:cs/>
        </w:rPr>
        <w:t xml:space="preserve">คณิตศาสตร์ </w:t>
      </w:r>
      <w:r w:rsidRPr="00C60580">
        <w:rPr>
          <w:rFonts w:ascii="TH SarabunPSK" w:hAnsi="TH SarabunPSK" w:cs="TH SarabunPSK"/>
          <w:b/>
          <w:bCs/>
          <w:sz w:val="32"/>
          <w:szCs w:val="32"/>
          <w:cs/>
        </w:rPr>
        <w:t>วิทยาศาสตร์</w:t>
      </w:r>
      <w:r>
        <w:rPr>
          <w:rFonts w:ascii="TH SarabunPSK" w:hAnsi="TH SarabunPSK" w:cs="TH SarabunPSK" w:hint="cs"/>
          <w:b/>
          <w:bCs/>
          <w:sz w:val="32"/>
          <w:szCs w:val="32"/>
          <w:cs/>
        </w:rPr>
        <w:t xml:space="preserve"> (ฉบับปรับปรุงพ.ศ.2560) </w:t>
      </w:r>
      <w:r w:rsidRPr="00C60580">
        <w:rPr>
          <w:rFonts w:ascii="TH SarabunPSK" w:hAnsi="TH SarabunPSK" w:cs="TH SarabunPSK"/>
          <w:b/>
          <w:bCs/>
          <w:sz w:val="32"/>
          <w:szCs w:val="32"/>
          <w:cs/>
        </w:rPr>
        <w:t xml:space="preserve">ตามหลักสูตรแกนกลางการศึกษาขั้นพื้นฐาน พุทธศักราช </w:t>
      </w:r>
      <w:r w:rsidRPr="00C60580">
        <w:rPr>
          <w:rFonts w:ascii="TH SarabunPSK" w:hAnsi="TH SarabunPSK" w:cs="TH SarabunPSK"/>
          <w:b/>
          <w:bCs/>
          <w:sz w:val="32"/>
          <w:szCs w:val="32"/>
        </w:rPr>
        <w:t>2551</w:t>
      </w:r>
      <w:r w:rsidRPr="00C60580">
        <w:rPr>
          <w:rFonts w:ascii="TH SarabunPSK" w:hAnsi="TH SarabunPSK" w:cs="TH SarabunPSK"/>
          <w:sz w:val="32"/>
          <w:szCs w:val="32"/>
        </w:rPr>
        <w:t xml:space="preserve">. </w:t>
      </w:r>
      <w:r w:rsidRPr="00C60580">
        <w:rPr>
          <w:rFonts w:ascii="TH SarabunPSK" w:hAnsi="TH SarabunPSK" w:cs="TH SarabunPSK"/>
          <w:sz w:val="32"/>
          <w:szCs w:val="32"/>
          <w:cs/>
        </w:rPr>
        <w:t xml:space="preserve">กรุงเทพฯ </w:t>
      </w:r>
      <w:r w:rsidRPr="00C60580">
        <w:rPr>
          <w:rFonts w:ascii="TH SarabunPSK" w:hAnsi="TH SarabunPSK" w:cs="TH SarabunPSK"/>
          <w:sz w:val="32"/>
          <w:szCs w:val="32"/>
        </w:rPr>
        <w:t xml:space="preserve">: </w:t>
      </w:r>
      <w:r w:rsidRPr="00C60580">
        <w:rPr>
          <w:rFonts w:ascii="TH SarabunPSK" w:hAnsi="TH SarabunPSK" w:cs="TH SarabunPSK"/>
          <w:sz w:val="32"/>
          <w:szCs w:val="32"/>
          <w:cs/>
        </w:rPr>
        <w:t>โรงพิมพ์ชุมนุมสหกรณ์การเกสรแห่งประเทศไทยจำกัด</w:t>
      </w:r>
      <w:r w:rsidRPr="00C60580">
        <w:rPr>
          <w:rFonts w:ascii="TH SarabunPSK" w:hAnsi="TH SarabunPSK" w:cs="TH SarabunPSK"/>
          <w:sz w:val="32"/>
          <w:szCs w:val="32"/>
        </w:rPr>
        <w:t xml:space="preserve"> </w:t>
      </w:r>
    </w:p>
    <w:p w:rsidR="002910D0" w:rsidRDefault="002910D0" w:rsidP="002910D0">
      <w:pPr>
        <w:rPr>
          <w:rFonts w:ascii="TH SarabunPSK" w:hAnsi="TH SarabunPSK" w:cs="TH SarabunPSK"/>
          <w:sz w:val="32"/>
          <w:szCs w:val="32"/>
        </w:rPr>
      </w:pPr>
      <w:r w:rsidRPr="00C60580">
        <w:rPr>
          <w:rFonts w:ascii="TH SarabunPSK" w:hAnsi="TH SarabunPSK" w:cs="TH SarabunPSK"/>
          <w:sz w:val="32"/>
          <w:szCs w:val="32"/>
        </w:rPr>
        <w:t>________________.</w:t>
      </w:r>
      <w:r>
        <w:rPr>
          <w:rFonts w:ascii="TH SarabunPSK" w:hAnsi="TH SarabunPSK" w:cs="TH SarabunPSK"/>
          <w:sz w:val="32"/>
          <w:szCs w:val="32"/>
        </w:rPr>
        <w:t>2560</w:t>
      </w:r>
      <w:r w:rsidRPr="00C60580">
        <w:rPr>
          <w:rFonts w:ascii="TH SarabunPSK" w:hAnsi="TH SarabunPSK" w:cs="TH SarabunPSK"/>
          <w:sz w:val="32"/>
          <w:szCs w:val="32"/>
        </w:rPr>
        <w:t xml:space="preserve"> </w:t>
      </w:r>
      <w:r w:rsidRPr="00C60580">
        <w:rPr>
          <w:rFonts w:ascii="TH SarabunPSK" w:hAnsi="TH SarabunPSK" w:cs="TH SarabunPSK"/>
          <w:b/>
          <w:bCs/>
          <w:sz w:val="32"/>
          <w:szCs w:val="32"/>
          <w:cs/>
        </w:rPr>
        <w:t>ตัวชี้วัดและสาระการเรียน</w:t>
      </w:r>
      <w:r>
        <w:rPr>
          <w:rFonts w:ascii="TH SarabunPSK" w:hAnsi="TH SarabunPSK" w:cs="TH SarabunPSK"/>
          <w:b/>
          <w:bCs/>
          <w:sz w:val="32"/>
          <w:szCs w:val="32"/>
          <w:cs/>
        </w:rPr>
        <w:t>รู้แกนกลาง กลุ่มสาระการเรียนรู้คณิตศาส</w:t>
      </w:r>
      <w:r>
        <w:rPr>
          <w:rFonts w:ascii="TH SarabunPSK" w:hAnsi="TH SarabunPSK" w:cs="TH SarabunPSK" w:hint="cs"/>
          <w:b/>
          <w:bCs/>
          <w:sz w:val="32"/>
          <w:szCs w:val="32"/>
          <w:cs/>
        </w:rPr>
        <w:t>ต</w:t>
      </w:r>
      <w:r>
        <w:rPr>
          <w:rFonts w:ascii="TH SarabunPSK" w:hAnsi="TH SarabunPSK" w:cs="TH SarabunPSK"/>
          <w:b/>
          <w:bCs/>
          <w:sz w:val="32"/>
          <w:szCs w:val="32"/>
          <w:cs/>
        </w:rPr>
        <w:t xml:space="preserve">ร์ </w:t>
      </w:r>
      <w:r w:rsidRPr="00C60580">
        <w:rPr>
          <w:rFonts w:ascii="TH SarabunPSK" w:hAnsi="TH SarabunPSK" w:cs="TH SarabunPSK"/>
          <w:b/>
          <w:bCs/>
          <w:sz w:val="32"/>
          <w:szCs w:val="32"/>
          <w:cs/>
        </w:rPr>
        <w:t xml:space="preserve">ตามหลักสูตรแกนกลางการศึกษาขั้นพื้นฐาน พุทธศักราช </w:t>
      </w:r>
      <w:r w:rsidRPr="00C60580">
        <w:rPr>
          <w:rFonts w:ascii="TH SarabunPSK" w:hAnsi="TH SarabunPSK" w:cs="TH SarabunPSK"/>
          <w:b/>
          <w:bCs/>
          <w:sz w:val="32"/>
          <w:szCs w:val="32"/>
        </w:rPr>
        <w:t>2551</w:t>
      </w:r>
      <w:r w:rsidRPr="00C60580">
        <w:rPr>
          <w:rFonts w:ascii="TH SarabunPSK" w:hAnsi="TH SarabunPSK" w:cs="TH SarabunPSK"/>
          <w:sz w:val="32"/>
          <w:szCs w:val="32"/>
        </w:rPr>
        <w:t xml:space="preserve">. </w:t>
      </w:r>
      <w:r w:rsidRPr="00C60580">
        <w:rPr>
          <w:rFonts w:ascii="TH SarabunPSK" w:hAnsi="TH SarabunPSK" w:cs="TH SarabunPSK"/>
          <w:sz w:val="32"/>
          <w:szCs w:val="32"/>
          <w:cs/>
        </w:rPr>
        <w:t xml:space="preserve">กรุงเทพฯ </w:t>
      </w:r>
      <w:r w:rsidRPr="00C60580">
        <w:rPr>
          <w:rFonts w:ascii="TH SarabunPSK" w:hAnsi="TH SarabunPSK" w:cs="TH SarabunPSK"/>
          <w:sz w:val="32"/>
          <w:szCs w:val="32"/>
        </w:rPr>
        <w:t xml:space="preserve">: </w:t>
      </w:r>
      <w:r w:rsidRPr="00C60580">
        <w:rPr>
          <w:rFonts w:ascii="TH SarabunPSK" w:hAnsi="TH SarabunPSK" w:cs="TH SarabunPSK"/>
          <w:sz w:val="32"/>
          <w:szCs w:val="32"/>
          <w:cs/>
        </w:rPr>
        <w:t>โรงพิมพ์ชุมนุมสหกรณ์การเกสรแห่งประเทศไทยจำกัด</w:t>
      </w:r>
      <w:r w:rsidRPr="00C60580">
        <w:rPr>
          <w:rFonts w:ascii="TH SarabunPSK" w:hAnsi="TH SarabunPSK" w:cs="TH SarabunPSK"/>
          <w:sz w:val="32"/>
          <w:szCs w:val="32"/>
        </w:rPr>
        <w:t xml:space="preserve"> </w:t>
      </w:r>
    </w:p>
    <w:p w:rsidR="002910D0" w:rsidRDefault="002910D0" w:rsidP="002910D0">
      <w:pPr>
        <w:rPr>
          <w:rFonts w:ascii="TH SarabunPSK" w:hAnsi="TH SarabunPSK" w:cs="TH SarabunPSK"/>
          <w:sz w:val="32"/>
          <w:szCs w:val="32"/>
        </w:rPr>
      </w:pPr>
      <w:r w:rsidRPr="00C60580">
        <w:rPr>
          <w:rFonts w:ascii="TH SarabunPSK" w:hAnsi="TH SarabunPSK" w:cs="TH SarabunPSK"/>
          <w:sz w:val="32"/>
          <w:szCs w:val="32"/>
        </w:rPr>
        <w:t>________________.</w:t>
      </w:r>
      <w:r>
        <w:rPr>
          <w:rFonts w:ascii="TH SarabunPSK" w:hAnsi="TH SarabunPSK" w:cs="TH SarabunPSK"/>
          <w:sz w:val="32"/>
          <w:szCs w:val="32"/>
        </w:rPr>
        <w:t>2560</w:t>
      </w:r>
      <w:r w:rsidRPr="00C60580">
        <w:rPr>
          <w:rFonts w:ascii="TH SarabunPSK" w:hAnsi="TH SarabunPSK" w:cs="TH SarabunPSK"/>
          <w:sz w:val="32"/>
          <w:szCs w:val="32"/>
        </w:rPr>
        <w:t xml:space="preserve"> </w:t>
      </w:r>
      <w:r w:rsidRPr="00C60580">
        <w:rPr>
          <w:rFonts w:ascii="TH SarabunPSK" w:hAnsi="TH SarabunPSK" w:cs="TH SarabunPSK"/>
          <w:b/>
          <w:bCs/>
          <w:sz w:val="32"/>
          <w:szCs w:val="32"/>
          <w:cs/>
        </w:rPr>
        <w:t>ตัวชี้วัดและสาระการเรียน</w:t>
      </w:r>
      <w:r>
        <w:rPr>
          <w:rFonts w:ascii="TH SarabunPSK" w:hAnsi="TH SarabunPSK" w:cs="TH SarabunPSK"/>
          <w:b/>
          <w:bCs/>
          <w:sz w:val="32"/>
          <w:szCs w:val="32"/>
          <w:cs/>
        </w:rPr>
        <w:t>รู้แกนกลาง กลุ่มสาระการเรียนรู้</w:t>
      </w:r>
      <w:r>
        <w:rPr>
          <w:rFonts w:ascii="TH SarabunPSK" w:hAnsi="TH SarabunPSK" w:cs="TH SarabunPSK" w:hint="cs"/>
          <w:b/>
          <w:bCs/>
          <w:sz w:val="32"/>
          <w:szCs w:val="32"/>
          <w:cs/>
        </w:rPr>
        <w:t xml:space="preserve">วิทยาศาสตร์          </w:t>
      </w:r>
      <w:r w:rsidRPr="00C60580">
        <w:rPr>
          <w:rFonts w:ascii="TH SarabunPSK" w:hAnsi="TH SarabunPSK" w:cs="TH SarabunPSK"/>
          <w:b/>
          <w:bCs/>
          <w:sz w:val="32"/>
          <w:szCs w:val="32"/>
          <w:cs/>
        </w:rPr>
        <w:t xml:space="preserve">ตามหลักสูตรแกนกลางการศึกษาขั้นพื้นฐาน พุทธศักราช </w:t>
      </w:r>
      <w:r w:rsidRPr="00C60580">
        <w:rPr>
          <w:rFonts w:ascii="TH SarabunPSK" w:hAnsi="TH SarabunPSK" w:cs="TH SarabunPSK"/>
          <w:b/>
          <w:bCs/>
          <w:sz w:val="32"/>
          <w:szCs w:val="32"/>
        </w:rPr>
        <w:t>2551</w:t>
      </w:r>
      <w:r w:rsidRPr="00C60580">
        <w:rPr>
          <w:rFonts w:ascii="TH SarabunPSK" w:hAnsi="TH SarabunPSK" w:cs="TH SarabunPSK"/>
          <w:sz w:val="32"/>
          <w:szCs w:val="32"/>
        </w:rPr>
        <w:t xml:space="preserve">. </w:t>
      </w:r>
      <w:r w:rsidRPr="00C60580">
        <w:rPr>
          <w:rFonts w:ascii="TH SarabunPSK" w:hAnsi="TH SarabunPSK" w:cs="TH SarabunPSK"/>
          <w:sz w:val="32"/>
          <w:szCs w:val="32"/>
          <w:cs/>
        </w:rPr>
        <w:t xml:space="preserve">กรุงเทพฯ </w:t>
      </w:r>
      <w:r w:rsidRPr="00C60580">
        <w:rPr>
          <w:rFonts w:ascii="TH SarabunPSK" w:hAnsi="TH SarabunPSK" w:cs="TH SarabunPSK"/>
          <w:sz w:val="32"/>
          <w:szCs w:val="32"/>
        </w:rPr>
        <w:t xml:space="preserve">: </w:t>
      </w:r>
      <w:r w:rsidRPr="00C60580">
        <w:rPr>
          <w:rFonts w:ascii="TH SarabunPSK" w:hAnsi="TH SarabunPSK" w:cs="TH SarabunPSK"/>
          <w:sz w:val="32"/>
          <w:szCs w:val="32"/>
          <w:cs/>
        </w:rPr>
        <w:t>โรงพิมพ์ชุมนุมสหกรณ์การเกสรแห่งประเทศไทยจำกัด</w:t>
      </w:r>
      <w:r w:rsidRPr="00C60580">
        <w:rPr>
          <w:rFonts w:ascii="TH SarabunPSK" w:hAnsi="TH SarabunPSK" w:cs="TH SarabunPSK"/>
          <w:sz w:val="32"/>
          <w:szCs w:val="32"/>
        </w:rPr>
        <w:t xml:space="preserve"> </w:t>
      </w:r>
    </w:p>
    <w:p w:rsidR="0088085B" w:rsidRPr="00C60580" w:rsidRDefault="0088085B" w:rsidP="0088085B">
      <w:pPr>
        <w:rPr>
          <w:rFonts w:ascii="TH SarabunPSK" w:hAnsi="TH SarabunPSK" w:cs="TH SarabunPSK"/>
          <w:sz w:val="32"/>
          <w:szCs w:val="32"/>
        </w:rPr>
      </w:pPr>
      <w:r w:rsidRPr="00C60580">
        <w:rPr>
          <w:rFonts w:ascii="TH SarabunPSK" w:hAnsi="TH SarabunPSK" w:cs="TH SarabunPSK"/>
          <w:sz w:val="32"/>
          <w:szCs w:val="32"/>
          <w:cs/>
        </w:rPr>
        <w:t xml:space="preserve">คณิตา   นิจจรัลกุล. (2551). </w:t>
      </w:r>
      <w:r w:rsidRPr="00C60580">
        <w:rPr>
          <w:rFonts w:ascii="TH SarabunPSK" w:hAnsi="TH SarabunPSK" w:cs="TH SarabunPSK"/>
          <w:b/>
          <w:bCs/>
          <w:sz w:val="32"/>
          <w:szCs w:val="32"/>
          <w:cs/>
        </w:rPr>
        <w:t>การบริหารจัดการชั้นเรียน.</w:t>
      </w:r>
      <w:r w:rsidRPr="00C60580">
        <w:rPr>
          <w:rFonts w:ascii="TH SarabunPSK" w:hAnsi="TH SarabunPSK" w:cs="TH SarabunPSK"/>
          <w:sz w:val="32"/>
          <w:szCs w:val="32"/>
          <w:cs/>
        </w:rPr>
        <w:t xml:space="preserve"> ปัตตานี: คณะศึกษาศาสตร์</w:t>
      </w:r>
    </w:p>
    <w:p w:rsidR="0088085B" w:rsidRPr="00C60580" w:rsidRDefault="0088085B" w:rsidP="0088085B">
      <w:pPr>
        <w:rPr>
          <w:rFonts w:ascii="TH SarabunPSK" w:hAnsi="TH SarabunPSK" w:cs="TH SarabunPSK"/>
          <w:sz w:val="32"/>
          <w:szCs w:val="32"/>
        </w:rPr>
      </w:pPr>
      <w:r w:rsidRPr="00C60580">
        <w:rPr>
          <w:rFonts w:ascii="TH SarabunPSK" w:hAnsi="TH SarabunPSK" w:cs="TH SarabunPSK"/>
          <w:sz w:val="32"/>
          <w:szCs w:val="32"/>
          <w:cs/>
        </w:rPr>
        <w:lastRenderedPageBreak/>
        <w:t>มหาวิทยาลัยสงขลานครินทร์ วิทยาเขตปัตตานี.</w:t>
      </w:r>
    </w:p>
    <w:p w:rsidR="0088085B" w:rsidRPr="00C60580" w:rsidRDefault="0088085B" w:rsidP="0088085B">
      <w:pPr>
        <w:rPr>
          <w:rFonts w:ascii="TH SarabunPSK" w:hAnsi="TH SarabunPSK" w:cs="TH SarabunPSK"/>
          <w:sz w:val="32"/>
          <w:szCs w:val="32"/>
        </w:rPr>
      </w:pPr>
      <w:r w:rsidRPr="00C60580">
        <w:rPr>
          <w:rFonts w:ascii="TH SarabunPSK" w:hAnsi="TH SarabunPSK" w:cs="TH SarabunPSK"/>
          <w:sz w:val="32"/>
          <w:szCs w:val="32"/>
          <w:cs/>
        </w:rPr>
        <w:t>ฆนัท ธาตุทอง</w:t>
      </w:r>
      <w:r w:rsidRPr="00C60580">
        <w:rPr>
          <w:rFonts w:ascii="TH SarabunPSK" w:hAnsi="TH SarabunPSK" w:cs="TH SarabunPSK"/>
          <w:sz w:val="32"/>
          <w:szCs w:val="32"/>
        </w:rPr>
        <w:t>.2551.</w:t>
      </w:r>
      <w:r w:rsidRPr="00C60580">
        <w:rPr>
          <w:rFonts w:ascii="TH SarabunPSK" w:hAnsi="TH SarabunPSK" w:cs="TH SarabunPSK"/>
          <w:b/>
          <w:bCs/>
          <w:sz w:val="32"/>
          <w:szCs w:val="32"/>
          <w:cs/>
        </w:rPr>
        <w:t>การออกแบบการสอนและบูรณการ</w:t>
      </w:r>
      <w:r w:rsidRPr="00C60580">
        <w:rPr>
          <w:rFonts w:ascii="TH SarabunPSK" w:hAnsi="TH SarabunPSK" w:cs="TH SarabunPSK"/>
          <w:sz w:val="32"/>
          <w:szCs w:val="32"/>
          <w:cs/>
        </w:rPr>
        <w:t xml:space="preserve"> กรุงเทพฯ </w:t>
      </w:r>
      <w:r w:rsidRPr="00C60580">
        <w:rPr>
          <w:rFonts w:ascii="TH SarabunPSK" w:hAnsi="TH SarabunPSK" w:cs="TH SarabunPSK"/>
          <w:sz w:val="32"/>
          <w:szCs w:val="32"/>
        </w:rPr>
        <w:t>:</w:t>
      </w:r>
      <w:r w:rsidRPr="00C60580">
        <w:rPr>
          <w:rFonts w:ascii="TH SarabunPSK" w:hAnsi="TH SarabunPSK" w:cs="TH SarabunPSK"/>
          <w:sz w:val="32"/>
          <w:szCs w:val="32"/>
          <w:cs/>
        </w:rPr>
        <w:t xml:space="preserve"> เพชรเกษม การพิมพ์ </w:t>
      </w:r>
    </w:p>
    <w:p w:rsidR="0088085B" w:rsidRPr="00C60580" w:rsidRDefault="0088085B" w:rsidP="0088085B">
      <w:pPr>
        <w:rPr>
          <w:rFonts w:ascii="TH SarabunPSK" w:hAnsi="TH SarabunPSK" w:cs="TH SarabunPSK"/>
          <w:sz w:val="32"/>
          <w:szCs w:val="32"/>
        </w:rPr>
      </w:pPr>
      <w:r w:rsidRPr="00C60580">
        <w:rPr>
          <w:rFonts w:ascii="TH SarabunPSK" w:hAnsi="TH SarabunPSK" w:cs="TH SarabunPSK"/>
          <w:sz w:val="32"/>
          <w:szCs w:val="32"/>
          <w:cs/>
        </w:rPr>
        <w:t xml:space="preserve">ฆนัท   ธาตุทอง. (2552). </w:t>
      </w:r>
      <w:r w:rsidRPr="00C60580">
        <w:rPr>
          <w:rFonts w:ascii="TH SarabunPSK" w:hAnsi="TH SarabunPSK" w:cs="TH SarabunPSK"/>
          <w:b/>
          <w:bCs/>
          <w:sz w:val="32"/>
          <w:szCs w:val="32"/>
          <w:cs/>
        </w:rPr>
        <w:t>การจัดการชั้นเรียน : ห้องเรียนแห่งความสุข.</w:t>
      </w:r>
      <w:r w:rsidRPr="00C60580">
        <w:rPr>
          <w:rFonts w:ascii="TH SarabunPSK" w:hAnsi="TH SarabunPSK" w:cs="TH SarabunPSK"/>
          <w:sz w:val="32"/>
          <w:szCs w:val="32"/>
          <w:cs/>
        </w:rPr>
        <w:t xml:space="preserve"> กรุงเทพฯ:</w:t>
      </w:r>
    </w:p>
    <w:p w:rsidR="0088085B" w:rsidRPr="00C60580" w:rsidRDefault="0088085B" w:rsidP="0088085B">
      <w:pPr>
        <w:rPr>
          <w:rFonts w:ascii="TH SarabunPSK" w:hAnsi="TH SarabunPSK" w:cs="TH SarabunPSK"/>
          <w:sz w:val="32"/>
          <w:szCs w:val="32"/>
        </w:rPr>
      </w:pPr>
      <w:r w:rsidRPr="00C60580">
        <w:rPr>
          <w:rFonts w:ascii="TH SarabunPSK" w:hAnsi="TH SarabunPSK" w:cs="TH SarabunPSK"/>
          <w:sz w:val="32"/>
          <w:szCs w:val="32"/>
          <w:cs/>
        </w:rPr>
        <w:t>เพชรเกษมการพิมพ์.</w:t>
      </w:r>
    </w:p>
    <w:p w:rsidR="0088085B" w:rsidRPr="00C60580" w:rsidRDefault="0088085B" w:rsidP="00966C2A">
      <w:pPr>
        <w:rPr>
          <w:rFonts w:ascii="TH SarabunPSK" w:hAnsi="TH SarabunPSK" w:cs="TH SarabunPSK"/>
          <w:sz w:val="32"/>
          <w:szCs w:val="32"/>
          <w:cs/>
        </w:rPr>
      </w:pPr>
      <w:r w:rsidRPr="00C60580">
        <w:rPr>
          <w:rFonts w:ascii="TH SarabunPSK" w:hAnsi="TH SarabunPSK" w:cs="TH SarabunPSK"/>
          <w:sz w:val="32"/>
          <w:szCs w:val="32"/>
          <w:cs/>
        </w:rPr>
        <w:t>ฆนัท   ธาตุทอง. (25</w:t>
      </w:r>
      <w:r w:rsidR="00D444ED">
        <w:rPr>
          <w:rFonts w:ascii="TH SarabunPSK" w:hAnsi="TH SarabunPSK" w:cs="TH SarabunPSK" w:hint="cs"/>
          <w:sz w:val="32"/>
          <w:szCs w:val="32"/>
          <w:cs/>
        </w:rPr>
        <w:t>59</w:t>
      </w:r>
      <w:r w:rsidRPr="00C60580">
        <w:rPr>
          <w:rFonts w:ascii="TH SarabunPSK" w:hAnsi="TH SarabunPSK" w:cs="TH SarabunPSK"/>
          <w:sz w:val="32"/>
          <w:szCs w:val="32"/>
          <w:cs/>
        </w:rPr>
        <w:t>).</w:t>
      </w:r>
      <w:r w:rsidRPr="00C60580">
        <w:rPr>
          <w:rFonts w:ascii="TH SarabunPSK" w:hAnsi="TH SarabunPSK" w:cs="TH SarabunPSK" w:hint="cs"/>
          <w:b/>
          <w:bCs/>
          <w:sz w:val="32"/>
          <w:szCs w:val="32"/>
          <w:cs/>
        </w:rPr>
        <w:t>หลักการเรียนรู้.</w:t>
      </w:r>
      <w:r w:rsidR="00D444ED">
        <w:rPr>
          <w:rFonts w:ascii="TH SarabunPSK" w:hAnsi="TH SarabunPSK" w:cs="TH SarabunPSK" w:hint="cs"/>
          <w:sz w:val="32"/>
          <w:szCs w:val="32"/>
          <w:cs/>
        </w:rPr>
        <w:t xml:space="preserve">กรุงเทพฯ </w:t>
      </w:r>
      <w:r w:rsidR="00D444ED">
        <w:rPr>
          <w:rFonts w:ascii="TH SarabunPSK" w:hAnsi="TH SarabunPSK" w:cs="TH SarabunPSK"/>
          <w:sz w:val="32"/>
          <w:szCs w:val="32"/>
        </w:rPr>
        <w:t>:</w:t>
      </w:r>
      <w:r w:rsidR="00D444ED">
        <w:rPr>
          <w:rFonts w:ascii="TH SarabunPSK" w:hAnsi="TH SarabunPSK" w:cs="TH SarabunPSK" w:hint="cs"/>
          <w:sz w:val="32"/>
          <w:szCs w:val="32"/>
          <w:cs/>
        </w:rPr>
        <w:t>เพชรเกษมการพิมพ์</w:t>
      </w:r>
    </w:p>
    <w:p w:rsidR="00642440" w:rsidRPr="00C60580" w:rsidRDefault="00642440" w:rsidP="00966C2A">
      <w:pPr>
        <w:rPr>
          <w:rFonts w:ascii="TH SarabunPSK" w:hAnsi="TH SarabunPSK" w:cs="TH SarabunPSK"/>
          <w:b/>
          <w:bCs/>
          <w:sz w:val="32"/>
          <w:szCs w:val="32"/>
        </w:rPr>
      </w:pPr>
      <w:r w:rsidRPr="00C60580">
        <w:rPr>
          <w:rFonts w:ascii="TH SarabunPSK" w:hAnsi="TH SarabunPSK" w:cs="TH SarabunPSK"/>
          <w:sz w:val="32"/>
          <w:szCs w:val="32"/>
          <w:cs/>
        </w:rPr>
        <w:t>สำนักวิชาการและมาตรฐานการศึกษาสำนักงานคณะกรรมการการศึกษาขั้นพื้นฐานฯ.</w:t>
      </w:r>
      <w:r w:rsidR="00966C2A" w:rsidRPr="00C60580">
        <w:rPr>
          <w:rFonts w:ascii="TH SarabunPSK" w:hAnsi="TH SarabunPSK" w:cs="TH SarabunPSK"/>
          <w:sz w:val="32"/>
          <w:szCs w:val="32"/>
          <w:cs/>
        </w:rPr>
        <w:t>25</w:t>
      </w:r>
      <w:r w:rsidR="00966C2A" w:rsidRPr="00C60580">
        <w:rPr>
          <w:rFonts w:ascii="TH SarabunPSK" w:hAnsi="TH SarabunPSK" w:cs="TH SarabunPSK"/>
          <w:sz w:val="32"/>
          <w:szCs w:val="32"/>
        </w:rPr>
        <w:t>52</w:t>
      </w:r>
      <w:r w:rsidR="00966C2A" w:rsidRPr="00C60580">
        <w:rPr>
          <w:rFonts w:ascii="TH SarabunPSK" w:hAnsi="TH SarabunPSK" w:cs="TH SarabunPSK"/>
          <w:sz w:val="32"/>
          <w:szCs w:val="32"/>
          <w:cs/>
        </w:rPr>
        <w:t>.</w:t>
      </w:r>
      <w:r w:rsidR="00966C2A" w:rsidRPr="00C60580">
        <w:rPr>
          <w:rFonts w:ascii="TH SarabunPSK" w:hAnsi="TH SarabunPSK" w:cs="TH SarabunPSK"/>
          <w:b/>
          <w:bCs/>
          <w:sz w:val="32"/>
          <w:szCs w:val="32"/>
          <w:cs/>
        </w:rPr>
        <w:t>ตัวชี้วัดและ</w:t>
      </w:r>
    </w:p>
    <w:p w:rsidR="00642440" w:rsidRPr="00C60580" w:rsidRDefault="00642440" w:rsidP="00966C2A">
      <w:pPr>
        <w:rPr>
          <w:rFonts w:ascii="TH SarabunPSK" w:hAnsi="TH SarabunPSK" w:cs="TH SarabunPSK"/>
          <w:b/>
          <w:bCs/>
          <w:sz w:val="32"/>
          <w:szCs w:val="32"/>
        </w:rPr>
      </w:pPr>
      <w:r w:rsidRPr="00C60580">
        <w:rPr>
          <w:rFonts w:ascii="TH SarabunPSK" w:hAnsi="TH SarabunPSK" w:cs="TH SarabunPSK"/>
          <w:b/>
          <w:bCs/>
          <w:sz w:val="32"/>
          <w:szCs w:val="32"/>
          <w:cs/>
        </w:rPr>
        <w:t xml:space="preserve">    </w:t>
      </w:r>
      <w:r w:rsidR="00966C2A" w:rsidRPr="00C60580">
        <w:rPr>
          <w:rFonts w:ascii="TH SarabunPSK" w:hAnsi="TH SarabunPSK" w:cs="TH SarabunPSK"/>
          <w:b/>
          <w:bCs/>
          <w:sz w:val="32"/>
          <w:szCs w:val="32"/>
          <w:cs/>
        </w:rPr>
        <w:t>สาระการเรียนรู้แกนกลาง กลุ่มสาระการเ</w:t>
      </w:r>
      <w:r w:rsidRPr="00C60580">
        <w:rPr>
          <w:rFonts w:ascii="TH SarabunPSK" w:hAnsi="TH SarabunPSK" w:cs="TH SarabunPSK"/>
          <w:b/>
          <w:bCs/>
          <w:sz w:val="32"/>
          <w:szCs w:val="32"/>
          <w:cs/>
        </w:rPr>
        <w:t>รียนรู้สังคม ศาสนา และวัฒนธรรม</w:t>
      </w:r>
      <w:r w:rsidR="00966C2A" w:rsidRPr="00C60580">
        <w:rPr>
          <w:rFonts w:ascii="TH SarabunPSK" w:hAnsi="TH SarabunPSK" w:cs="TH SarabunPSK"/>
          <w:b/>
          <w:bCs/>
          <w:sz w:val="32"/>
          <w:szCs w:val="32"/>
          <w:cs/>
        </w:rPr>
        <w:t>ตามหลักสูตรแกนกลาง</w:t>
      </w:r>
    </w:p>
    <w:p w:rsidR="00966C2A" w:rsidRPr="00C60580" w:rsidRDefault="00966C2A" w:rsidP="00966C2A">
      <w:pPr>
        <w:rPr>
          <w:rFonts w:ascii="TH SarabunPSK" w:hAnsi="TH SarabunPSK" w:cs="TH SarabunPSK"/>
          <w:b/>
          <w:bCs/>
          <w:sz w:val="32"/>
          <w:szCs w:val="32"/>
        </w:rPr>
      </w:pPr>
      <w:r w:rsidRPr="00C60580">
        <w:rPr>
          <w:rFonts w:ascii="TH SarabunPSK" w:hAnsi="TH SarabunPSK" w:cs="TH SarabunPSK"/>
          <w:b/>
          <w:bCs/>
          <w:sz w:val="32"/>
          <w:szCs w:val="32"/>
          <w:cs/>
        </w:rPr>
        <w:t xml:space="preserve">การศึกษาขั้นพื้นฐาน พุทธศักราช </w:t>
      </w:r>
      <w:r w:rsidRPr="00C60580">
        <w:rPr>
          <w:rFonts w:ascii="TH SarabunPSK" w:hAnsi="TH SarabunPSK" w:cs="TH SarabunPSK"/>
          <w:b/>
          <w:bCs/>
          <w:sz w:val="32"/>
          <w:szCs w:val="32"/>
        </w:rPr>
        <w:t>2551</w:t>
      </w:r>
      <w:r w:rsidRPr="00C60580">
        <w:rPr>
          <w:rFonts w:ascii="TH SarabunPSK" w:hAnsi="TH SarabunPSK" w:cs="TH SarabunPSK"/>
          <w:sz w:val="32"/>
          <w:szCs w:val="32"/>
        </w:rPr>
        <w:t>.</w:t>
      </w:r>
      <w:r w:rsidRPr="00C60580">
        <w:rPr>
          <w:rFonts w:ascii="TH SarabunPSK" w:hAnsi="TH SarabunPSK" w:cs="TH SarabunPSK"/>
          <w:sz w:val="32"/>
          <w:szCs w:val="32"/>
          <w:cs/>
        </w:rPr>
        <w:t xml:space="preserve">กรุงเทพฯ </w:t>
      </w:r>
      <w:r w:rsidRPr="00C60580">
        <w:rPr>
          <w:rFonts w:ascii="TH SarabunPSK" w:hAnsi="TH SarabunPSK" w:cs="TH SarabunPSK"/>
          <w:sz w:val="32"/>
          <w:szCs w:val="32"/>
        </w:rPr>
        <w:t xml:space="preserve">: </w:t>
      </w:r>
      <w:r w:rsidRPr="00C60580">
        <w:rPr>
          <w:rFonts w:ascii="TH SarabunPSK" w:hAnsi="TH SarabunPSK" w:cs="TH SarabunPSK"/>
          <w:sz w:val="32"/>
          <w:szCs w:val="32"/>
          <w:cs/>
        </w:rPr>
        <w:t>โรงพิมพ์ชุมนุมสหกรณ์การเกษตรแห่งประเทศไทยจำกัด</w:t>
      </w:r>
    </w:p>
    <w:p w:rsidR="00642440" w:rsidRPr="00C60580" w:rsidRDefault="00642440" w:rsidP="00642440">
      <w:pPr>
        <w:rPr>
          <w:rFonts w:ascii="TH SarabunPSK" w:hAnsi="TH SarabunPSK" w:cs="TH SarabunPSK"/>
          <w:sz w:val="32"/>
          <w:szCs w:val="32"/>
        </w:rPr>
      </w:pPr>
      <w:r w:rsidRPr="00C60580">
        <w:rPr>
          <w:rFonts w:ascii="TH SarabunPSK" w:hAnsi="TH SarabunPSK" w:cs="TH SarabunPSK"/>
          <w:sz w:val="32"/>
          <w:szCs w:val="32"/>
        </w:rPr>
        <w:t>________________.</w:t>
      </w:r>
      <w:r w:rsidRPr="00C60580">
        <w:rPr>
          <w:rFonts w:ascii="TH SarabunPSK" w:hAnsi="TH SarabunPSK" w:cs="TH SarabunPSK"/>
          <w:sz w:val="32"/>
          <w:szCs w:val="32"/>
          <w:cs/>
        </w:rPr>
        <w:t>25</w:t>
      </w:r>
      <w:r w:rsidRPr="00C60580">
        <w:rPr>
          <w:rFonts w:ascii="TH SarabunPSK" w:hAnsi="TH SarabunPSK" w:cs="TH SarabunPSK"/>
          <w:sz w:val="32"/>
          <w:szCs w:val="32"/>
        </w:rPr>
        <w:t>52</w:t>
      </w:r>
      <w:r w:rsidRPr="00C60580">
        <w:rPr>
          <w:rFonts w:ascii="TH SarabunPSK" w:hAnsi="TH SarabunPSK" w:cs="TH SarabunPSK"/>
          <w:sz w:val="32"/>
          <w:szCs w:val="32"/>
          <w:cs/>
        </w:rPr>
        <w:t>.</w:t>
      </w:r>
      <w:r w:rsidRPr="00C60580">
        <w:rPr>
          <w:rFonts w:ascii="TH SarabunPSK" w:hAnsi="TH SarabunPSK" w:cs="TH SarabunPSK"/>
          <w:sz w:val="32"/>
          <w:szCs w:val="32"/>
        </w:rPr>
        <w:t xml:space="preserve"> </w:t>
      </w:r>
      <w:r w:rsidRPr="00C60580">
        <w:rPr>
          <w:rFonts w:ascii="TH SarabunPSK" w:hAnsi="TH SarabunPSK" w:cs="TH SarabunPSK"/>
          <w:b/>
          <w:bCs/>
          <w:sz w:val="32"/>
          <w:szCs w:val="32"/>
          <w:cs/>
        </w:rPr>
        <w:t xml:space="preserve">ตัวชี้วัดและสาระการเรียนรู้แกนกลาง กลุ่มสาระการเรียนรู้ การงานอาชีพและเทคโนโลยี ตามหลักสูตรแกนกลางการศึกษาขั้นพื้นฐาน พุทธศักราช </w:t>
      </w:r>
      <w:r w:rsidRPr="00C60580">
        <w:rPr>
          <w:rFonts w:ascii="TH SarabunPSK" w:hAnsi="TH SarabunPSK" w:cs="TH SarabunPSK"/>
          <w:b/>
          <w:bCs/>
          <w:sz w:val="32"/>
          <w:szCs w:val="32"/>
        </w:rPr>
        <w:t>2551</w:t>
      </w:r>
      <w:r w:rsidRPr="00C60580">
        <w:rPr>
          <w:rFonts w:ascii="TH SarabunPSK" w:hAnsi="TH SarabunPSK" w:cs="TH SarabunPSK"/>
          <w:sz w:val="32"/>
          <w:szCs w:val="32"/>
        </w:rPr>
        <w:t xml:space="preserve">. </w:t>
      </w:r>
      <w:r w:rsidRPr="00C60580">
        <w:rPr>
          <w:rFonts w:ascii="TH SarabunPSK" w:hAnsi="TH SarabunPSK" w:cs="TH SarabunPSK"/>
          <w:sz w:val="32"/>
          <w:szCs w:val="32"/>
          <w:cs/>
        </w:rPr>
        <w:t xml:space="preserve">กรุงเทพฯ </w:t>
      </w:r>
      <w:r w:rsidRPr="00C60580">
        <w:rPr>
          <w:rFonts w:ascii="TH SarabunPSK" w:hAnsi="TH SarabunPSK" w:cs="TH SarabunPSK"/>
          <w:sz w:val="32"/>
          <w:szCs w:val="32"/>
        </w:rPr>
        <w:t xml:space="preserve">: </w:t>
      </w:r>
    </w:p>
    <w:p w:rsidR="00642440" w:rsidRPr="00C60580" w:rsidRDefault="00642440" w:rsidP="00642440">
      <w:pPr>
        <w:rPr>
          <w:rFonts w:ascii="TH SarabunPSK" w:hAnsi="TH SarabunPSK" w:cs="TH SarabunPSK"/>
          <w:b/>
          <w:bCs/>
          <w:sz w:val="32"/>
          <w:szCs w:val="32"/>
        </w:rPr>
      </w:pPr>
      <w:r w:rsidRPr="00C60580">
        <w:rPr>
          <w:rFonts w:ascii="TH SarabunPSK" w:hAnsi="TH SarabunPSK" w:cs="TH SarabunPSK"/>
          <w:sz w:val="32"/>
          <w:szCs w:val="32"/>
          <w:cs/>
        </w:rPr>
        <w:t>โรงพิมพ์ชุมนุมสหกรณ์การเกสรแห่งประเทศไทยจำกัด</w:t>
      </w:r>
      <w:r w:rsidRPr="00C60580">
        <w:rPr>
          <w:rFonts w:ascii="TH SarabunPSK" w:hAnsi="TH SarabunPSK" w:cs="TH SarabunPSK"/>
          <w:sz w:val="32"/>
          <w:szCs w:val="32"/>
        </w:rPr>
        <w:t xml:space="preserve"> </w:t>
      </w:r>
    </w:p>
    <w:p w:rsidR="00642440" w:rsidRPr="00C60580" w:rsidRDefault="00642440" w:rsidP="00642440">
      <w:pPr>
        <w:rPr>
          <w:rFonts w:ascii="TH SarabunPSK" w:hAnsi="TH SarabunPSK" w:cs="TH SarabunPSK"/>
          <w:sz w:val="32"/>
          <w:szCs w:val="32"/>
        </w:rPr>
      </w:pPr>
      <w:r w:rsidRPr="00C60580">
        <w:rPr>
          <w:rFonts w:ascii="TH SarabunPSK" w:hAnsi="TH SarabunPSK" w:cs="TH SarabunPSK"/>
          <w:sz w:val="32"/>
          <w:szCs w:val="32"/>
        </w:rPr>
        <w:t>______________.2552.</w:t>
      </w:r>
      <w:r w:rsidRPr="00C60580">
        <w:rPr>
          <w:rFonts w:ascii="TH SarabunPSK" w:hAnsi="TH SarabunPSK" w:cs="TH SarabunPSK"/>
          <w:b/>
          <w:bCs/>
          <w:sz w:val="32"/>
          <w:szCs w:val="32"/>
          <w:cs/>
        </w:rPr>
        <w:t xml:space="preserve"> ตัวชี้วัดและสาระการเรียนรู้แกนกลาง กลุ่มสาระการเรียนรู้สุขศึกษาและ               พลศึกษาตามหลักสูตรแกนกลางการศึกษาขั้นพื้นฐาน พุทธศักราช </w:t>
      </w:r>
      <w:r w:rsidRPr="00C60580">
        <w:rPr>
          <w:rFonts w:ascii="TH SarabunPSK" w:hAnsi="TH SarabunPSK" w:cs="TH SarabunPSK"/>
          <w:b/>
          <w:bCs/>
          <w:sz w:val="32"/>
          <w:szCs w:val="32"/>
        </w:rPr>
        <w:t>2551</w:t>
      </w:r>
      <w:r w:rsidRPr="00C60580">
        <w:rPr>
          <w:rFonts w:ascii="TH SarabunPSK" w:hAnsi="TH SarabunPSK" w:cs="TH SarabunPSK"/>
          <w:sz w:val="32"/>
          <w:szCs w:val="32"/>
        </w:rPr>
        <w:t xml:space="preserve">. </w:t>
      </w:r>
      <w:r w:rsidRPr="00C60580">
        <w:rPr>
          <w:rFonts w:ascii="TH SarabunPSK" w:hAnsi="TH SarabunPSK" w:cs="TH SarabunPSK"/>
          <w:sz w:val="32"/>
          <w:szCs w:val="32"/>
          <w:cs/>
        </w:rPr>
        <w:t xml:space="preserve">กรุงเทพฯ </w:t>
      </w:r>
      <w:r w:rsidRPr="00C60580">
        <w:rPr>
          <w:rFonts w:ascii="TH SarabunPSK" w:hAnsi="TH SarabunPSK" w:cs="TH SarabunPSK"/>
          <w:sz w:val="32"/>
          <w:szCs w:val="32"/>
        </w:rPr>
        <w:t xml:space="preserve">: </w:t>
      </w:r>
      <w:r w:rsidRPr="00C60580">
        <w:rPr>
          <w:rFonts w:ascii="TH SarabunPSK" w:hAnsi="TH SarabunPSK" w:cs="TH SarabunPSK"/>
          <w:sz w:val="32"/>
          <w:szCs w:val="32"/>
          <w:cs/>
        </w:rPr>
        <w:t>โรงพิมพ์ชุมนุมสหกรณ์การเกสรแห่งประเทศไทยจำกัด</w:t>
      </w:r>
      <w:r w:rsidRPr="00C60580">
        <w:rPr>
          <w:rFonts w:ascii="TH SarabunPSK" w:hAnsi="TH SarabunPSK" w:cs="TH SarabunPSK"/>
          <w:sz w:val="32"/>
          <w:szCs w:val="32"/>
        </w:rPr>
        <w:t xml:space="preserve"> </w:t>
      </w:r>
    </w:p>
    <w:p w:rsidR="00642440" w:rsidRPr="00C60580" w:rsidRDefault="00642440" w:rsidP="00642440">
      <w:pPr>
        <w:rPr>
          <w:rFonts w:ascii="TH SarabunPSK" w:hAnsi="TH SarabunPSK" w:cs="TH SarabunPSK"/>
          <w:sz w:val="32"/>
          <w:szCs w:val="32"/>
        </w:rPr>
      </w:pPr>
      <w:r w:rsidRPr="00C60580">
        <w:rPr>
          <w:rFonts w:ascii="TH SarabunPSK" w:hAnsi="TH SarabunPSK" w:cs="TH SarabunPSK"/>
          <w:sz w:val="32"/>
          <w:szCs w:val="32"/>
        </w:rPr>
        <w:t>________</w:t>
      </w:r>
      <w:r w:rsidRPr="00C60580">
        <w:rPr>
          <w:rFonts w:ascii="TH SarabunPSK" w:hAnsi="TH SarabunPSK" w:cs="TH SarabunPSK"/>
          <w:sz w:val="32"/>
          <w:szCs w:val="32"/>
          <w:cs/>
        </w:rPr>
        <w:t xml:space="preserve">           </w:t>
      </w:r>
      <w:r w:rsidRPr="00C60580">
        <w:rPr>
          <w:rFonts w:ascii="TH SarabunPSK" w:hAnsi="TH SarabunPSK" w:cs="TH SarabunPSK"/>
          <w:sz w:val="32"/>
          <w:szCs w:val="32"/>
        </w:rPr>
        <w:t>.</w:t>
      </w:r>
      <w:r w:rsidRPr="00C60580">
        <w:rPr>
          <w:rFonts w:ascii="TH SarabunPSK" w:hAnsi="TH SarabunPSK" w:cs="TH SarabunPSK"/>
          <w:sz w:val="32"/>
          <w:szCs w:val="32"/>
          <w:cs/>
        </w:rPr>
        <w:t>25</w:t>
      </w:r>
      <w:r w:rsidRPr="00C60580">
        <w:rPr>
          <w:rFonts w:ascii="TH SarabunPSK" w:hAnsi="TH SarabunPSK" w:cs="TH SarabunPSK"/>
          <w:sz w:val="32"/>
          <w:szCs w:val="32"/>
        </w:rPr>
        <w:t>52</w:t>
      </w:r>
      <w:r w:rsidRPr="00C60580">
        <w:rPr>
          <w:rFonts w:ascii="TH SarabunPSK" w:hAnsi="TH SarabunPSK" w:cs="TH SarabunPSK"/>
          <w:sz w:val="32"/>
          <w:szCs w:val="32"/>
          <w:cs/>
        </w:rPr>
        <w:t>.</w:t>
      </w:r>
      <w:r w:rsidRPr="00C60580">
        <w:rPr>
          <w:rFonts w:ascii="TH SarabunPSK" w:hAnsi="TH SarabunPSK" w:cs="TH SarabunPSK"/>
          <w:sz w:val="32"/>
          <w:szCs w:val="32"/>
        </w:rPr>
        <w:t xml:space="preserve"> </w:t>
      </w:r>
      <w:r w:rsidRPr="00C60580">
        <w:rPr>
          <w:rFonts w:ascii="TH SarabunPSK" w:hAnsi="TH SarabunPSK" w:cs="TH SarabunPSK"/>
          <w:b/>
          <w:bCs/>
          <w:sz w:val="32"/>
          <w:szCs w:val="32"/>
          <w:cs/>
        </w:rPr>
        <w:t xml:space="preserve">ตัวชี้วัดและสาระการเรียนรู้แกนกลาง กลุ่มสาระการเรียนรู้วิทยาศาสตร์ตามหลักสูตรแกนกลางการศึกษาขั้นพื้นฐาน พุทธศักราช </w:t>
      </w:r>
      <w:r w:rsidRPr="00C60580">
        <w:rPr>
          <w:rFonts w:ascii="TH SarabunPSK" w:hAnsi="TH SarabunPSK" w:cs="TH SarabunPSK"/>
          <w:b/>
          <w:bCs/>
          <w:sz w:val="32"/>
          <w:szCs w:val="32"/>
        </w:rPr>
        <w:t>2551</w:t>
      </w:r>
      <w:r w:rsidRPr="00C60580">
        <w:rPr>
          <w:rFonts w:ascii="TH SarabunPSK" w:hAnsi="TH SarabunPSK" w:cs="TH SarabunPSK"/>
          <w:sz w:val="32"/>
          <w:szCs w:val="32"/>
        </w:rPr>
        <w:t xml:space="preserve">. </w:t>
      </w:r>
      <w:r w:rsidRPr="00C60580">
        <w:rPr>
          <w:rFonts w:ascii="TH SarabunPSK" w:hAnsi="TH SarabunPSK" w:cs="TH SarabunPSK"/>
          <w:sz w:val="32"/>
          <w:szCs w:val="32"/>
          <w:cs/>
        </w:rPr>
        <w:t xml:space="preserve">กรุงเทพฯ </w:t>
      </w:r>
      <w:r w:rsidRPr="00C60580">
        <w:rPr>
          <w:rFonts w:ascii="TH SarabunPSK" w:hAnsi="TH SarabunPSK" w:cs="TH SarabunPSK"/>
          <w:sz w:val="32"/>
          <w:szCs w:val="32"/>
        </w:rPr>
        <w:t xml:space="preserve">: </w:t>
      </w:r>
      <w:r w:rsidRPr="00C60580">
        <w:rPr>
          <w:rFonts w:ascii="TH SarabunPSK" w:hAnsi="TH SarabunPSK" w:cs="TH SarabunPSK"/>
          <w:sz w:val="32"/>
          <w:szCs w:val="32"/>
          <w:cs/>
        </w:rPr>
        <w:t>โรงพิมพ์ชุมนุมสหกรณ์การเกสร</w:t>
      </w:r>
    </w:p>
    <w:p w:rsidR="00642440" w:rsidRDefault="00642440" w:rsidP="00642440">
      <w:pPr>
        <w:rPr>
          <w:rFonts w:ascii="TH SarabunPSK" w:hAnsi="TH SarabunPSK" w:cs="TH SarabunPSK"/>
          <w:sz w:val="32"/>
          <w:szCs w:val="32"/>
        </w:rPr>
      </w:pPr>
      <w:r w:rsidRPr="00C60580">
        <w:rPr>
          <w:rFonts w:ascii="TH SarabunPSK" w:hAnsi="TH SarabunPSK" w:cs="TH SarabunPSK"/>
          <w:sz w:val="32"/>
          <w:szCs w:val="32"/>
          <w:cs/>
        </w:rPr>
        <w:t xml:space="preserve">                            แห่งประเทศไทยจำกัด</w:t>
      </w:r>
      <w:r w:rsidRPr="00C60580">
        <w:rPr>
          <w:rFonts w:ascii="TH SarabunPSK" w:hAnsi="TH SarabunPSK" w:cs="TH SarabunPSK"/>
          <w:sz w:val="32"/>
          <w:szCs w:val="32"/>
        </w:rPr>
        <w:t xml:space="preserve"> </w:t>
      </w:r>
    </w:p>
    <w:p w:rsidR="00642440" w:rsidRPr="00C60580" w:rsidRDefault="00642440" w:rsidP="00642440">
      <w:pPr>
        <w:rPr>
          <w:rFonts w:ascii="TH SarabunPSK" w:hAnsi="TH SarabunPSK" w:cs="TH SarabunPSK"/>
          <w:sz w:val="32"/>
          <w:szCs w:val="32"/>
        </w:rPr>
      </w:pPr>
      <w:r w:rsidRPr="00C60580">
        <w:rPr>
          <w:rFonts w:ascii="TH SarabunPSK" w:hAnsi="TH SarabunPSK" w:cs="TH SarabunPSK"/>
          <w:sz w:val="32"/>
          <w:szCs w:val="32"/>
        </w:rPr>
        <w:t>_________.</w:t>
      </w:r>
      <w:r w:rsidRPr="00C60580">
        <w:rPr>
          <w:rFonts w:ascii="TH SarabunPSK" w:hAnsi="TH SarabunPSK" w:cs="TH SarabunPSK"/>
          <w:sz w:val="32"/>
          <w:szCs w:val="32"/>
          <w:cs/>
        </w:rPr>
        <w:t>25</w:t>
      </w:r>
      <w:r w:rsidRPr="00C60580">
        <w:rPr>
          <w:rFonts w:ascii="TH SarabunPSK" w:hAnsi="TH SarabunPSK" w:cs="TH SarabunPSK"/>
          <w:sz w:val="32"/>
          <w:szCs w:val="32"/>
        </w:rPr>
        <w:t>52</w:t>
      </w:r>
      <w:r w:rsidRPr="00C60580">
        <w:rPr>
          <w:rFonts w:ascii="TH SarabunPSK" w:hAnsi="TH SarabunPSK" w:cs="TH SarabunPSK"/>
          <w:sz w:val="32"/>
          <w:szCs w:val="32"/>
          <w:cs/>
        </w:rPr>
        <w:t>.</w:t>
      </w:r>
      <w:r w:rsidRPr="00C60580">
        <w:rPr>
          <w:rFonts w:ascii="TH SarabunPSK" w:hAnsi="TH SarabunPSK" w:cs="TH SarabunPSK"/>
          <w:sz w:val="32"/>
          <w:szCs w:val="32"/>
        </w:rPr>
        <w:t xml:space="preserve"> </w:t>
      </w:r>
      <w:r w:rsidRPr="00C60580">
        <w:rPr>
          <w:rFonts w:ascii="TH SarabunPSK" w:hAnsi="TH SarabunPSK" w:cs="TH SarabunPSK"/>
          <w:b/>
          <w:bCs/>
          <w:sz w:val="32"/>
          <w:szCs w:val="32"/>
          <w:cs/>
        </w:rPr>
        <w:t xml:space="preserve">ตัวชี้วัดและสาระการเรียนรู้แกนกลาง กลุ่มสาระการเรียนรู้ภาษาไทย  ตามหลักสูตรแกนกลางการศึกษาขั้นพื้นฐาน </w:t>
      </w:r>
      <w:r w:rsidRPr="00C60580">
        <w:rPr>
          <w:rFonts w:ascii="TH SarabunPSK" w:hAnsi="TH SarabunPSK" w:cs="TH SarabunPSK"/>
          <w:b/>
          <w:bCs/>
          <w:sz w:val="32"/>
          <w:szCs w:val="32"/>
          <w:cs/>
        </w:rPr>
        <w:lastRenderedPageBreak/>
        <w:t xml:space="preserve">พุทธศักราช </w:t>
      </w:r>
      <w:r w:rsidRPr="00C60580">
        <w:rPr>
          <w:rFonts w:ascii="TH SarabunPSK" w:hAnsi="TH SarabunPSK" w:cs="TH SarabunPSK"/>
          <w:b/>
          <w:bCs/>
          <w:sz w:val="32"/>
          <w:szCs w:val="32"/>
        </w:rPr>
        <w:t>2551</w:t>
      </w:r>
      <w:r w:rsidRPr="00C60580">
        <w:rPr>
          <w:rFonts w:ascii="TH SarabunPSK" w:hAnsi="TH SarabunPSK" w:cs="TH SarabunPSK"/>
          <w:sz w:val="32"/>
          <w:szCs w:val="32"/>
        </w:rPr>
        <w:t xml:space="preserve">. </w:t>
      </w:r>
      <w:r w:rsidRPr="00C60580">
        <w:rPr>
          <w:rFonts w:ascii="TH SarabunPSK" w:hAnsi="TH SarabunPSK" w:cs="TH SarabunPSK"/>
          <w:sz w:val="32"/>
          <w:szCs w:val="32"/>
          <w:cs/>
        </w:rPr>
        <w:t xml:space="preserve">กรุงเทพฯ </w:t>
      </w:r>
      <w:r w:rsidRPr="00C60580">
        <w:rPr>
          <w:rFonts w:ascii="TH SarabunPSK" w:hAnsi="TH SarabunPSK" w:cs="TH SarabunPSK"/>
          <w:sz w:val="32"/>
          <w:szCs w:val="32"/>
        </w:rPr>
        <w:t xml:space="preserve">: </w:t>
      </w:r>
      <w:r w:rsidRPr="00C60580">
        <w:rPr>
          <w:rFonts w:ascii="TH SarabunPSK" w:hAnsi="TH SarabunPSK" w:cs="TH SarabunPSK"/>
          <w:sz w:val="32"/>
          <w:szCs w:val="32"/>
          <w:cs/>
        </w:rPr>
        <w:t>โรงพิมพ์ชุมนุมสหกรณ์การเกสรแห่งประเทไทยจำกัด</w:t>
      </w:r>
      <w:r w:rsidRPr="00C60580">
        <w:rPr>
          <w:rFonts w:ascii="TH SarabunPSK" w:hAnsi="TH SarabunPSK" w:cs="TH SarabunPSK"/>
          <w:sz w:val="32"/>
          <w:szCs w:val="32"/>
        </w:rPr>
        <w:t xml:space="preserve"> </w:t>
      </w:r>
    </w:p>
    <w:p w:rsidR="00642440" w:rsidRPr="00C60580" w:rsidRDefault="00642440" w:rsidP="00642440">
      <w:pPr>
        <w:rPr>
          <w:rFonts w:ascii="TH SarabunPSK" w:hAnsi="TH SarabunPSK" w:cs="TH SarabunPSK"/>
          <w:b/>
          <w:bCs/>
          <w:sz w:val="32"/>
          <w:szCs w:val="32"/>
        </w:rPr>
      </w:pPr>
      <w:r w:rsidRPr="00C60580">
        <w:rPr>
          <w:rFonts w:ascii="TH SarabunPSK" w:hAnsi="TH SarabunPSK" w:cs="TH SarabunPSK"/>
          <w:sz w:val="32"/>
          <w:szCs w:val="32"/>
        </w:rPr>
        <w:t>_________.</w:t>
      </w:r>
      <w:r w:rsidRPr="00C60580">
        <w:rPr>
          <w:rFonts w:ascii="TH SarabunPSK" w:hAnsi="TH SarabunPSK" w:cs="TH SarabunPSK"/>
          <w:sz w:val="32"/>
          <w:szCs w:val="32"/>
          <w:cs/>
        </w:rPr>
        <w:t>25</w:t>
      </w:r>
      <w:r w:rsidRPr="00C60580">
        <w:rPr>
          <w:rFonts w:ascii="TH SarabunPSK" w:hAnsi="TH SarabunPSK" w:cs="TH SarabunPSK"/>
          <w:sz w:val="32"/>
          <w:szCs w:val="32"/>
        </w:rPr>
        <w:t>52</w:t>
      </w:r>
      <w:r w:rsidRPr="00C60580">
        <w:rPr>
          <w:rFonts w:ascii="TH SarabunPSK" w:hAnsi="TH SarabunPSK" w:cs="TH SarabunPSK"/>
          <w:sz w:val="32"/>
          <w:szCs w:val="32"/>
          <w:cs/>
        </w:rPr>
        <w:t>.</w:t>
      </w:r>
      <w:r w:rsidRPr="00C60580">
        <w:rPr>
          <w:rFonts w:ascii="TH SarabunPSK" w:hAnsi="TH SarabunPSK" w:cs="TH SarabunPSK"/>
          <w:sz w:val="32"/>
          <w:szCs w:val="32"/>
        </w:rPr>
        <w:t xml:space="preserve"> </w:t>
      </w:r>
      <w:r w:rsidRPr="00C60580">
        <w:rPr>
          <w:rFonts w:ascii="TH SarabunPSK" w:hAnsi="TH SarabunPSK" w:cs="TH SarabunPSK"/>
          <w:b/>
          <w:bCs/>
          <w:sz w:val="32"/>
          <w:szCs w:val="32"/>
          <w:cs/>
        </w:rPr>
        <w:t xml:space="preserve">ตัวชี้วัดและสาระการเรียนรู้แกนกลาง กลุ่มสาระการเรียนรูศิลปะ ตามหลักสูตรแกนกลางการศึกษาขั้นพื้นฐาน พุทธศักราช </w:t>
      </w:r>
      <w:r w:rsidRPr="00C60580">
        <w:rPr>
          <w:rFonts w:ascii="TH SarabunPSK" w:hAnsi="TH SarabunPSK" w:cs="TH SarabunPSK"/>
          <w:b/>
          <w:bCs/>
          <w:sz w:val="32"/>
          <w:szCs w:val="32"/>
        </w:rPr>
        <w:t>2551</w:t>
      </w:r>
      <w:r w:rsidRPr="00C60580">
        <w:rPr>
          <w:rFonts w:ascii="TH SarabunPSK" w:hAnsi="TH SarabunPSK" w:cs="TH SarabunPSK"/>
          <w:sz w:val="32"/>
          <w:szCs w:val="32"/>
        </w:rPr>
        <w:t>.</w:t>
      </w:r>
      <w:r w:rsidRPr="00C60580">
        <w:rPr>
          <w:rFonts w:ascii="TH SarabunPSK" w:hAnsi="TH SarabunPSK" w:cs="TH SarabunPSK"/>
          <w:sz w:val="32"/>
          <w:szCs w:val="32"/>
          <w:cs/>
        </w:rPr>
        <w:t xml:space="preserve">กรุงเทพฯ </w:t>
      </w:r>
      <w:r w:rsidRPr="00C60580">
        <w:rPr>
          <w:rFonts w:ascii="TH SarabunPSK" w:hAnsi="TH SarabunPSK" w:cs="TH SarabunPSK"/>
          <w:sz w:val="32"/>
          <w:szCs w:val="32"/>
        </w:rPr>
        <w:t xml:space="preserve">: </w:t>
      </w:r>
      <w:r w:rsidRPr="00C60580">
        <w:rPr>
          <w:rFonts w:ascii="TH SarabunPSK" w:hAnsi="TH SarabunPSK" w:cs="TH SarabunPSK"/>
          <w:sz w:val="32"/>
          <w:szCs w:val="32"/>
          <w:cs/>
        </w:rPr>
        <w:t>โรงพิมพ์ชุมนุมสหกรณ์การเกสรแห่งประเทศไทยจำกัด</w:t>
      </w:r>
      <w:r w:rsidRPr="00C60580">
        <w:rPr>
          <w:rFonts w:ascii="TH SarabunPSK" w:hAnsi="TH SarabunPSK" w:cs="TH SarabunPSK"/>
          <w:sz w:val="32"/>
          <w:szCs w:val="32"/>
        </w:rPr>
        <w:t xml:space="preserve"> </w:t>
      </w:r>
    </w:p>
    <w:p w:rsidR="00642440" w:rsidRPr="00C60580" w:rsidRDefault="00642440" w:rsidP="00642440">
      <w:pPr>
        <w:rPr>
          <w:rFonts w:ascii="TH SarabunPSK" w:hAnsi="TH SarabunPSK" w:cs="TH SarabunPSK"/>
          <w:b/>
          <w:bCs/>
          <w:sz w:val="32"/>
          <w:szCs w:val="32"/>
        </w:rPr>
      </w:pPr>
      <w:r w:rsidRPr="00C60580">
        <w:rPr>
          <w:rFonts w:ascii="TH SarabunPSK" w:hAnsi="TH SarabunPSK" w:cs="TH SarabunPSK"/>
          <w:sz w:val="32"/>
          <w:szCs w:val="32"/>
        </w:rPr>
        <w:t>_________.</w:t>
      </w:r>
      <w:r w:rsidRPr="00C60580">
        <w:rPr>
          <w:rFonts w:ascii="TH SarabunPSK" w:hAnsi="TH SarabunPSK" w:cs="TH SarabunPSK"/>
          <w:sz w:val="32"/>
          <w:szCs w:val="32"/>
          <w:cs/>
        </w:rPr>
        <w:t>25</w:t>
      </w:r>
      <w:r w:rsidRPr="00C60580">
        <w:rPr>
          <w:rFonts w:ascii="TH SarabunPSK" w:hAnsi="TH SarabunPSK" w:cs="TH SarabunPSK"/>
          <w:sz w:val="32"/>
          <w:szCs w:val="32"/>
        </w:rPr>
        <w:t>52</w:t>
      </w:r>
      <w:r w:rsidRPr="00C60580">
        <w:rPr>
          <w:rFonts w:ascii="TH SarabunPSK" w:hAnsi="TH SarabunPSK" w:cs="TH SarabunPSK"/>
          <w:sz w:val="32"/>
          <w:szCs w:val="32"/>
          <w:cs/>
        </w:rPr>
        <w:t>.</w:t>
      </w:r>
      <w:r w:rsidRPr="00C60580">
        <w:rPr>
          <w:rFonts w:ascii="TH SarabunPSK" w:hAnsi="TH SarabunPSK" w:cs="TH SarabunPSK"/>
          <w:sz w:val="32"/>
          <w:szCs w:val="32"/>
        </w:rPr>
        <w:t xml:space="preserve"> </w:t>
      </w:r>
      <w:r w:rsidRPr="00C60580">
        <w:rPr>
          <w:rFonts w:ascii="TH SarabunPSK" w:hAnsi="TH SarabunPSK" w:cs="TH SarabunPSK"/>
          <w:b/>
          <w:bCs/>
          <w:sz w:val="32"/>
          <w:szCs w:val="32"/>
          <w:cs/>
        </w:rPr>
        <w:t xml:space="preserve">ตัวชี้วัดและสาระการเรียนรู้แกนกลาง กลุ่มสาระการเรียนรู้ภาษาต่างประเทศ ตามหลักสูตรแกนกลางการศึกษาขั้นพื้นฐาน พุทธศักราช </w:t>
      </w:r>
      <w:r w:rsidRPr="00C60580">
        <w:rPr>
          <w:rFonts w:ascii="TH SarabunPSK" w:hAnsi="TH SarabunPSK" w:cs="TH SarabunPSK"/>
          <w:b/>
          <w:bCs/>
          <w:sz w:val="32"/>
          <w:szCs w:val="32"/>
        </w:rPr>
        <w:t>2551</w:t>
      </w:r>
      <w:r w:rsidRPr="00C60580">
        <w:rPr>
          <w:rFonts w:ascii="TH SarabunPSK" w:hAnsi="TH SarabunPSK" w:cs="TH SarabunPSK"/>
          <w:sz w:val="32"/>
          <w:szCs w:val="32"/>
        </w:rPr>
        <w:t xml:space="preserve">. </w:t>
      </w:r>
      <w:r w:rsidRPr="00C60580">
        <w:rPr>
          <w:rFonts w:ascii="TH SarabunPSK" w:hAnsi="TH SarabunPSK" w:cs="TH SarabunPSK"/>
          <w:sz w:val="32"/>
          <w:szCs w:val="32"/>
          <w:cs/>
        </w:rPr>
        <w:t xml:space="preserve">กรุงเทพฯ </w:t>
      </w:r>
      <w:r w:rsidRPr="00C60580">
        <w:rPr>
          <w:rFonts w:ascii="TH SarabunPSK" w:hAnsi="TH SarabunPSK" w:cs="TH SarabunPSK"/>
          <w:sz w:val="32"/>
          <w:szCs w:val="32"/>
        </w:rPr>
        <w:t xml:space="preserve">: </w:t>
      </w:r>
      <w:r w:rsidRPr="00C60580">
        <w:rPr>
          <w:rFonts w:ascii="TH SarabunPSK" w:hAnsi="TH SarabunPSK" w:cs="TH SarabunPSK"/>
          <w:sz w:val="32"/>
          <w:szCs w:val="32"/>
          <w:cs/>
        </w:rPr>
        <w:t xml:space="preserve">โรงพิมพ์ชุมนุมสหกรณ์การเกสร </w:t>
      </w:r>
    </w:p>
    <w:p w:rsidR="00642440" w:rsidRPr="00C60580" w:rsidRDefault="00642440" w:rsidP="00642440">
      <w:pPr>
        <w:rPr>
          <w:rFonts w:ascii="TH SarabunPSK" w:hAnsi="TH SarabunPSK" w:cs="TH SarabunPSK"/>
          <w:b/>
          <w:bCs/>
          <w:sz w:val="32"/>
          <w:szCs w:val="32"/>
        </w:rPr>
      </w:pPr>
      <w:r w:rsidRPr="00C60580">
        <w:rPr>
          <w:rFonts w:ascii="TH SarabunPSK" w:hAnsi="TH SarabunPSK" w:cs="TH SarabunPSK"/>
          <w:sz w:val="32"/>
          <w:szCs w:val="32"/>
          <w:cs/>
        </w:rPr>
        <w:t xml:space="preserve">                   แห่งประเทศไทยจำกัด</w:t>
      </w:r>
      <w:r w:rsidRPr="00C60580">
        <w:rPr>
          <w:rFonts w:ascii="TH SarabunPSK" w:hAnsi="TH SarabunPSK" w:cs="TH SarabunPSK"/>
          <w:sz w:val="32"/>
          <w:szCs w:val="32"/>
        </w:rPr>
        <w:t xml:space="preserve"> </w:t>
      </w:r>
    </w:p>
    <w:p w:rsidR="00966C2A" w:rsidRPr="00C60580" w:rsidRDefault="00966C2A" w:rsidP="00966C2A">
      <w:pPr>
        <w:rPr>
          <w:rFonts w:ascii="TH SarabunPSK" w:hAnsi="TH SarabunPSK" w:cs="TH SarabunPSK"/>
          <w:sz w:val="32"/>
          <w:szCs w:val="32"/>
        </w:rPr>
      </w:pPr>
      <w:r w:rsidRPr="00C60580">
        <w:rPr>
          <w:rFonts w:ascii="TH SarabunPSK" w:hAnsi="TH SarabunPSK" w:cs="TH SarabunPSK"/>
          <w:sz w:val="32"/>
          <w:szCs w:val="32"/>
          <w:cs/>
        </w:rPr>
        <w:t>ชนาธิป พรกุล</w:t>
      </w:r>
      <w:r w:rsidRPr="00C60580">
        <w:rPr>
          <w:rFonts w:ascii="TH SarabunPSK" w:hAnsi="TH SarabunPSK" w:cs="TH SarabunPSK"/>
          <w:sz w:val="32"/>
          <w:szCs w:val="32"/>
        </w:rPr>
        <w:t>. 2554.</w:t>
      </w:r>
      <w:r w:rsidRPr="00C60580">
        <w:rPr>
          <w:rFonts w:ascii="TH SarabunPSK" w:hAnsi="TH SarabunPSK" w:cs="TH SarabunPSK"/>
          <w:b/>
          <w:bCs/>
          <w:sz w:val="32"/>
          <w:szCs w:val="32"/>
          <w:cs/>
        </w:rPr>
        <w:t>การสอนกระบวนการคิด ทฤษฏีและการนำไปใช้</w:t>
      </w:r>
      <w:r w:rsidRPr="00C60580">
        <w:rPr>
          <w:rFonts w:ascii="TH SarabunPSK" w:hAnsi="TH SarabunPSK" w:cs="TH SarabunPSK"/>
          <w:b/>
          <w:bCs/>
          <w:sz w:val="32"/>
          <w:szCs w:val="32"/>
        </w:rPr>
        <w:t>.</w:t>
      </w:r>
      <w:r w:rsidRPr="00C60580">
        <w:rPr>
          <w:rFonts w:ascii="TH SarabunPSK" w:hAnsi="TH SarabunPSK" w:cs="TH SarabunPSK"/>
          <w:sz w:val="32"/>
          <w:szCs w:val="32"/>
          <w:cs/>
        </w:rPr>
        <w:t xml:space="preserve"> กรุงเทพฯ </w:t>
      </w:r>
      <w:r w:rsidRPr="00C60580">
        <w:rPr>
          <w:rFonts w:ascii="TH SarabunPSK" w:hAnsi="TH SarabunPSK" w:cs="TH SarabunPSK"/>
          <w:sz w:val="32"/>
          <w:szCs w:val="32"/>
        </w:rPr>
        <w:t>:</w:t>
      </w:r>
      <w:r w:rsidRPr="00C60580">
        <w:rPr>
          <w:rFonts w:ascii="TH SarabunPSK" w:hAnsi="TH SarabunPSK" w:cs="TH SarabunPSK"/>
          <w:sz w:val="32"/>
          <w:szCs w:val="32"/>
          <w:cs/>
        </w:rPr>
        <w:t>สำนักพิมพ์แห่ง</w:t>
      </w:r>
      <w:r w:rsidRPr="00C60580">
        <w:rPr>
          <w:rFonts w:ascii="TH SarabunPSK" w:hAnsi="TH SarabunPSK" w:cs="TH SarabunPSK"/>
          <w:sz w:val="32"/>
          <w:szCs w:val="32"/>
          <w:cs/>
        </w:rPr>
        <w:tab/>
        <w:t>จุฬาลงกรณ์มหาวิทยาลัย.</w:t>
      </w:r>
    </w:p>
    <w:p w:rsidR="00D444ED" w:rsidRDefault="00966C2A" w:rsidP="00966C2A">
      <w:pPr>
        <w:rPr>
          <w:rFonts w:ascii="TH SarabunPSK" w:hAnsi="TH SarabunPSK" w:cs="TH SarabunPSK"/>
          <w:b/>
          <w:bCs/>
          <w:sz w:val="32"/>
          <w:szCs w:val="32"/>
        </w:rPr>
      </w:pPr>
      <w:r w:rsidRPr="00C60580">
        <w:rPr>
          <w:rFonts w:ascii="TH SarabunPSK" w:hAnsi="TH SarabunPSK" w:cs="TH SarabunPSK"/>
          <w:sz w:val="32"/>
          <w:szCs w:val="32"/>
          <w:cs/>
        </w:rPr>
        <w:t>ชัยวัฒน์ สุทธิรัตน์</w:t>
      </w:r>
      <w:r w:rsidRPr="00C60580">
        <w:rPr>
          <w:rFonts w:ascii="TH SarabunPSK" w:hAnsi="TH SarabunPSK" w:cs="TH SarabunPSK"/>
          <w:sz w:val="32"/>
          <w:szCs w:val="32"/>
        </w:rPr>
        <w:t>. 25</w:t>
      </w:r>
      <w:r w:rsidR="00D444ED">
        <w:rPr>
          <w:rFonts w:ascii="TH SarabunPSK" w:hAnsi="TH SarabunPSK" w:cs="TH SarabunPSK"/>
          <w:sz w:val="32"/>
          <w:szCs w:val="32"/>
        </w:rPr>
        <w:t>61</w:t>
      </w:r>
      <w:r w:rsidRPr="00C60580">
        <w:rPr>
          <w:rFonts w:ascii="TH SarabunPSK" w:hAnsi="TH SarabunPSK" w:cs="TH SarabunPSK"/>
          <w:sz w:val="32"/>
          <w:szCs w:val="32"/>
        </w:rPr>
        <w:t xml:space="preserve">. </w:t>
      </w:r>
      <w:r w:rsidRPr="00C60580">
        <w:rPr>
          <w:rFonts w:ascii="TH SarabunPSK" w:hAnsi="TH SarabunPSK" w:cs="TH SarabunPSK"/>
          <w:b/>
          <w:bCs/>
          <w:sz w:val="32"/>
          <w:szCs w:val="32"/>
        </w:rPr>
        <w:t xml:space="preserve">80 </w:t>
      </w:r>
      <w:r w:rsidRPr="00C60580">
        <w:rPr>
          <w:rFonts w:ascii="TH SarabunPSK" w:hAnsi="TH SarabunPSK" w:cs="TH SarabunPSK"/>
          <w:b/>
          <w:bCs/>
          <w:sz w:val="32"/>
          <w:szCs w:val="32"/>
          <w:cs/>
        </w:rPr>
        <w:t>นวัตกรรมการจัดการเรียนรู้ทีเน้นผู้เรียนเป็นสำคัญ</w:t>
      </w:r>
      <w:r w:rsidR="00D444ED">
        <w:rPr>
          <w:rFonts w:ascii="TH SarabunPSK" w:hAnsi="TH SarabunPSK" w:cs="TH SarabunPSK" w:hint="cs"/>
          <w:b/>
          <w:bCs/>
          <w:sz w:val="32"/>
          <w:szCs w:val="32"/>
          <w:cs/>
        </w:rPr>
        <w:t xml:space="preserve"> พิมพ์ครั้งที่ 8 </w:t>
      </w:r>
    </w:p>
    <w:p w:rsidR="00966C2A" w:rsidRPr="00C60580" w:rsidRDefault="00D444ED" w:rsidP="00966C2A">
      <w:pPr>
        <w:rPr>
          <w:rFonts w:ascii="TH SarabunPSK" w:hAnsi="TH SarabunPSK" w:cs="TH SarabunPSK"/>
          <w:sz w:val="32"/>
          <w:szCs w:val="32"/>
        </w:rPr>
      </w:pPr>
      <w:r>
        <w:rPr>
          <w:rFonts w:ascii="TH SarabunPSK" w:hAnsi="TH SarabunPSK" w:cs="TH SarabunPSK" w:hint="cs"/>
          <w:b/>
          <w:bCs/>
          <w:sz w:val="32"/>
          <w:szCs w:val="32"/>
          <w:cs/>
        </w:rPr>
        <w:t xml:space="preserve">          </w:t>
      </w:r>
      <w:r w:rsidR="00966C2A" w:rsidRPr="00C60580">
        <w:rPr>
          <w:rFonts w:ascii="TH SarabunPSK" w:hAnsi="TH SarabunPSK" w:cs="TH SarabunPSK"/>
          <w:b/>
          <w:bCs/>
          <w:sz w:val="32"/>
          <w:szCs w:val="32"/>
        </w:rPr>
        <w:t>.</w:t>
      </w:r>
      <w:r w:rsidR="00966C2A" w:rsidRPr="00C60580">
        <w:rPr>
          <w:rFonts w:ascii="TH SarabunPSK" w:hAnsi="TH SarabunPSK" w:cs="TH SarabunPSK"/>
          <w:sz w:val="32"/>
          <w:szCs w:val="32"/>
          <w:cs/>
        </w:rPr>
        <w:t>กรุงเทพฯ</w:t>
      </w:r>
      <w:r w:rsidR="00966C2A" w:rsidRPr="00C60580">
        <w:rPr>
          <w:rFonts w:ascii="TH SarabunPSK" w:hAnsi="TH SarabunPSK" w:cs="TH SarabunPSK"/>
          <w:sz w:val="32"/>
          <w:szCs w:val="32"/>
        </w:rPr>
        <w:t xml:space="preserve"> :</w:t>
      </w:r>
      <w:r>
        <w:rPr>
          <w:rFonts w:ascii="TH SarabunPSK" w:hAnsi="TH SarabunPSK" w:cs="TH SarabunPSK"/>
          <w:sz w:val="32"/>
          <w:szCs w:val="32"/>
          <w:cs/>
        </w:rPr>
        <w:t>แดเน็ก อินเตอร</w:t>
      </w:r>
      <w:r>
        <w:rPr>
          <w:rFonts w:ascii="TH SarabunPSK" w:hAnsi="TH SarabunPSK" w:cs="TH SarabunPSK" w:hint="cs"/>
          <w:sz w:val="32"/>
          <w:szCs w:val="32"/>
          <w:cs/>
        </w:rPr>
        <w:t>์</w:t>
      </w:r>
      <w:r w:rsidR="00966C2A" w:rsidRPr="00C60580">
        <w:rPr>
          <w:rFonts w:ascii="TH SarabunPSK" w:hAnsi="TH SarabunPSK" w:cs="TH SarabunPSK"/>
          <w:sz w:val="32"/>
          <w:szCs w:val="32"/>
          <w:cs/>
        </w:rPr>
        <w:t>คอร์ปเปอรเรชั่น</w:t>
      </w:r>
    </w:p>
    <w:p w:rsidR="00966C2A" w:rsidRPr="00BF3714" w:rsidRDefault="00966C2A" w:rsidP="00966C2A">
      <w:pPr>
        <w:rPr>
          <w:rFonts w:ascii="TH SarabunPSK" w:hAnsi="TH SarabunPSK" w:cs="TH SarabunPSK"/>
          <w:sz w:val="32"/>
          <w:szCs w:val="32"/>
        </w:rPr>
      </w:pPr>
      <w:r w:rsidRPr="00BF3714">
        <w:rPr>
          <w:rFonts w:ascii="TH SarabunPSK" w:hAnsi="TH SarabunPSK" w:cs="TH SarabunPSK"/>
          <w:sz w:val="32"/>
          <w:szCs w:val="32"/>
          <w:cs/>
        </w:rPr>
        <w:t>ชาญชัย ยมดิษฐ์</w:t>
      </w:r>
      <w:r w:rsidRPr="00BF3714">
        <w:rPr>
          <w:rFonts w:ascii="TH SarabunPSK" w:hAnsi="TH SarabunPSK" w:cs="TH SarabunPSK"/>
          <w:sz w:val="32"/>
          <w:szCs w:val="32"/>
        </w:rPr>
        <w:t>. 2548.</w:t>
      </w:r>
      <w:r w:rsidRPr="00BF3714">
        <w:rPr>
          <w:rFonts w:ascii="TH SarabunPSK" w:hAnsi="TH SarabunPSK" w:cs="TH SarabunPSK"/>
          <w:b/>
          <w:bCs/>
          <w:sz w:val="32"/>
          <w:szCs w:val="32"/>
          <w:cs/>
        </w:rPr>
        <w:t>เทคนิคและวิธีการสอนร่วมสมัย</w:t>
      </w:r>
      <w:r w:rsidRPr="00BF3714">
        <w:rPr>
          <w:rFonts w:ascii="TH SarabunPSK" w:hAnsi="TH SarabunPSK" w:cs="TH SarabunPSK"/>
          <w:sz w:val="32"/>
          <w:szCs w:val="32"/>
        </w:rPr>
        <w:t>.</w:t>
      </w:r>
      <w:r w:rsidRPr="00BF3714">
        <w:rPr>
          <w:rFonts w:ascii="TH SarabunPSK" w:hAnsi="TH SarabunPSK" w:cs="TH SarabunPSK"/>
          <w:sz w:val="32"/>
          <w:szCs w:val="32"/>
          <w:cs/>
        </w:rPr>
        <w:t xml:space="preserve"> กรุงเทพฯ </w:t>
      </w:r>
      <w:r w:rsidRPr="00BF3714">
        <w:rPr>
          <w:rFonts w:ascii="TH SarabunPSK" w:hAnsi="TH SarabunPSK" w:cs="TH SarabunPSK"/>
          <w:sz w:val="32"/>
          <w:szCs w:val="32"/>
        </w:rPr>
        <w:t xml:space="preserve">: </w:t>
      </w:r>
      <w:r w:rsidRPr="00BF3714">
        <w:rPr>
          <w:rFonts w:ascii="TH SarabunPSK" w:hAnsi="TH SarabunPSK" w:cs="TH SarabunPSK"/>
          <w:sz w:val="32"/>
          <w:szCs w:val="32"/>
          <w:cs/>
        </w:rPr>
        <w:t xml:space="preserve">หลักสี่จำกัด </w:t>
      </w:r>
    </w:p>
    <w:p w:rsidR="00BF3714" w:rsidRPr="00BF3714" w:rsidRDefault="00BF3714" w:rsidP="00BF3714">
      <w:pPr>
        <w:rPr>
          <w:rFonts w:ascii="TH SarabunPSK" w:hAnsi="TH SarabunPSK" w:cs="TH SarabunPSK"/>
          <w:sz w:val="32"/>
          <w:szCs w:val="32"/>
          <w:cs/>
        </w:rPr>
      </w:pPr>
      <w:r w:rsidRPr="00BF3714">
        <w:rPr>
          <w:rFonts w:ascii="TH SarabunPSK" w:hAnsi="TH SarabunPSK" w:cs="TH SarabunPSK"/>
          <w:sz w:val="32"/>
          <w:szCs w:val="32"/>
          <w:cs/>
        </w:rPr>
        <w:t>ณรงค์ กาญจนะ</w:t>
      </w:r>
      <w:r w:rsidRPr="00BF3714">
        <w:rPr>
          <w:rFonts w:ascii="TH SarabunPSK" w:hAnsi="TH SarabunPSK" w:cs="TH SarabunPSK"/>
          <w:sz w:val="32"/>
          <w:szCs w:val="32"/>
        </w:rPr>
        <w:t>.2552.</w:t>
      </w:r>
      <w:r w:rsidRPr="00BF3714">
        <w:rPr>
          <w:rFonts w:ascii="TH SarabunPSK" w:hAnsi="TH SarabunPSK" w:cs="TH SarabunPSK"/>
          <w:b/>
          <w:bCs/>
          <w:sz w:val="32"/>
          <w:szCs w:val="32"/>
          <w:cs/>
        </w:rPr>
        <w:t>เทคนิคและทักษะการสอนเบื้องต้น เล่ม</w:t>
      </w:r>
      <w:r w:rsidRPr="00BF3714">
        <w:rPr>
          <w:rFonts w:ascii="TH SarabunPSK" w:hAnsi="TH SarabunPSK" w:cs="TH SarabunPSK"/>
          <w:b/>
          <w:bCs/>
          <w:sz w:val="32"/>
          <w:szCs w:val="32"/>
        </w:rPr>
        <w:t xml:space="preserve"> 1</w:t>
      </w:r>
      <w:r w:rsidRPr="00BF3714">
        <w:rPr>
          <w:rFonts w:ascii="TH SarabunPSK" w:hAnsi="TH SarabunPSK" w:cs="TH SarabunPSK"/>
          <w:sz w:val="32"/>
          <w:szCs w:val="32"/>
        </w:rPr>
        <w:t xml:space="preserve">. </w:t>
      </w:r>
      <w:r w:rsidRPr="00BF3714">
        <w:rPr>
          <w:rFonts w:ascii="TH SarabunPSK" w:hAnsi="TH SarabunPSK" w:cs="TH SarabunPSK"/>
          <w:sz w:val="32"/>
          <w:szCs w:val="32"/>
          <w:cs/>
        </w:rPr>
        <w:t>กรุงเทพฯ</w:t>
      </w:r>
      <w:r w:rsidRPr="00BF3714">
        <w:rPr>
          <w:rFonts w:ascii="TH SarabunPSK" w:hAnsi="TH SarabunPSK" w:cs="TH SarabunPSK"/>
          <w:sz w:val="32"/>
          <w:szCs w:val="32"/>
        </w:rPr>
        <w:t xml:space="preserve"> :</w:t>
      </w:r>
      <w:r w:rsidRPr="00BF3714">
        <w:rPr>
          <w:rFonts w:ascii="TH SarabunPSK" w:hAnsi="TH SarabunPSK" w:cs="TH SarabunPSK"/>
          <w:sz w:val="32"/>
          <w:szCs w:val="32"/>
          <w:cs/>
        </w:rPr>
        <w:t xml:space="preserve"> จรัลสนิทวงศ์การพิมพ์ จำกัด </w:t>
      </w:r>
    </w:p>
    <w:p w:rsidR="00BF3714" w:rsidRPr="00BF3714" w:rsidRDefault="00BF3714" w:rsidP="00BF3714">
      <w:pPr>
        <w:rPr>
          <w:rFonts w:ascii="TH SarabunPSK" w:hAnsi="TH SarabunPSK" w:cs="TH SarabunPSK"/>
          <w:sz w:val="32"/>
          <w:szCs w:val="32"/>
        </w:rPr>
      </w:pPr>
      <w:r w:rsidRPr="00BF3714">
        <w:rPr>
          <w:rFonts w:ascii="TH SarabunPSK" w:hAnsi="TH SarabunPSK" w:cs="TH SarabunPSK"/>
          <w:sz w:val="32"/>
          <w:szCs w:val="32"/>
          <w:cs/>
        </w:rPr>
        <w:t>ณรงค์ กาญจนะ</w:t>
      </w:r>
      <w:r w:rsidRPr="00BF3714">
        <w:rPr>
          <w:rFonts w:ascii="TH SarabunPSK" w:hAnsi="TH SarabunPSK" w:cs="TH SarabunPSK"/>
          <w:sz w:val="32"/>
          <w:szCs w:val="32"/>
        </w:rPr>
        <w:t>.2552.</w:t>
      </w:r>
      <w:r w:rsidRPr="00BF3714">
        <w:rPr>
          <w:rFonts w:ascii="TH SarabunPSK" w:hAnsi="TH SarabunPSK" w:cs="TH SarabunPSK"/>
          <w:b/>
          <w:bCs/>
          <w:sz w:val="32"/>
          <w:szCs w:val="32"/>
          <w:cs/>
        </w:rPr>
        <w:t>เทคนิคและทักษะการสอนเบื้องต้น เล่ม</w:t>
      </w:r>
      <w:r w:rsidRPr="00BF3714">
        <w:rPr>
          <w:rFonts w:ascii="TH SarabunPSK" w:hAnsi="TH SarabunPSK" w:cs="TH SarabunPSK"/>
          <w:b/>
          <w:bCs/>
          <w:sz w:val="32"/>
          <w:szCs w:val="32"/>
        </w:rPr>
        <w:t xml:space="preserve"> 2</w:t>
      </w:r>
      <w:r w:rsidRPr="00BF3714">
        <w:rPr>
          <w:rFonts w:ascii="TH SarabunPSK" w:hAnsi="TH SarabunPSK" w:cs="TH SarabunPSK"/>
          <w:sz w:val="32"/>
          <w:szCs w:val="32"/>
        </w:rPr>
        <w:t xml:space="preserve">. </w:t>
      </w:r>
      <w:r w:rsidRPr="00BF3714">
        <w:rPr>
          <w:rFonts w:ascii="TH SarabunPSK" w:hAnsi="TH SarabunPSK" w:cs="TH SarabunPSK"/>
          <w:sz w:val="32"/>
          <w:szCs w:val="32"/>
          <w:cs/>
        </w:rPr>
        <w:t>กรุงเทพฯ</w:t>
      </w:r>
      <w:r w:rsidRPr="00BF3714">
        <w:rPr>
          <w:rFonts w:ascii="TH SarabunPSK" w:hAnsi="TH SarabunPSK" w:cs="TH SarabunPSK"/>
          <w:sz w:val="32"/>
          <w:szCs w:val="32"/>
        </w:rPr>
        <w:t xml:space="preserve"> :</w:t>
      </w:r>
      <w:r w:rsidRPr="00BF3714">
        <w:rPr>
          <w:rFonts w:ascii="TH SarabunPSK" w:hAnsi="TH SarabunPSK" w:cs="TH SarabunPSK"/>
          <w:sz w:val="32"/>
          <w:szCs w:val="32"/>
          <w:cs/>
        </w:rPr>
        <w:t xml:space="preserve"> จรัลสนิทวงศ์การพิมพ์ จำกัด</w:t>
      </w:r>
    </w:p>
    <w:p w:rsidR="00966C2A" w:rsidRPr="00C60580" w:rsidRDefault="00966C2A" w:rsidP="00966C2A">
      <w:pPr>
        <w:rPr>
          <w:rFonts w:ascii="TH SarabunPSK" w:hAnsi="TH SarabunPSK" w:cs="TH SarabunPSK"/>
          <w:sz w:val="32"/>
          <w:szCs w:val="32"/>
        </w:rPr>
      </w:pPr>
      <w:r w:rsidRPr="00C60580">
        <w:rPr>
          <w:rFonts w:ascii="TH SarabunPSK" w:hAnsi="TH SarabunPSK" w:cs="TH SarabunPSK"/>
          <w:sz w:val="32"/>
          <w:szCs w:val="32"/>
          <w:cs/>
        </w:rPr>
        <w:t>ทวีปอภิสิทธิ์</w:t>
      </w:r>
      <w:r w:rsidRPr="00C60580">
        <w:rPr>
          <w:rFonts w:ascii="TH SarabunPSK" w:hAnsi="TH SarabunPSK" w:cs="TH SarabunPSK"/>
          <w:sz w:val="32"/>
          <w:szCs w:val="32"/>
        </w:rPr>
        <w:t>. 2539.</w:t>
      </w:r>
      <w:r w:rsidRPr="00C60580">
        <w:rPr>
          <w:rFonts w:ascii="TH SarabunPSK" w:hAnsi="TH SarabunPSK" w:cs="TH SarabunPSK"/>
          <w:b/>
          <w:bCs/>
          <w:sz w:val="32"/>
          <w:szCs w:val="32"/>
          <w:cs/>
        </w:rPr>
        <w:t>การสร้างสมรรถภาพในวิชาชีพครูโดยใช้กิจกรรมเป็นสื่อ</w:t>
      </w:r>
      <w:r w:rsidRPr="00C60580">
        <w:rPr>
          <w:rFonts w:ascii="TH SarabunPSK" w:hAnsi="TH SarabunPSK" w:cs="TH SarabunPSK"/>
          <w:b/>
          <w:bCs/>
          <w:sz w:val="32"/>
          <w:szCs w:val="32"/>
        </w:rPr>
        <w:t>.</w:t>
      </w:r>
      <w:r w:rsidRPr="00C60580">
        <w:rPr>
          <w:rFonts w:ascii="TH SarabunPSK" w:hAnsi="TH SarabunPSK" w:cs="TH SarabunPSK"/>
          <w:sz w:val="32"/>
          <w:szCs w:val="32"/>
          <w:cs/>
        </w:rPr>
        <w:t>กรุงเทพฯบริษัท เลิฟ แอนด์</w:t>
      </w:r>
      <w:r w:rsidRPr="00C60580">
        <w:rPr>
          <w:rFonts w:ascii="TH SarabunPSK" w:hAnsi="TH SarabunPSK" w:cs="TH SarabunPSK"/>
          <w:sz w:val="32"/>
          <w:szCs w:val="32"/>
          <w:cs/>
        </w:rPr>
        <w:tab/>
        <w:t>ลิพเพรส จำกัด</w:t>
      </w:r>
      <w:r w:rsidRPr="00C60580">
        <w:rPr>
          <w:rFonts w:ascii="TH SarabunPSK" w:hAnsi="TH SarabunPSK" w:cs="TH SarabunPSK"/>
          <w:sz w:val="32"/>
          <w:szCs w:val="32"/>
        </w:rPr>
        <w:t>,2539.</w:t>
      </w:r>
    </w:p>
    <w:p w:rsidR="00C60580" w:rsidRDefault="00966C2A" w:rsidP="00966C2A">
      <w:pPr>
        <w:jc w:val="thaiDistribute"/>
        <w:rPr>
          <w:rFonts w:ascii="TH SarabunPSK" w:hAnsi="TH SarabunPSK" w:cs="TH SarabunPSK"/>
          <w:b/>
          <w:bCs/>
          <w:sz w:val="32"/>
          <w:szCs w:val="32"/>
        </w:rPr>
      </w:pPr>
      <w:r w:rsidRPr="00C60580">
        <w:rPr>
          <w:rFonts w:ascii="TH SarabunPSK" w:hAnsi="TH SarabunPSK" w:cs="TH SarabunPSK"/>
          <w:sz w:val="32"/>
          <w:szCs w:val="32"/>
          <w:cs/>
        </w:rPr>
        <w:t>ทิศนา แขมมณี.</w:t>
      </w:r>
      <w:r w:rsidRPr="00C60580">
        <w:rPr>
          <w:rFonts w:ascii="TH SarabunPSK" w:hAnsi="TH SarabunPSK" w:cs="TH SarabunPSK"/>
          <w:sz w:val="32"/>
          <w:szCs w:val="32"/>
        </w:rPr>
        <w:t>25</w:t>
      </w:r>
      <w:r w:rsidR="00C60580">
        <w:rPr>
          <w:rFonts w:ascii="TH SarabunPSK" w:hAnsi="TH SarabunPSK" w:cs="TH SarabunPSK" w:hint="cs"/>
          <w:sz w:val="32"/>
          <w:szCs w:val="32"/>
          <w:cs/>
        </w:rPr>
        <w:t>62</w:t>
      </w:r>
      <w:r w:rsidRPr="00C60580">
        <w:rPr>
          <w:rFonts w:ascii="TH SarabunPSK" w:hAnsi="TH SarabunPSK" w:cs="TH SarabunPSK"/>
          <w:sz w:val="32"/>
          <w:szCs w:val="32"/>
        </w:rPr>
        <w:t xml:space="preserve">. </w:t>
      </w:r>
      <w:r w:rsidRPr="00C60580">
        <w:rPr>
          <w:rFonts w:ascii="TH SarabunPSK" w:hAnsi="TH SarabunPSK" w:cs="TH SarabunPSK"/>
          <w:b/>
          <w:bCs/>
          <w:sz w:val="32"/>
          <w:szCs w:val="32"/>
          <w:cs/>
        </w:rPr>
        <w:t>ศาสตร์การสอน</w:t>
      </w:r>
      <w:r w:rsidR="00C60580">
        <w:rPr>
          <w:rFonts w:ascii="TH SarabunPSK" w:hAnsi="TH SarabunPSK" w:cs="TH SarabunPSK" w:hint="cs"/>
          <w:b/>
          <w:bCs/>
          <w:sz w:val="32"/>
          <w:szCs w:val="32"/>
          <w:cs/>
        </w:rPr>
        <w:t xml:space="preserve"> องค์ความรู้เพื่อการจัดกระบวนการเรียนรู้ที่มีประสิทธิภาพ</w:t>
      </w:r>
    </w:p>
    <w:p w:rsidR="00966C2A" w:rsidRPr="00C60580" w:rsidRDefault="00C60580" w:rsidP="00966C2A">
      <w:pPr>
        <w:jc w:val="thaiDistribute"/>
        <w:rPr>
          <w:rFonts w:ascii="TH SarabunPSK" w:hAnsi="TH SarabunPSK" w:cs="TH SarabunPSK"/>
          <w:sz w:val="32"/>
          <w:szCs w:val="32"/>
        </w:rPr>
      </w:pPr>
      <w:r>
        <w:rPr>
          <w:rFonts w:ascii="TH SarabunPSK" w:hAnsi="TH SarabunPSK" w:cs="TH SarabunPSK" w:hint="cs"/>
          <w:b/>
          <w:bCs/>
          <w:sz w:val="32"/>
          <w:szCs w:val="32"/>
          <w:cs/>
        </w:rPr>
        <w:t xml:space="preserve">         พิมพ์ครั้งที่ 23  </w:t>
      </w:r>
      <w:r w:rsidR="00966C2A" w:rsidRPr="00C60580">
        <w:rPr>
          <w:rFonts w:ascii="TH SarabunPSK" w:hAnsi="TH SarabunPSK" w:cs="TH SarabunPSK"/>
          <w:b/>
          <w:bCs/>
          <w:sz w:val="32"/>
          <w:szCs w:val="32"/>
          <w:cs/>
        </w:rPr>
        <w:t>.</w:t>
      </w:r>
      <w:r w:rsidR="00966C2A" w:rsidRPr="00C60580">
        <w:rPr>
          <w:rFonts w:ascii="TH SarabunPSK" w:hAnsi="TH SarabunPSK" w:cs="TH SarabunPSK"/>
          <w:sz w:val="32"/>
          <w:szCs w:val="32"/>
          <w:cs/>
        </w:rPr>
        <w:t xml:space="preserve"> กรุงเทพฯ </w:t>
      </w:r>
      <w:r w:rsidR="00966C2A" w:rsidRPr="00C60580">
        <w:rPr>
          <w:rFonts w:ascii="TH SarabunPSK" w:hAnsi="TH SarabunPSK" w:cs="TH SarabunPSK"/>
          <w:sz w:val="32"/>
          <w:szCs w:val="32"/>
        </w:rPr>
        <w:t>:</w:t>
      </w:r>
      <w:r w:rsidR="00966C2A" w:rsidRPr="00C60580">
        <w:rPr>
          <w:rFonts w:ascii="TH SarabunPSK" w:hAnsi="TH SarabunPSK" w:cs="TH SarabunPSK"/>
          <w:sz w:val="32"/>
          <w:szCs w:val="32"/>
          <w:cs/>
        </w:rPr>
        <w:t xml:space="preserve"> สำนักพิมพ์แห่งจุฬาลงกรณ์มหาวิทยาลัย.</w:t>
      </w:r>
    </w:p>
    <w:p w:rsidR="00966C2A" w:rsidRPr="00C60580" w:rsidRDefault="00966C2A" w:rsidP="00966C2A">
      <w:pPr>
        <w:rPr>
          <w:rFonts w:ascii="TH SarabunPSK" w:hAnsi="TH SarabunPSK" w:cs="TH SarabunPSK"/>
          <w:sz w:val="32"/>
          <w:szCs w:val="32"/>
        </w:rPr>
      </w:pPr>
      <w:r w:rsidRPr="00C60580">
        <w:rPr>
          <w:rFonts w:ascii="TH SarabunPSK" w:hAnsi="TH SarabunPSK" w:cs="TH SarabunPSK"/>
          <w:sz w:val="32"/>
          <w:szCs w:val="32"/>
          <w:cs/>
        </w:rPr>
        <w:lastRenderedPageBreak/>
        <w:t>เตือนใจ เกตุษา.2553.</w:t>
      </w:r>
      <w:r w:rsidRPr="00C60580">
        <w:rPr>
          <w:rFonts w:ascii="TH SarabunPSK" w:hAnsi="TH SarabunPSK" w:cs="TH SarabunPSK"/>
          <w:b/>
          <w:bCs/>
          <w:sz w:val="32"/>
          <w:szCs w:val="32"/>
          <w:cs/>
        </w:rPr>
        <w:t>การประเมินการสอน.</w:t>
      </w:r>
      <w:r w:rsidRPr="00C60580">
        <w:rPr>
          <w:rFonts w:ascii="TH SarabunPSK" w:hAnsi="TH SarabunPSK" w:cs="TH SarabunPSK"/>
          <w:sz w:val="32"/>
          <w:szCs w:val="32"/>
          <w:cs/>
        </w:rPr>
        <w:t xml:space="preserve"> กรุงเทพฯ</w:t>
      </w:r>
      <w:r w:rsidRPr="00C60580">
        <w:rPr>
          <w:rFonts w:ascii="TH SarabunPSK" w:hAnsi="TH SarabunPSK" w:cs="TH SarabunPSK"/>
          <w:sz w:val="32"/>
          <w:szCs w:val="32"/>
        </w:rPr>
        <w:t>:</w:t>
      </w:r>
      <w:r w:rsidRPr="00C60580">
        <w:rPr>
          <w:rFonts w:ascii="TH SarabunPSK" w:hAnsi="TH SarabunPSK" w:cs="TH SarabunPSK"/>
          <w:sz w:val="32"/>
          <w:szCs w:val="32"/>
          <w:cs/>
        </w:rPr>
        <w:t>มหาวิทยาลัยรามคำแหง</w:t>
      </w:r>
    </w:p>
    <w:p w:rsidR="00966C2A" w:rsidRPr="00C60580" w:rsidRDefault="00966C2A" w:rsidP="00966C2A">
      <w:pPr>
        <w:rPr>
          <w:rFonts w:ascii="TH SarabunPSK" w:hAnsi="TH SarabunPSK" w:cs="TH SarabunPSK"/>
          <w:sz w:val="32"/>
          <w:szCs w:val="32"/>
        </w:rPr>
      </w:pPr>
      <w:r w:rsidRPr="00C60580">
        <w:rPr>
          <w:rFonts w:ascii="TH SarabunPSK" w:hAnsi="TH SarabunPSK" w:cs="TH SarabunPSK"/>
          <w:sz w:val="32"/>
          <w:szCs w:val="32"/>
          <w:cs/>
        </w:rPr>
        <w:t>พิมพันธ์ เดชะคุปต์ พเยาว์ ยินดีสุข.2555.</w:t>
      </w:r>
      <w:r w:rsidRPr="00C60580">
        <w:rPr>
          <w:rFonts w:ascii="TH SarabunPSK" w:hAnsi="TH SarabunPSK" w:cs="TH SarabunPSK"/>
          <w:b/>
          <w:bCs/>
          <w:sz w:val="32"/>
          <w:szCs w:val="32"/>
          <w:cs/>
        </w:rPr>
        <w:t>สอนเขียนแผนบูรณาการบนฐานเด็กเป็นสำคัญ.</w:t>
      </w:r>
      <w:r w:rsidRPr="00C60580">
        <w:rPr>
          <w:rFonts w:ascii="TH SarabunPSK" w:hAnsi="TH SarabunPSK" w:cs="TH SarabunPSK"/>
          <w:sz w:val="32"/>
          <w:szCs w:val="32"/>
          <w:cs/>
        </w:rPr>
        <w:t xml:space="preserve"> กรุงเทพฯ</w:t>
      </w:r>
      <w:r w:rsidRPr="00C60580">
        <w:rPr>
          <w:rFonts w:ascii="TH SarabunPSK" w:hAnsi="TH SarabunPSK" w:cs="TH SarabunPSK"/>
          <w:sz w:val="32"/>
          <w:szCs w:val="32"/>
        </w:rPr>
        <w:t xml:space="preserve"> : </w:t>
      </w:r>
      <w:r w:rsidRPr="00C60580">
        <w:rPr>
          <w:rFonts w:ascii="TH SarabunPSK" w:hAnsi="TH SarabunPSK" w:cs="TH SarabunPSK"/>
          <w:sz w:val="32"/>
          <w:szCs w:val="32"/>
          <w:cs/>
        </w:rPr>
        <w:tab/>
        <w:t>สำนักพิมพ์แห่งจุฬาลงกรณ์มหาวิทยาลัย.</w:t>
      </w:r>
    </w:p>
    <w:p w:rsidR="00BF3714" w:rsidRDefault="00966C2A" w:rsidP="00966C2A">
      <w:pPr>
        <w:rPr>
          <w:rFonts w:ascii="TH SarabunPSK" w:hAnsi="TH SarabunPSK" w:cs="TH SarabunPSK"/>
          <w:sz w:val="32"/>
          <w:szCs w:val="32"/>
        </w:rPr>
      </w:pPr>
      <w:r w:rsidRPr="00C60580">
        <w:rPr>
          <w:rFonts w:ascii="TH SarabunPSK" w:hAnsi="TH SarabunPSK" w:cs="TH SarabunPSK"/>
          <w:sz w:val="32"/>
          <w:szCs w:val="32"/>
          <w:cs/>
        </w:rPr>
        <w:t>พิมพันธ์ เดชะคุปต์ พเยาว์ ยินดีสุข.2551.</w:t>
      </w:r>
      <w:r w:rsidRPr="00C60580">
        <w:rPr>
          <w:rFonts w:ascii="TH SarabunPSK" w:hAnsi="TH SarabunPSK" w:cs="TH SarabunPSK"/>
          <w:b/>
          <w:bCs/>
          <w:sz w:val="32"/>
          <w:szCs w:val="32"/>
          <w:cs/>
        </w:rPr>
        <w:t>การสอนคิดด้วยโครงงานการเรียนการสอนแบบบูรณาการ พิมพ์</w:t>
      </w:r>
      <w:r w:rsidRPr="00C60580">
        <w:rPr>
          <w:rFonts w:ascii="TH SarabunPSK" w:hAnsi="TH SarabunPSK" w:cs="TH SarabunPSK"/>
          <w:b/>
          <w:bCs/>
          <w:sz w:val="32"/>
          <w:szCs w:val="32"/>
          <w:cs/>
        </w:rPr>
        <w:tab/>
        <w:t xml:space="preserve">ครั้งที่ </w:t>
      </w:r>
      <w:r w:rsidRPr="00C60580">
        <w:rPr>
          <w:rFonts w:ascii="TH SarabunPSK" w:hAnsi="TH SarabunPSK" w:cs="TH SarabunPSK"/>
          <w:b/>
          <w:bCs/>
          <w:sz w:val="32"/>
          <w:szCs w:val="32"/>
        </w:rPr>
        <w:t>2.</w:t>
      </w:r>
      <w:r w:rsidRPr="00C60580">
        <w:rPr>
          <w:rFonts w:ascii="TH SarabunPSK" w:hAnsi="TH SarabunPSK" w:cs="TH SarabunPSK"/>
          <w:sz w:val="32"/>
          <w:szCs w:val="32"/>
          <w:cs/>
        </w:rPr>
        <w:t xml:space="preserve"> กรุงเทพฯ</w:t>
      </w:r>
      <w:r w:rsidRPr="00C60580">
        <w:rPr>
          <w:rFonts w:ascii="TH SarabunPSK" w:hAnsi="TH SarabunPSK" w:cs="TH SarabunPSK"/>
          <w:sz w:val="32"/>
          <w:szCs w:val="32"/>
        </w:rPr>
        <w:t xml:space="preserve"> : </w:t>
      </w:r>
      <w:r w:rsidRPr="00C60580">
        <w:rPr>
          <w:rFonts w:ascii="TH SarabunPSK" w:hAnsi="TH SarabunPSK" w:cs="TH SarabunPSK"/>
          <w:sz w:val="32"/>
          <w:szCs w:val="32"/>
          <w:cs/>
        </w:rPr>
        <w:t>สำนักพิมพ์แห่งจุฬาลงกรณ์มหาวิทยาลัย.</w:t>
      </w:r>
    </w:p>
    <w:p w:rsidR="00BF3714" w:rsidRPr="0088085B" w:rsidRDefault="00BF3714" w:rsidP="00BF3714">
      <w:pPr>
        <w:rPr>
          <w:rFonts w:ascii="TH SarabunPSK" w:hAnsi="TH SarabunPSK" w:cs="TH SarabunPSK"/>
          <w:sz w:val="32"/>
          <w:szCs w:val="32"/>
          <w:cs/>
        </w:rPr>
      </w:pPr>
      <w:r w:rsidRPr="0088085B">
        <w:rPr>
          <w:rFonts w:ascii="TH SarabunPSK" w:hAnsi="TH SarabunPSK" w:cs="TH SarabunPSK"/>
          <w:sz w:val="32"/>
          <w:szCs w:val="32"/>
          <w:cs/>
        </w:rPr>
        <w:t>พรรณี ช เจนจิต</w:t>
      </w:r>
      <w:r w:rsidRPr="0088085B">
        <w:rPr>
          <w:rFonts w:ascii="TH SarabunPSK" w:hAnsi="TH SarabunPSK" w:cs="TH SarabunPSK"/>
          <w:sz w:val="32"/>
          <w:szCs w:val="32"/>
        </w:rPr>
        <w:t xml:space="preserve">. </w:t>
      </w:r>
      <w:r w:rsidRPr="0088085B">
        <w:rPr>
          <w:rFonts w:ascii="TH SarabunPSK" w:hAnsi="TH SarabunPSK" w:cs="TH SarabunPSK"/>
          <w:sz w:val="32"/>
          <w:szCs w:val="32"/>
          <w:cs/>
        </w:rPr>
        <w:t>(</w:t>
      </w:r>
      <w:r w:rsidRPr="0088085B">
        <w:rPr>
          <w:rFonts w:ascii="TH SarabunPSK" w:hAnsi="TH SarabunPSK" w:cs="TH SarabunPSK"/>
          <w:sz w:val="32"/>
          <w:szCs w:val="32"/>
        </w:rPr>
        <w:t>2550</w:t>
      </w:r>
      <w:r w:rsidRPr="0088085B">
        <w:rPr>
          <w:rFonts w:ascii="TH SarabunPSK" w:hAnsi="TH SarabunPSK" w:cs="TH SarabunPSK"/>
          <w:sz w:val="32"/>
          <w:szCs w:val="32"/>
          <w:cs/>
        </w:rPr>
        <w:t>)</w:t>
      </w:r>
      <w:r w:rsidRPr="0088085B">
        <w:rPr>
          <w:rFonts w:ascii="TH SarabunPSK" w:hAnsi="TH SarabunPSK" w:cs="TH SarabunPSK"/>
          <w:sz w:val="32"/>
          <w:szCs w:val="32"/>
        </w:rPr>
        <w:t>.</w:t>
      </w:r>
      <w:r w:rsidRPr="0088085B">
        <w:rPr>
          <w:rFonts w:ascii="TH SarabunPSK" w:hAnsi="TH SarabunPSK" w:cs="TH SarabunPSK"/>
          <w:b/>
          <w:bCs/>
          <w:sz w:val="32"/>
          <w:szCs w:val="32"/>
          <w:cs/>
        </w:rPr>
        <w:t>จิตวิทยาการเรียนการสอน</w:t>
      </w:r>
      <w:r w:rsidRPr="0088085B">
        <w:rPr>
          <w:rFonts w:ascii="TH SarabunPSK" w:hAnsi="TH SarabunPSK" w:cs="TH SarabunPSK"/>
          <w:b/>
          <w:bCs/>
          <w:sz w:val="32"/>
          <w:szCs w:val="32"/>
        </w:rPr>
        <w:t>.</w:t>
      </w:r>
      <w:r w:rsidRPr="0088085B">
        <w:rPr>
          <w:rFonts w:ascii="TH SarabunPSK" w:hAnsi="TH SarabunPSK" w:cs="TH SarabunPSK"/>
          <w:sz w:val="32"/>
          <w:szCs w:val="32"/>
        </w:rPr>
        <w:t xml:space="preserve"> </w:t>
      </w:r>
      <w:r w:rsidRPr="0088085B">
        <w:rPr>
          <w:rFonts w:ascii="TH SarabunPSK" w:hAnsi="TH SarabunPSK" w:cs="TH SarabunPSK"/>
          <w:sz w:val="32"/>
          <w:szCs w:val="32"/>
          <w:cs/>
        </w:rPr>
        <w:t>เกรท  เอ็ดดูเคชั่น จำกัด</w:t>
      </w:r>
    </w:p>
    <w:p w:rsidR="00966C2A" w:rsidRDefault="00966C2A" w:rsidP="00966C2A">
      <w:pPr>
        <w:rPr>
          <w:rFonts w:ascii="TH SarabunPSK" w:hAnsi="TH SarabunPSK" w:cs="TH SarabunPSK"/>
          <w:sz w:val="32"/>
          <w:szCs w:val="32"/>
        </w:rPr>
      </w:pPr>
      <w:r w:rsidRPr="00C60580">
        <w:rPr>
          <w:rFonts w:ascii="TH SarabunPSK" w:hAnsi="TH SarabunPSK" w:cs="TH SarabunPSK"/>
          <w:sz w:val="32"/>
          <w:szCs w:val="32"/>
          <w:cs/>
        </w:rPr>
        <w:t>บุญเชิด ภิญโญอนันตพงษ์.มปป</w:t>
      </w:r>
      <w:r w:rsidRPr="00C60580">
        <w:rPr>
          <w:rFonts w:ascii="TH SarabunPSK" w:hAnsi="TH SarabunPSK" w:cs="TH SarabunPSK"/>
          <w:b/>
          <w:bCs/>
          <w:sz w:val="32"/>
          <w:szCs w:val="32"/>
        </w:rPr>
        <w:t>.</w:t>
      </w:r>
      <w:r w:rsidRPr="00C60580">
        <w:rPr>
          <w:rFonts w:ascii="TH SarabunPSK" w:hAnsi="TH SarabunPSK" w:cs="TH SarabunPSK"/>
          <w:b/>
          <w:bCs/>
          <w:sz w:val="32"/>
          <w:szCs w:val="32"/>
          <w:cs/>
        </w:rPr>
        <w:t>การประเมินการเรียนรู้ที่เน้นผู้เรียนเป็นสำคัญ แนวคิดและวิธีการ</w:t>
      </w:r>
      <w:r w:rsidRPr="00C60580">
        <w:rPr>
          <w:rFonts w:ascii="TH SarabunPSK" w:hAnsi="TH SarabunPSK" w:cs="TH SarabunPSK"/>
          <w:b/>
          <w:bCs/>
          <w:sz w:val="32"/>
          <w:szCs w:val="32"/>
        </w:rPr>
        <w:t>.</w:t>
      </w:r>
      <w:r w:rsidRPr="00C60580">
        <w:rPr>
          <w:rFonts w:ascii="TH SarabunPSK" w:hAnsi="TH SarabunPSK" w:cs="TH SarabunPSK"/>
          <w:sz w:val="32"/>
          <w:szCs w:val="32"/>
          <w:cs/>
        </w:rPr>
        <w:tab/>
        <w:t>กรุงเทพฯ</w:t>
      </w:r>
      <w:r w:rsidRPr="00C60580">
        <w:rPr>
          <w:rFonts w:ascii="TH SarabunPSK" w:hAnsi="TH SarabunPSK" w:cs="TH SarabunPSK"/>
          <w:sz w:val="32"/>
          <w:szCs w:val="32"/>
        </w:rPr>
        <w:t xml:space="preserve"> : </w:t>
      </w:r>
      <w:r w:rsidRPr="00C60580">
        <w:rPr>
          <w:rFonts w:ascii="TH SarabunPSK" w:hAnsi="TH SarabunPSK" w:cs="TH SarabunPSK"/>
          <w:sz w:val="32"/>
          <w:szCs w:val="32"/>
          <w:cs/>
        </w:rPr>
        <w:t>สำนักงานคณะกรรมการการศึกษาแห่งชาติ สำนักนายกรัฐมนตรี</w:t>
      </w:r>
    </w:p>
    <w:p w:rsidR="00BF3714" w:rsidRPr="002910D0" w:rsidRDefault="004419E2" w:rsidP="00966C2A">
      <w:pPr>
        <w:rPr>
          <w:rFonts w:ascii="TH SarabunPSK" w:hAnsi="TH SarabunPSK" w:cs="TH SarabunPSK"/>
          <w:b/>
          <w:bCs/>
          <w:sz w:val="32"/>
          <w:szCs w:val="32"/>
        </w:rPr>
      </w:pPr>
      <w:r>
        <w:rPr>
          <w:rFonts w:ascii="TH SarabunPSK" w:hAnsi="TH SarabunPSK" w:cs="TH SarabunPSK" w:hint="cs"/>
          <w:sz w:val="32"/>
          <w:szCs w:val="32"/>
          <w:cs/>
        </w:rPr>
        <w:t>ปรณัฐ กิจรุ่งเรือง วัชรา เล่าเรียนดี</w:t>
      </w:r>
      <w:r w:rsidR="00BF3714">
        <w:rPr>
          <w:rFonts w:ascii="TH SarabunPSK" w:hAnsi="TH SarabunPSK" w:cs="TH SarabunPSK"/>
          <w:sz w:val="32"/>
          <w:szCs w:val="32"/>
        </w:rPr>
        <w:t xml:space="preserve"> </w:t>
      </w:r>
      <w:r w:rsidR="00BF3714">
        <w:rPr>
          <w:rFonts w:ascii="TH SarabunPSK" w:hAnsi="TH SarabunPSK" w:cs="TH SarabunPSK" w:hint="cs"/>
          <w:sz w:val="32"/>
          <w:szCs w:val="32"/>
          <w:cs/>
        </w:rPr>
        <w:t xml:space="preserve">อรพิณ ศิริสัมพันธ์.2560. </w:t>
      </w:r>
      <w:r w:rsidR="00BF3714" w:rsidRPr="002910D0">
        <w:rPr>
          <w:rFonts w:ascii="TH SarabunPSK" w:hAnsi="TH SarabunPSK" w:cs="TH SarabunPSK" w:hint="cs"/>
          <w:b/>
          <w:bCs/>
          <w:sz w:val="32"/>
          <w:szCs w:val="32"/>
          <w:cs/>
        </w:rPr>
        <w:t>กลยุทธ์การจัดกการเรียนรู้เชิงรุกเพื่อพัฒนา</w:t>
      </w:r>
    </w:p>
    <w:p w:rsidR="004419E2" w:rsidRDefault="00BF3714" w:rsidP="00966C2A">
      <w:pPr>
        <w:rPr>
          <w:rFonts w:ascii="TH SarabunPSK" w:hAnsi="TH SarabunPSK" w:cs="TH SarabunPSK"/>
          <w:sz w:val="32"/>
          <w:szCs w:val="32"/>
        </w:rPr>
      </w:pPr>
      <w:r w:rsidRPr="002910D0">
        <w:rPr>
          <w:rFonts w:ascii="TH SarabunPSK" w:hAnsi="TH SarabunPSK" w:cs="TH SarabunPSK" w:hint="cs"/>
          <w:b/>
          <w:bCs/>
          <w:sz w:val="32"/>
          <w:szCs w:val="32"/>
          <w:cs/>
        </w:rPr>
        <w:t xml:space="preserve">      การคิดและยกระดับคุณภาพการศึกษาสำหรับศตวรรษที่ 21 </w:t>
      </w:r>
      <w:r>
        <w:rPr>
          <w:rFonts w:ascii="TH SarabunPSK" w:hAnsi="TH SarabunPSK" w:cs="TH SarabunPSK" w:hint="cs"/>
          <w:sz w:val="32"/>
          <w:szCs w:val="32"/>
          <w:cs/>
        </w:rPr>
        <w:t xml:space="preserve">.นครปฐม </w:t>
      </w:r>
      <w:r>
        <w:rPr>
          <w:rFonts w:ascii="TH SarabunPSK" w:hAnsi="TH SarabunPSK" w:cs="TH SarabunPSK"/>
          <w:sz w:val="32"/>
          <w:szCs w:val="32"/>
        </w:rPr>
        <w:t>:</w:t>
      </w:r>
      <w:r>
        <w:rPr>
          <w:rFonts w:ascii="TH SarabunPSK" w:hAnsi="TH SarabunPSK" w:cs="TH SarabunPSK" w:hint="cs"/>
          <w:sz w:val="32"/>
          <w:szCs w:val="32"/>
          <w:cs/>
        </w:rPr>
        <w:t>เพชรเกษมพริ้นติ้ง กรุ๊ป</w:t>
      </w:r>
    </w:p>
    <w:p w:rsidR="00BF3714" w:rsidRPr="0088085B" w:rsidRDefault="00BF3714" w:rsidP="00BF3714">
      <w:pPr>
        <w:rPr>
          <w:rFonts w:ascii="TH SarabunPSK" w:hAnsi="TH SarabunPSK" w:cs="TH SarabunPSK"/>
          <w:sz w:val="32"/>
          <w:szCs w:val="32"/>
          <w:cs/>
        </w:rPr>
      </w:pPr>
      <w:r w:rsidRPr="0088085B">
        <w:rPr>
          <w:rFonts w:ascii="TH SarabunPSK" w:hAnsi="TH SarabunPSK" w:cs="TH SarabunPSK"/>
          <w:sz w:val="32"/>
          <w:szCs w:val="32"/>
          <w:cs/>
        </w:rPr>
        <w:t>ปรียาภรณ์  ตั้งคุณานนท์ .2557.</w:t>
      </w:r>
      <w:r w:rsidRPr="0088085B">
        <w:rPr>
          <w:rFonts w:ascii="TH SarabunPSK" w:hAnsi="TH SarabunPSK" w:cs="TH SarabunPSK"/>
          <w:b/>
          <w:bCs/>
          <w:sz w:val="32"/>
          <w:szCs w:val="32"/>
          <w:cs/>
        </w:rPr>
        <w:t>การจัดการห้องเรียนและแหล่งเรียนรู้.</w:t>
      </w:r>
      <w:r w:rsidRPr="0088085B">
        <w:rPr>
          <w:rFonts w:ascii="TH SarabunPSK" w:hAnsi="TH SarabunPSK" w:cs="TH SarabunPSK"/>
          <w:sz w:val="32"/>
          <w:szCs w:val="32"/>
          <w:cs/>
        </w:rPr>
        <w:t xml:space="preserve">กรุงเทพฯ </w:t>
      </w:r>
      <w:r w:rsidRPr="0088085B">
        <w:rPr>
          <w:rFonts w:ascii="TH SarabunPSK" w:hAnsi="TH SarabunPSK" w:cs="TH SarabunPSK"/>
          <w:sz w:val="32"/>
          <w:szCs w:val="32"/>
        </w:rPr>
        <w:t xml:space="preserve">: </w:t>
      </w:r>
      <w:r w:rsidRPr="0088085B">
        <w:rPr>
          <w:rFonts w:ascii="TH SarabunPSK" w:hAnsi="TH SarabunPSK" w:cs="TH SarabunPSK"/>
          <w:sz w:val="32"/>
          <w:szCs w:val="32"/>
          <w:cs/>
        </w:rPr>
        <w:t>มีน เซอร์วิส ซัพพลาย</w:t>
      </w:r>
    </w:p>
    <w:p w:rsidR="00C6575A" w:rsidRPr="0088085B" w:rsidRDefault="00966C2A" w:rsidP="00C6575A">
      <w:pPr>
        <w:jc w:val="thaiDistribute"/>
        <w:rPr>
          <w:rFonts w:ascii="TH SarabunPSK" w:hAnsi="TH SarabunPSK" w:cs="TH SarabunPSK"/>
          <w:b/>
          <w:bCs/>
          <w:sz w:val="32"/>
          <w:szCs w:val="32"/>
        </w:rPr>
      </w:pPr>
      <w:r w:rsidRPr="0088085B">
        <w:rPr>
          <w:rFonts w:ascii="TH SarabunPSK" w:hAnsi="TH SarabunPSK" w:cs="TH SarabunPSK"/>
          <w:sz w:val="32"/>
          <w:szCs w:val="32"/>
          <w:cs/>
        </w:rPr>
        <w:t>วัฒนาพร ระงับทุกข์</w:t>
      </w:r>
      <w:r w:rsidRPr="0088085B">
        <w:rPr>
          <w:rFonts w:ascii="TH SarabunPSK" w:hAnsi="TH SarabunPSK" w:cs="TH SarabunPSK"/>
          <w:sz w:val="32"/>
          <w:szCs w:val="32"/>
        </w:rPr>
        <w:t>.2545.</w:t>
      </w:r>
      <w:r w:rsidRPr="0088085B">
        <w:rPr>
          <w:rFonts w:ascii="TH SarabunPSK" w:hAnsi="TH SarabunPSK" w:cs="TH SarabunPSK"/>
          <w:b/>
          <w:bCs/>
          <w:sz w:val="32"/>
          <w:szCs w:val="32"/>
          <w:cs/>
        </w:rPr>
        <w:t>เทคนิคและกิจกรรมการเรียนรู้ที่เน้นผู้เรียนเป็นสำคัญตามหลักสูตรการศึกษา</w:t>
      </w:r>
    </w:p>
    <w:p w:rsidR="00966C2A" w:rsidRPr="0088085B" w:rsidRDefault="004419E2" w:rsidP="00C6575A">
      <w:pPr>
        <w:jc w:val="thaiDistribute"/>
        <w:rPr>
          <w:rFonts w:ascii="TH SarabunPSK" w:hAnsi="TH SarabunPSK" w:cs="TH SarabunPSK"/>
          <w:sz w:val="32"/>
          <w:szCs w:val="32"/>
        </w:rPr>
      </w:pPr>
      <w:r>
        <w:rPr>
          <w:rFonts w:ascii="TH SarabunPSK" w:hAnsi="TH SarabunPSK" w:cs="TH SarabunPSK" w:hint="cs"/>
          <w:b/>
          <w:bCs/>
          <w:sz w:val="32"/>
          <w:szCs w:val="32"/>
          <w:cs/>
        </w:rPr>
        <w:t xml:space="preserve">         </w:t>
      </w:r>
      <w:r w:rsidR="00966C2A" w:rsidRPr="0088085B">
        <w:rPr>
          <w:rFonts w:ascii="TH SarabunPSK" w:hAnsi="TH SarabunPSK" w:cs="TH SarabunPSK"/>
          <w:b/>
          <w:bCs/>
          <w:sz w:val="32"/>
          <w:szCs w:val="32"/>
          <w:cs/>
        </w:rPr>
        <w:t>ขั้นพื้นฐาน พ</w:t>
      </w:r>
      <w:r w:rsidR="00966C2A" w:rsidRPr="0088085B">
        <w:rPr>
          <w:rFonts w:ascii="TH SarabunPSK" w:hAnsi="TH SarabunPSK" w:cs="TH SarabunPSK"/>
          <w:b/>
          <w:bCs/>
          <w:sz w:val="32"/>
          <w:szCs w:val="32"/>
        </w:rPr>
        <w:t>.</w:t>
      </w:r>
      <w:r w:rsidR="00966C2A" w:rsidRPr="0088085B">
        <w:rPr>
          <w:rFonts w:ascii="TH SarabunPSK" w:hAnsi="TH SarabunPSK" w:cs="TH SarabunPSK"/>
          <w:b/>
          <w:bCs/>
          <w:sz w:val="32"/>
          <w:szCs w:val="32"/>
          <w:cs/>
        </w:rPr>
        <w:t>ศ</w:t>
      </w:r>
      <w:r w:rsidR="00966C2A" w:rsidRPr="0088085B">
        <w:rPr>
          <w:rFonts w:ascii="TH SarabunPSK" w:hAnsi="TH SarabunPSK" w:cs="TH SarabunPSK"/>
          <w:b/>
          <w:bCs/>
          <w:sz w:val="32"/>
          <w:szCs w:val="32"/>
        </w:rPr>
        <w:t>.2544</w:t>
      </w:r>
      <w:r w:rsidR="00966C2A" w:rsidRPr="0088085B">
        <w:rPr>
          <w:rFonts w:ascii="TH SarabunPSK" w:hAnsi="TH SarabunPSK" w:cs="TH SarabunPSK"/>
          <w:sz w:val="32"/>
          <w:szCs w:val="32"/>
        </w:rPr>
        <w:t xml:space="preserve">. </w:t>
      </w:r>
      <w:r w:rsidR="00966C2A" w:rsidRPr="0088085B">
        <w:rPr>
          <w:rFonts w:ascii="TH SarabunPSK" w:hAnsi="TH SarabunPSK" w:cs="TH SarabunPSK"/>
          <w:sz w:val="32"/>
          <w:szCs w:val="32"/>
          <w:cs/>
        </w:rPr>
        <w:t>พริกหวานกราฟฟิก จำกัด</w:t>
      </w:r>
    </w:p>
    <w:p w:rsidR="00966C2A" w:rsidRPr="0088085B" w:rsidRDefault="00966C2A" w:rsidP="00966C2A">
      <w:pPr>
        <w:jc w:val="thaiDistribute"/>
        <w:rPr>
          <w:rFonts w:ascii="TH SarabunPSK" w:hAnsi="TH SarabunPSK" w:cs="TH SarabunPSK"/>
          <w:sz w:val="32"/>
          <w:szCs w:val="32"/>
        </w:rPr>
      </w:pPr>
      <w:r w:rsidRPr="0088085B">
        <w:rPr>
          <w:rFonts w:ascii="TH SarabunPSK" w:hAnsi="TH SarabunPSK" w:cs="TH SarabunPSK"/>
          <w:sz w:val="32"/>
          <w:szCs w:val="32"/>
          <w:cs/>
        </w:rPr>
        <w:t>วัชรา เหล่าเรียนดี</w:t>
      </w:r>
      <w:r w:rsidRPr="0088085B">
        <w:rPr>
          <w:rFonts w:ascii="TH SarabunPSK" w:hAnsi="TH SarabunPSK" w:cs="TH SarabunPSK"/>
          <w:sz w:val="32"/>
          <w:szCs w:val="32"/>
        </w:rPr>
        <w:t>.2553.</w:t>
      </w:r>
      <w:r w:rsidRPr="0088085B">
        <w:rPr>
          <w:rFonts w:ascii="TH SarabunPSK" w:hAnsi="TH SarabunPSK" w:cs="TH SarabunPSK"/>
          <w:b/>
          <w:bCs/>
          <w:sz w:val="32"/>
          <w:szCs w:val="32"/>
          <w:cs/>
        </w:rPr>
        <w:t>รูปแบบและกลยุทธ์การจัดการเรียนรู้ เพื่อพัฒนาทักษะการคิด</w:t>
      </w:r>
      <w:r w:rsidRPr="0088085B">
        <w:rPr>
          <w:rFonts w:ascii="TH SarabunPSK" w:hAnsi="TH SarabunPSK" w:cs="TH SarabunPSK"/>
          <w:sz w:val="32"/>
          <w:szCs w:val="32"/>
        </w:rPr>
        <w:t>.</w:t>
      </w:r>
      <w:r w:rsidRPr="0088085B">
        <w:rPr>
          <w:rFonts w:ascii="TH SarabunPSK" w:hAnsi="TH SarabunPSK" w:cs="TH SarabunPSK"/>
          <w:sz w:val="32"/>
          <w:szCs w:val="32"/>
          <w:cs/>
        </w:rPr>
        <w:t xml:space="preserve"> นครปฐม </w:t>
      </w:r>
      <w:r w:rsidRPr="0088085B">
        <w:rPr>
          <w:rFonts w:ascii="TH SarabunPSK" w:hAnsi="TH SarabunPSK" w:cs="TH SarabunPSK"/>
          <w:sz w:val="32"/>
          <w:szCs w:val="32"/>
        </w:rPr>
        <w:t xml:space="preserve">: </w:t>
      </w:r>
      <w:r w:rsidRPr="0088085B">
        <w:rPr>
          <w:rFonts w:ascii="TH SarabunPSK" w:hAnsi="TH SarabunPSK" w:cs="TH SarabunPSK"/>
          <w:sz w:val="32"/>
          <w:szCs w:val="32"/>
          <w:cs/>
        </w:rPr>
        <w:tab/>
        <w:t>ศึกษาศาสตร์ มหาวิทยาลัยศิลปากร</w:t>
      </w:r>
    </w:p>
    <w:p w:rsidR="00966C2A" w:rsidRPr="0088085B" w:rsidRDefault="00966C2A" w:rsidP="00966C2A">
      <w:pPr>
        <w:jc w:val="thaiDistribute"/>
        <w:rPr>
          <w:rFonts w:ascii="TH SarabunPSK" w:hAnsi="TH SarabunPSK" w:cs="TH SarabunPSK"/>
          <w:sz w:val="32"/>
          <w:szCs w:val="32"/>
        </w:rPr>
      </w:pPr>
      <w:r w:rsidRPr="0088085B">
        <w:rPr>
          <w:rFonts w:ascii="TH SarabunPSK" w:hAnsi="TH SarabunPSK" w:cs="TH SarabunPSK"/>
          <w:sz w:val="32"/>
          <w:szCs w:val="32"/>
          <w:cs/>
        </w:rPr>
        <w:t>สุชาติ โสมประยูร.</w:t>
      </w:r>
      <w:r w:rsidRPr="0088085B">
        <w:rPr>
          <w:rFonts w:ascii="TH SarabunPSK" w:hAnsi="TH SarabunPSK" w:cs="TH SarabunPSK"/>
          <w:b/>
          <w:bCs/>
          <w:sz w:val="32"/>
          <w:szCs w:val="32"/>
          <w:cs/>
        </w:rPr>
        <w:t>เทคนิคการสอนสุขศึกษาแบบมืออาชีพ</w:t>
      </w:r>
      <w:r w:rsidRPr="0088085B">
        <w:rPr>
          <w:rFonts w:ascii="TH SarabunPSK" w:hAnsi="TH SarabunPSK" w:cs="TH SarabunPSK"/>
          <w:sz w:val="32"/>
          <w:szCs w:val="32"/>
          <w:cs/>
        </w:rPr>
        <w:t xml:space="preserve">.กรุงเทพฯ </w:t>
      </w:r>
      <w:r w:rsidRPr="0088085B">
        <w:rPr>
          <w:rFonts w:ascii="TH SarabunPSK" w:hAnsi="TH SarabunPSK" w:cs="TH SarabunPSK"/>
          <w:sz w:val="32"/>
          <w:szCs w:val="32"/>
        </w:rPr>
        <w:t>:</w:t>
      </w:r>
      <w:r w:rsidRPr="0088085B">
        <w:rPr>
          <w:rFonts w:ascii="TH SarabunPSK" w:hAnsi="TH SarabunPSK" w:cs="TH SarabunPSK"/>
          <w:sz w:val="32"/>
          <w:szCs w:val="32"/>
          <w:cs/>
        </w:rPr>
        <w:t xml:space="preserve"> ดอกหญ้าวิชาการ</w:t>
      </w:r>
    </w:p>
    <w:p w:rsidR="00966C2A" w:rsidRPr="0088085B" w:rsidRDefault="00B62FBE" w:rsidP="00966C2A">
      <w:pPr>
        <w:rPr>
          <w:rFonts w:ascii="TH SarabunPSK" w:hAnsi="TH SarabunPSK" w:cs="TH SarabunPSK"/>
          <w:sz w:val="32"/>
          <w:szCs w:val="32"/>
        </w:rPr>
      </w:pPr>
      <w:hyperlink r:id="rId17" w:history="1">
        <w:r w:rsidR="00966C2A" w:rsidRPr="0088085B">
          <w:rPr>
            <w:rStyle w:val="Hyperlink"/>
            <w:rFonts w:ascii="TH SarabunPSK" w:hAnsi="TH SarabunPSK" w:cs="TH SarabunPSK"/>
            <w:color w:val="000000"/>
            <w:sz w:val="32"/>
            <w:szCs w:val="32"/>
            <w:cs/>
          </w:rPr>
          <w:t>สุรางค์โค้วตระกูล</w:t>
        </w:r>
        <w:r w:rsidR="00966C2A" w:rsidRPr="0088085B">
          <w:rPr>
            <w:rStyle w:val="Hyperlink"/>
            <w:rFonts w:ascii="TH SarabunPSK" w:hAnsi="TH SarabunPSK" w:cs="TH SarabunPSK"/>
            <w:color w:val="000000"/>
            <w:sz w:val="32"/>
            <w:szCs w:val="32"/>
          </w:rPr>
          <w:t xml:space="preserve">. </w:t>
        </w:r>
      </w:hyperlink>
      <w:r w:rsidR="00966C2A" w:rsidRPr="0088085B">
        <w:rPr>
          <w:rStyle w:val="blacktext1"/>
          <w:rFonts w:ascii="TH SarabunPSK" w:hAnsi="TH SarabunPSK" w:cs="TH SarabunPSK"/>
          <w:sz w:val="32"/>
          <w:szCs w:val="32"/>
        </w:rPr>
        <w:t>2554.</w:t>
      </w:r>
      <w:r w:rsidR="00966C2A" w:rsidRPr="0088085B">
        <w:rPr>
          <w:rFonts w:ascii="TH SarabunPSK" w:hAnsi="TH SarabunPSK" w:cs="TH SarabunPSK"/>
          <w:b/>
          <w:bCs/>
          <w:sz w:val="32"/>
          <w:szCs w:val="32"/>
          <w:cs/>
        </w:rPr>
        <w:t>จิตวิทยาการศึกษา</w:t>
      </w:r>
      <w:r w:rsidR="00966C2A" w:rsidRPr="0088085B">
        <w:rPr>
          <w:rFonts w:ascii="TH SarabunPSK" w:hAnsi="TH SarabunPSK" w:cs="TH SarabunPSK"/>
          <w:sz w:val="32"/>
          <w:szCs w:val="32"/>
        </w:rPr>
        <w:t>.</w:t>
      </w:r>
      <w:r w:rsidR="00966C2A" w:rsidRPr="0088085B">
        <w:rPr>
          <w:rFonts w:ascii="TH SarabunPSK" w:hAnsi="TH SarabunPSK" w:cs="TH SarabunPSK"/>
          <w:sz w:val="32"/>
          <w:szCs w:val="32"/>
          <w:cs/>
        </w:rPr>
        <w:t xml:space="preserve"> กรุงเทพฯ</w:t>
      </w:r>
      <w:r w:rsidR="00966C2A" w:rsidRPr="0088085B">
        <w:rPr>
          <w:rFonts w:ascii="TH SarabunPSK" w:hAnsi="TH SarabunPSK" w:cs="TH SarabunPSK"/>
          <w:sz w:val="32"/>
          <w:szCs w:val="32"/>
        </w:rPr>
        <w:t xml:space="preserve"> : </w:t>
      </w:r>
      <w:r w:rsidR="00966C2A" w:rsidRPr="0088085B">
        <w:rPr>
          <w:rFonts w:ascii="TH SarabunPSK" w:hAnsi="TH SarabunPSK" w:cs="TH SarabunPSK"/>
          <w:sz w:val="32"/>
          <w:szCs w:val="32"/>
          <w:cs/>
        </w:rPr>
        <w:t>สำนักพิมพ์แห่งจุฬาลงกรณ์มหาวิทยาลัย.</w:t>
      </w:r>
    </w:p>
    <w:p w:rsidR="00966C2A" w:rsidRPr="0088085B" w:rsidRDefault="00966C2A" w:rsidP="00966C2A">
      <w:pPr>
        <w:rPr>
          <w:rFonts w:ascii="TH SarabunPSK" w:hAnsi="TH SarabunPSK" w:cs="TH SarabunPSK"/>
          <w:sz w:val="32"/>
          <w:szCs w:val="32"/>
        </w:rPr>
      </w:pPr>
      <w:r w:rsidRPr="0088085B">
        <w:rPr>
          <w:rFonts w:ascii="TH SarabunPSK" w:hAnsi="TH SarabunPSK" w:cs="TH SarabunPSK"/>
          <w:sz w:val="32"/>
          <w:szCs w:val="32"/>
          <w:cs/>
        </w:rPr>
        <w:lastRenderedPageBreak/>
        <w:t>สุวิทย์ มูลคำ</w:t>
      </w:r>
      <w:r w:rsidRPr="0088085B">
        <w:rPr>
          <w:rFonts w:ascii="TH SarabunPSK" w:hAnsi="TH SarabunPSK" w:cs="TH SarabunPSK"/>
          <w:sz w:val="32"/>
          <w:szCs w:val="32"/>
        </w:rPr>
        <w:t>.2545.</w:t>
      </w:r>
      <w:r w:rsidRPr="0088085B">
        <w:rPr>
          <w:rFonts w:ascii="TH SarabunPSK" w:hAnsi="TH SarabunPSK" w:cs="TH SarabunPSK"/>
          <w:b/>
          <w:bCs/>
          <w:sz w:val="32"/>
          <w:szCs w:val="32"/>
        </w:rPr>
        <w:t xml:space="preserve">19 </w:t>
      </w:r>
      <w:r w:rsidRPr="0088085B">
        <w:rPr>
          <w:rFonts w:ascii="TH SarabunPSK" w:hAnsi="TH SarabunPSK" w:cs="TH SarabunPSK"/>
          <w:b/>
          <w:bCs/>
          <w:sz w:val="32"/>
          <w:szCs w:val="32"/>
          <w:cs/>
        </w:rPr>
        <w:t>วิธีการจัดการเรียนรู้ เพื่อพัฒนาความรู้และทักษะ</w:t>
      </w:r>
      <w:r w:rsidRPr="0088085B">
        <w:rPr>
          <w:rFonts w:ascii="TH SarabunPSK" w:hAnsi="TH SarabunPSK" w:cs="TH SarabunPSK"/>
          <w:b/>
          <w:bCs/>
          <w:sz w:val="32"/>
          <w:szCs w:val="32"/>
        </w:rPr>
        <w:t>.</w:t>
      </w:r>
      <w:r w:rsidRPr="0088085B">
        <w:rPr>
          <w:rFonts w:ascii="TH SarabunPSK" w:hAnsi="TH SarabunPSK" w:cs="TH SarabunPSK"/>
          <w:sz w:val="32"/>
          <w:szCs w:val="32"/>
          <w:cs/>
        </w:rPr>
        <w:t xml:space="preserve"> กรุงเทพฯ</w:t>
      </w:r>
      <w:r w:rsidRPr="0088085B">
        <w:rPr>
          <w:rFonts w:ascii="TH SarabunPSK" w:hAnsi="TH SarabunPSK" w:cs="TH SarabunPSK"/>
          <w:sz w:val="32"/>
          <w:szCs w:val="32"/>
        </w:rPr>
        <w:t xml:space="preserve"> : </w:t>
      </w:r>
      <w:r w:rsidRPr="0088085B">
        <w:rPr>
          <w:rFonts w:ascii="TH SarabunPSK" w:hAnsi="TH SarabunPSK" w:cs="TH SarabunPSK"/>
          <w:sz w:val="32"/>
          <w:szCs w:val="32"/>
          <w:cs/>
        </w:rPr>
        <w:t>ห้างหุ้นส่วนภาพพิมพ์</w:t>
      </w:r>
    </w:p>
    <w:p w:rsidR="00966C2A" w:rsidRPr="0088085B" w:rsidRDefault="00966C2A" w:rsidP="00966C2A">
      <w:pPr>
        <w:rPr>
          <w:rFonts w:ascii="TH SarabunPSK" w:hAnsi="TH SarabunPSK" w:cs="TH SarabunPSK"/>
          <w:sz w:val="32"/>
          <w:szCs w:val="32"/>
        </w:rPr>
      </w:pPr>
      <w:r w:rsidRPr="0088085B">
        <w:rPr>
          <w:rFonts w:ascii="TH SarabunPSK" w:hAnsi="TH SarabunPSK" w:cs="TH SarabunPSK"/>
          <w:sz w:val="32"/>
          <w:szCs w:val="32"/>
          <w:cs/>
        </w:rPr>
        <w:t>สุวิทย์ มูลคำ</w:t>
      </w:r>
      <w:r w:rsidRPr="0088085B">
        <w:rPr>
          <w:rFonts w:ascii="TH SarabunPSK" w:hAnsi="TH SarabunPSK" w:cs="TH SarabunPSK"/>
          <w:sz w:val="32"/>
          <w:szCs w:val="32"/>
        </w:rPr>
        <w:t>.2545.</w:t>
      </w:r>
      <w:r w:rsidRPr="0088085B">
        <w:rPr>
          <w:rFonts w:ascii="TH SarabunPSK" w:hAnsi="TH SarabunPSK" w:cs="TH SarabunPSK"/>
          <w:b/>
          <w:bCs/>
          <w:sz w:val="32"/>
          <w:szCs w:val="32"/>
        </w:rPr>
        <w:t xml:space="preserve">20 </w:t>
      </w:r>
      <w:r w:rsidRPr="0088085B">
        <w:rPr>
          <w:rFonts w:ascii="TH SarabunPSK" w:hAnsi="TH SarabunPSK" w:cs="TH SarabunPSK"/>
          <w:b/>
          <w:bCs/>
          <w:sz w:val="32"/>
          <w:szCs w:val="32"/>
          <w:cs/>
        </w:rPr>
        <w:t>วิธีการจัดการเรียนรู้ การเรียนรู้โดยการแสวงหาความรู้ด้วยตนเอง</w:t>
      </w:r>
      <w:r w:rsidRPr="0088085B">
        <w:rPr>
          <w:rFonts w:ascii="TH SarabunPSK" w:hAnsi="TH SarabunPSK" w:cs="TH SarabunPSK"/>
          <w:sz w:val="32"/>
          <w:szCs w:val="32"/>
        </w:rPr>
        <w:t>.</w:t>
      </w:r>
      <w:r w:rsidRPr="0088085B">
        <w:rPr>
          <w:rFonts w:ascii="TH SarabunPSK" w:hAnsi="TH SarabunPSK" w:cs="TH SarabunPSK"/>
          <w:sz w:val="32"/>
          <w:szCs w:val="32"/>
          <w:cs/>
        </w:rPr>
        <w:t xml:space="preserve"> กรุงเทพฯ</w:t>
      </w:r>
      <w:r w:rsidRPr="0088085B">
        <w:rPr>
          <w:rFonts w:ascii="TH SarabunPSK" w:hAnsi="TH SarabunPSK" w:cs="TH SarabunPSK"/>
          <w:sz w:val="32"/>
          <w:szCs w:val="32"/>
        </w:rPr>
        <w:t xml:space="preserve"> : </w:t>
      </w:r>
      <w:r w:rsidRPr="0088085B">
        <w:rPr>
          <w:rFonts w:ascii="TH SarabunPSK" w:hAnsi="TH SarabunPSK" w:cs="TH SarabunPSK"/>
          <w:sz w:val="32"/>
          <w:szCs w:val="32"/>
          <w:cs/>
        </w:rPr>
        <w:tab/>
        <w:t>ห้างหุ้นส่วนภาพพิมพ์</w:t>
      </w:r>
    </w:p>
    <w:p w:rsidR="00966C2A" w:rsidRPr="0088085B" w:rsidRDefault="00966C2A" w:rsidP="00966C2A">
      <w:pPr>
        <w:rPr>
          <w:rFonts w:ascii="TH SarabunPSK" w:hAnsi="TH SarabunPSK" w:cs="TH SarabunPSK"/>
          <w:sz w:val="32"/>
          <w:szCs w:val="32"/>
        </w:rPr>
      </w:pPr>
      <w:r w:rsidRPr="0088085B">
        <w:rPr>
          <w:rFonts w:ascii="TH SarabunPSK" w:hAnsi="TH SarabunPSK" w:cs="TH SarabunPSK"/>
          <w:sz w:val="32"/>
          <w:szCs w:val="32"/>
          <w:cs/>
        </w:rPr>
        <w:t>สุวิทย์ มูลคำ</w:t>
      </w:r>
      <w:r w:rsidRPr="0088085B">
        <w:rPr>
          <w:rFonts w:ascii="TH SarabunPSK" w:hAnsi="TH SarabunPSK" w:cs="TH SarabunPSK"/>
          <w:sz w:val="32"/>
          <w:szCs w:val="32"/>
        </w:rPr>
        <w:t>.2545.</w:t>
      </w:r>
      <w:r w:rsidR="0024062E">
        <w:rPr>
          <w:rFonts w:ascii="TH SarabunPSK" w:hAnsi="TH SarabunPSK" w:cs="TH SarabunPSK"/>
          <w:sz w:val="32"/>
          <w:szCs w:val="32"/>
        </w:rPr>
        <w:t xml:space="preserve"> </w:t>
      </w:r>
      <w:r w:rsidRPr="0088085B">
        <w:rPr>
          <w:rFonts w:ascii="TH SarabunPSK" w:hAnsi="TH SarabunPSK" w:cs="TH SarabunPSK"/>
          <w:b/>
          <w:bCs/>
          <w:sz w:val="32"/>
          <w:szCs w:val="32"/>
        </w:rPr>
        <w:t xml:space="preserve">21 </w:t>
      </w:r>
      <w:r w:rsidRPr="0088085B">
        <w:rPr>
          <w:rFonts w:ascii="TH SarabunPSK" w:hAnsi="TH SarabunPSK" w:cs="TH SarabunPSK"/>
          <w:b/>
          <w:bCs/>
          <w:sz w:val="32"/>
          <w:szCs w:val="32"/>
          <w:cs/>
        </w:rPr>
        <w:t>วิธีการจัดการเรียนรู้ เพื่อพัฒนากระบวนการคิด</w:t>
      </w:r>
      <w:r w:rsidRPr="0088085B">
        <w:rPr>
          <w:rFonts w:ascii="TH SarabunPSK" w:hAnsi="TH SarabunPSK" w:cs="TH SarabunPSK"/>
          <w:b/>
          <w:bCs/>
          <w:sz w:val="32"/>
          <w:szCs w:val="32"/>
        </w:rPr>
        <w:t>.</w:t>
      </w:r>
      <w:r w:rsidRPr="0088085B">
        <w:rPr>
          <w:rFonts w:ascii="TH SarabunPSK" w:hAnsi="TH SarabunPSK" w:cs="TH SarabunPSK"/>
          <w:sz w:val="32"/>
          <w:szCs w:val="32"/>
          <w:cs/>
        </w:rPr>
        <w:t xml:space="preserve"> กรุงเทพฯ</w:t>
      </w:r>
      <w:r w:rsidRPr="0088085B">
        <w:rPr>
          <w:rFonts w:ascii="TH SarabunPSK" w:hAnsi="TH SarabunPSK" w:cs="TH SarabunPSK"/>
          <w:sz w:val="32"/>
          <w:szCs w:val="32"/>
        </w:rPr>
        <w:t xml:space="preserve"> : </w:t>
      </w:r>
      <w:r w:rsidRPr="0088085B">
        <w:rPr>
          <w:rFonts w:ascii="TH SarabunPSK" w:hAnsi="TH SarabunPSK" w:cs="TH SarabunPSK"/>
          <w:sz w:val="32"/>
          <w:szCs w:val="32"/>
          <w:cs/>
        </w:rPr>
        <w:t>ห้างหุ้นส่วนภาพพิมพ์</w:t>
      </w:r>
    </w:p>
    <w:p w:rsidR="00966C2A" w:rsidRPr="0088085B" w:rsidRDefault="00966C2A" w:rsidP="00966C2A">
      <w:pPr>
        <w:rPr>
          <w:rFonts w:ascii="TH SarabunPSK" w:hAnsi="TH SarabunPSK" w:cs="TH SarabunPSK"/>
          <w:sz w:val="32"/>
          <w:szCs w:val="32"/>
        </w:rPr>
      </w:pPr>
      <w:r w:rsidRPr="0088085B">
        <w:rPr>
          <w:rFonts w:ascii="TH SarabunPSK" w:hAnsi="TH SarabunPSK" w:cs="TH SarabunPSK"/>
          <w:sz w:val="32"/>
          <w:szCs w:val="32"/>
          <w:cs/>
        </w:rPr>
        <w:t>อรนุช ลิมตศิริ</w:t>
      </w:r>
      <w:r w:rsidRPr="0088085B">
        <w:rPr>
          <w:rFonts w:ascii="TH SarabunPSK" w:hAnsi="TH SarabunPSK" w:cs="TH SarabunPSK"/>
          <w:sz w:val="32"/>
          <w:szCs w:val="32"/>
        </w:rPr>
        <w:t>.</w:t>
      </w:r>
      <w:r w:rsidRPr="0088085B">
        <w:rPr>
          <w:rFonts w:ascii="TH SarabunPSK" w:hAnsi="TH SarabunPSK" w:cs="TH SarabunPSK"/>
          <w:sz w:val="32"/>
          <w:szCs w:val="32"/>
          <w:cs/>
        </w:rPr>
        <w:t>2553.</w:t>
      </w:r>
      <w:r w:rsidRPr="0088085B">
        <w:rPr>
          <w:rFonts w:ascii="TH SarabunPSK" w:hAnsi="TH SarabunPSK" w:cs="TH SarabunPSK"/>
          <w:b/>
          <w:bCs/>
          <w:sz w:val="32"/>
          <w:szCs w:val="32"/>
          <w:cs/>
        </w:rPr>
        <w:t>การจัดการเรียนรู้แบบบูรณาการ.</w:t>
      </w:r>
      <w:r w:rsidRPr="0088085B">
        <w:rPr>
          <w:rFonts w:ascii="TH SarabunPSK" w:hAnsi="TH SarabunPSK" w:cs="TH SarabunPSK"/>
          <w:sz w:val="32"/>
          <w:szCs w:val="32"/>
          <w:cs/>
        </w:rPr>
        <w:t>กรุงเทพฯ</w:t>
      </w:r>
      <w:r w:rsidRPr="0088085B">
        <w:rPr>
          <w:rFonts w:ascii="TH SarabunPSK" w:hAnsi="TH SarabunPSK" w:cs="TH SarabunPSK"/>
          <w:sz w:val="32"/>
          <w:szCs w:val="32"/>
        </w:rPr>
        <w:t>:</w:t>
      </w:r>
      <w:r w:rsidRPr="0088085B">
        <w:rPr>
          <w:rFonts w:ascii="TH SarabunPSK" w:hAnsi="TH SarabunPSK" w:cs="TH SarabunPSK"/>
          <w:sz w:val="32"/>
          <w:szCs w:val="32"/>
          <w:cs/>
        </w:rPr>
        <w:t>มหาวิทยาลัยรามคำแหง</w:t>
      </w:r>
    </w:p>
    <w:p w:rsidR="00966C2A" w:rsidRPr="0088085B" w:rsidRDefault="00966C2A" w:rsidP="00966C2A">
      <w:pPr>
        <w:rPr>
          <w:rFonts w:ascii="TH SarabunPSK" w:hAnsi="TH SarabunPSK" w:cs="TH SarabunPSK"/>
          <w:sz w:val="32"/>
          <w:szCs w:val="32"/>
        </w:rPr>
      </w:pPr>
      <w:r w:rsidRPr="0088085B">
        <w:rPr>
          <w:rFonts w:ascii="TH SarabunPSK" w:hAnsi="TH SarabunPSK" w:cs="TH SarabunPSK"/>
          <w:sz w:val="32"/>
          <w:szCs w:val="32"/>
          <w:cs/>
        </w:rPr>
        <w:t>อรนุช ลิมตศิริ</w:t>
      </w:r>
      <w:r w:rsidRPr="0088085B">
        <w:rPr>
          <w:rFonts w:ascii="TH SarabunPSK" w:hAnsi="TH SarabunPSK" w:cs="TH SarabunPSK"/>
          <w:sz w:val="32"/>
          <w:szCs w:val="32"/>
        </w:rPr>
        <w:t xml:space="preserve">.2556. </w:t>
      </w:r>
      <w:r w:rsidRPr="0088085B">
        <w:rPr>
          <w:rFonts w:ascii="TH SarabunPSK" w:hAnsi="TH SarabunPSK" w:cs="TH SarabunPSK"/>
          <w:b/>
          <w:bCs/>
          <w:sz w:val="32"/>
          <w:szCs w:val="32"/>
          <w:cs/>
        </w:rPr>
        <w:t>นวัตกรรมและเทคโนโลยีการจัดการเรียนรู้.</w:t>
      </w:r>
      <w:r w:rsidRPr="0088085B">
        <w:rPr>
          <w:rFonts w:ascii="TH SarabunPSK" w:hAnsi="TH SarabunPSK" w:cs="TH SarabunPSK"/>
          <w:sz w:val="32"/>
          <w:szCs w:val="32"/>
          <w:cs/>
        </w:rPr>
        <w:t>กรุงเทพฯ</w:t>
      </w:r>
      <w:r w:rsidRPr="0088085B">
        <w:rPr>
          <w:rFonts w:ascii="TH SarabunPSK" w:hAnsi="TH SarabunPSK" w:cs="TH SarabunPSK"/>
          <w:sz w:val="32"/>
          <w:szCs w:val="32"/>
        </w:rPr>
        <w:t>:</w:t>
      </w:r>
      <w:r w:rsidRPr="0088085B">
        <w:rPr>
          <w:rFonts w:ascii="TH SarabunPSK" w:hAnsi="TH SarabunPSK" w:cs="TH SarabunPSK"/>
          <w:sz w:val="32"/>
          <w:szCs w:val="32"/>
          <w:cs/>
        </w:rPr>
        <w:t>มหาวิทยาลัยรามคำแหง</w:t>
      </w:r>
    </w:p>
    <w:p w:rsidR="00966C2A" w:rsidRPr="0088085B" w:rsidRDefault="00966C2A" w:rsidP="00966C2A">
      <w:pPr>
        <w:rPr>
          <w:rFonts w:ascii="TH SarabunPSK" w:hAnsi="TH SarabunPSK" w:cs="TH SarabunPSK"/>
          <w:sz w:val="32"/>
          <w:szCs w:val="32"/>
        </w:rPr>
      </w:pPr>
      <w:r w:rsidRPr="0088085B">
        <w:rPr>
          <w:rFonts w:ascii="TH SarabunPSK" w:hAnsi="TH SarabunPSK" w:cs="TH SarabunPSK"/>
          <w:sz w:val="32"/>
          <w:szCs w:val="32"/>
          <w:cs/>
        </w:rPr>
        <w:t>อาภรณ์ ใจเที่ยง</w:t>
      </w:r>
      <w:r w:rsidRPr="0088085B">
        <w:rPr>
          <w:rFonts w:ascii="TH SarabunPSK" w:hAnsi="TH SarabunPSK" w:cs="TH SarabunPSK"/>
          <w:sz w:val="32"/>
          <w:szCs w:val="32"/>
        </w:rPr>
        <w:t>.2554.</w:t>
      </w:r>
      <w:r w:rsidRPr="0088085B">
        <w:rPr>
          <w:rFonts w:ascii="TH SarabunPSK" w:hAnsi="TH SarabunPSK" w:cs="TH SarabunPSK"/>
          <w:b/>
          <w:bCs/>
          <w:sz w:val="32"/>
          <w:szCs w:val="32"/>
          <w:cs/>
        </w:rPr>
        <w:t>หลักการสอน ฉบับปรับปรุง 5</w:t>
      </w:r>
      <w:r w:rsidRPr="0088085B">
        <w:rPr>
          <w:rFonts w:ascii="TH SarabunPSK" w:hAnsi="TH SarabunPSK" w:cs="TH SarabunPSK"/>
          <w:b/>
          <w:bCs/>
          <w:sz w:val="32"/>
          <w:szCs w:val="32"/>
        </w:rPr>
        <w:t>.</w:t>
      </w:r>
      <w:r w:rsidRPr="0088085B">
        <w:rPr>
          <w:rFonts w:ascii="TH SarabunPSK" w:hAnsi="TH SarabunPSK" w:cs="TH SarabunPSK"/>
          <w:sz w:val="32"/>
          <w:szCs w:val="32"/>
          <w:cs/>
        </w:rPr>
        <w:t>กรุงเทพฯ</w:t>
      </w:r>
      <w:r w:rsidRPr="0088085B">
        <w:rPr>
          <w:rFonts w:ascii="TH SarabunPSK" w:hAnsi="TH SarabunPSK" w:cs="TH SarabunPSK"/>
          <w:sz w:val="32"/>
          <w:szCs w:val="32"/>
        </w:rPr>
        <w:t xml:space="preserve">: </w:t>
      </w:r>
      <w:r w:rsidRPr="0088085B">
        <w:rPr>
          <w:rFonts w:ascii="TH SarabunPSK" w:hAnsi="TH SarabunPSK" w:cs="TH SarabunPSK"/>
          <w:sz w:val="32"/>
          <w:szCs w:val="32"/>
          <w:cs/>
        </w:rPr>
        <w:t>โอเดียนสโตร์</w:t>
      </w:r>
    </w:p>
    <w:p w:rsidR="0024062E" w:rsidRDefault="00966C2A" w:rsidP="00966C2A">
      <w:pPr>
        <w:rPr>
          <w:rFonts w:ascii="TH SarabunPSK" w:hAnsi="TH SarabunPSK" w:cs="TH SarabunPSK"/>
          <w:b/>
          <w:bCs/>
          <w:sz w:val="32"/>
          <w:szCs w:val="32"/>
        </w:rPr>
      </w:pPr>
      <w:r w:rsidRPr="0088085B">
        <w:rPr>
          <w:rFonts w:ascii="TH SarabunPSK" w:hAnsi="TH SarabunPSK" w:cs="TH SarabunPSK"/>
          <w:sz w:val="32"/>
          <w:szCs w:val="32"/>
        </w:rPr>
        <w:t xml:space="preserve">Carol Ann Tomlinson. 2001. </w:t>
      </w:r>
      <w:r w:rsidRPr="0088085B">
        <w:rPr>
          <w:rFonts w:ascii="TH SarabunPSK" w:hAnsi="TH SarabunPSK" w:cs="TH SarabunPSK"/>
          <w:b/>
          <w:bCs/>
          <w:sz w:val="32"/>
          <w:szCs w:val="32"/>
        </w:rPr>
        <w:t>How To Differentiate Instruction in Mixed – Ability</w:t>
      </w:r>
    </w:p>
    <w:p w:rsidR="00966C2A" w:rsidRPr="0024062E" w:rsidRDefault="00966C2A" w:rsidP="00966C2A">
      <w:pPr>
        <w:rPr>
          <w:rFonts w:ascii="TH SarabunPSK" w:hAnsi="TH SarabunPSK" w:cs="TH SarabunPSK"/>
          <w:b/>
          <w:bCs/>
          <w:sz w:val="32"/>
          <w:szCs w:val="32"/>
          <w:cs/>
        </w:rPr>
      </w:pPr>
      <w:r w:rsidRPr="0088085B">
        <w:rPr>
          <w:rFonts w:ascii="TH SarabunPSK" w:hAnsi="TH SarabunPSK" w:cs="TH SarabunPSK"/>
          <w:b/>
          <w:bCs/>
          <w:sz w:val="32"/>
          <w:szCs w:val="32"/>
        </w:rPr>
        <w:t xml:space="preserve"> </w:t>
      </w:r>
      <w:r w:rsidR="0024062E">
        <w:rPr>
          <w:rFonts w:ascii="TH SarabunPSK" w:hAnsi="TH SarabunPSK" w:cs="TH SarabunPSK"/>
          <w:b/>
          <w:bCs/>
          <w:sz w:val="32"/>
          <w:szCs w:val="32"/>
        </w:rPr>
        <w:t xml:space="preserve">    </w:t>
      </w:r>
      <w:r w:rsidRPr="0088085B">
        <w:rPr>
          <w:rFonts w:ascii="TH SarabunPSK" w:hAnsi="TH SarabunPSK" w:cs="TH SarabunPSK"/>
          <w:b/>
          <w:bCs/>
          <w:sz w:val="32"/>
          <w:szCs w:val="32"/>
        </w:rPr>
        <w:t>Classroom</w:t>
      </w:r>
      <w:r w:rsidRPr="0088085B">
        <w:rPr>
          <w:rFonts w:ascii="TH SarabunPSK" w:hAnsi="TH SarabunPSK" w:cs="TH SarabunPSK"/>
          <w:sz w:val="32"/>
          <w:szCs w:val="32"/>
        </w:rPr>
        <w:t>. USA :</w:t>
      </w:r>
    </w:p>
    <w:p w:rsidR="0024062E" w:rsidRDefault="00966C2A" w:rsidP="00966C2A">
      <w:pPr>
        <w:rPr>
          <w:rFonts w:ascii="TH SarabunPSK" w:hAnsi="TH SarabunPSK" w:cs="TH SarabunPSK"/>
          <w:b/>
          <w:bCs/>
          <w:sz w:val="32"/>
          <w:szCs w:val="32"/>
        </w:rPr>
      </w:pPr>
      <w:r w:rsidRPr="0088085B">
        <w:rPr>
          <w:rFonts w:ascii="TH SarabunPSK" w:hAnsi="TH SarabunPSK" w:cs="TH SarabunPSK"/>
          <w:sz w:val="32"/>
          <w:szCs w:val="32"/>
        </w:rPr>
        <w:t>Dale H. Schunk. 2008.</w:t>
      </w:r>
      <w:r w:rsidRPr="0088085B">
        <w:rPr>
          <w:rFonts w:ascii="TH SarabunPSK" w:hAnsi="TH SarabunPSK" w:cs="TH SarabunPSK"/>
          <w:b/>
          <w:bCs/>
          <w:sz w:val="32"/>
          <w:szCs w:val="32"/>
        </w:rPr>
        <w:t>Learning Theorie</w:t>
      </w:r>
      <w:r w:rsidRPr="0088085B">
        <w:rPr>
          <w:rFonts w:ascii="TH SarabunPSK" w:hAnsi="TH SarabunPSK" w:cs="TH SarabunPSK"/>
          <w:sz w:val="32"/>
          <w:szCs w:val="32"/>
        </w:rPr>
        <w:t>s</w:t>
      </w:r>
      <w:r w:rsidRPr="0088085B">
        <w:rPr>
          <w:rFonts w:ascii="TH SarabunPSK" w:hAnsi="TH SarabunPSK" w:cs="TH SarabunPSK"/>
          <w:b/>
          <w:bCs/>
          <w:sz w:val="32"/>
          <w:szCs w:val="32"/>
        </w:rPr>
        <w:t>An Educational Perspective</w:t>
      </w:r>
      <w:r w:rsidR="0024062E">
        <w:rPr>
          <w:rFonts w:ascii="TH SarabunPSK" w:hAnsi="TH SarabunPSK" w:cs="TH SarabunPSK"/>
          <w:sz w:val="32"/>
          <w:szCs w:val="32"/>
        </w:rPr>
        <w:t>. New</w:t>
      </w:r>
      <w:r w:rsidRPr="0088085B">
        <w:rPr>
          <w:rFonts w:ascii="TH SarabunPSK" w:hAnsi="TH SarabunPSK" w:cs="TH SarabunPSK"/>
          <w:sz w:val="32"/>
          <w:szCs w:val="32"/>
        </w:rPr>
        <w:t xml:space="preserve">Jersey </w:t>
      </w:r>
      <w:r w:rsidRPr="0088085B">
        <w:rPr>
          <w:rFonts w:ascii="TH SarabunPSK" w:hAnsi="TH SarabunPSK" w:cs="TH SarabunPSK"/>
          <w:b/>
          <w:bCs/>
          <w:sz w:val="32"/>
          <w:szCs w:val="32"/>
        </w:rPr>
        <w:t>:</w:t>
      </w:r>
    </w:p>
    <w:p w:rsidR="00966C2A" w:rsidRPr="0088085B" w:rsidRDefault="0024062E" w:rsidP="00966C2A">
      <w:pPr>
        <w:rPr>
          <w:rFonts w:ascii="TH SarabunPSK" w:hAnsi="TH SarabunPSK" w:cs="TH SarabunPSK"/>
          <w:sz w:val="32"/>
          <w:szCs w:val="32"/>
        </w:rPr>
      </w:pPr>
      <w:r>
        <w:rPr>
          <w:rFonts w:ascii="TH SarabunPSK" w:hAnsi="TH SarabunPSK" w:cs="TH SarabunPSK"/>
          <w:b/>
          <w:bCs/>
          <w:sz w:val="32"/>
          <w:szCs w:val="32"/>
        </w:rPr>
        <w:t xml:space="preserve">       </w:t>
      </w:r>
      <w:r w:rsidR="00966C2A" w:rsidRPr="0088085B">
        <w:rPr>
          <w:rFonts w:ascii="TH SarabunPSK" w:hAnsi="TH SarabunPSK" w:cs="TH SarabunPSK"/>
          <w:b/>
          <w:bCs/>
          <w:sz w:val="32"/>
          <w:szCs w:val="32"/>
        </w:rPr>
        <w:t>Columbus Ohio</w:t>
      </w:r>
    </w:p>
    <w:p w:rsidR="00966C2A" w:rsidRPr="0088085B" w:rsidRDefault="00966C2A" w:rsidP="00966C2A">
      <w:pPr>
        <w:rPr>
          <w:rFonts w:ascii="TH SarabunPSK" w:hAnsi="TH SarabunPSK" w:cs="TH SarabunPSK"/>
          <w:sz w:val="32"/>
          <w:szCs w:val="32"/>
        </w:rPr>
      </w:pPr>
      <w:r w:rsidRPr="0088085B">
        <w:rPr>
          <w:rFonts w:ascii="TH SarabunPSK" w:hAnsi="TH SarabunPSK" w:cs="TH SarabunPSK"/>
          <w:sz w:val="32"/>
          <w:szCs w:val="32"/>
        </w:rPr>
        <w:t xml:space="preserve">Donna Walker Tileston. </w:t>
      </w:r>
      <w:r w:rsidRPr="0088085B">
        <w:rPr>
          <w:rFonts w:ascii="TH SarabunPSK" w:hAnsi="TH SarabunPSK" w:cs="TH SarabunPSK"/>
          <w:b/>
          <w:bCs/>
          <w:sz w:val="32"/>
          <w:szCs w:val="32"/>
        </w:rPr>
        <w:t>Teaching Strategies For Active Learning</w:t>
      </w:r>
      <w:r w:rsidRPr="0088085B">
        <w:rPr>
          <w:rFonts w:ascii="TH SarabunPSK" w:hAnsi="TH SarabunPSK" w:cs="TH SarabunPSK"/>
          <w:sz w:val="32"/>
          <w:szCs w:val="32"/>
        </w:rPr>
        <w:t>.USA: Corwin Press</w:t>
      </w:r>
    </w:p>
    <w:p w:rsidR="00966C2A" w:rsidRPr="0088085B" w:rsidRDefault="00966C2A" w:rsidP="00966C2A">
      <w:pPr>
        <w:rPr>
          <w:rFonts w:ascii="TH SarabunPSK" w:hAnsi="TH SarabunPSK" w:cs="TH SarabunPSK"/>
          <w:sz w:val="32"/>
          <w:szCs w:val="32"/>
        </w:rPr>
      </w:pPr>
      <w:r w:rsidRPr="0088085B">
        <w:rPr>
          <w:rFonts w:ascii="TH SarabunPSK" w:hAnsi="TH SarabunPSK" w:cs="TH SarabunPSK"/>
          <w:spacing w:val="-6"/>
          <w:sz w:val="32"/>
          <w:szCs w:val="32"/>
        </w:rPr>
        <w:t>Joyce, B and Weil. 1992</w:t>
      </w:r>
      <w:r w:rsidRPr="0088085B">
        <w:rPr>
          <w:rFonts w:ascii="TH SarabunPSK" w:hAnsi="TH SarabunPSK" w:cs="TH SarabunPSK"/>
          <w:spacing w:val="-6"/>
          <w:sz w:val="32"/>
          <w:szCs w:val="32"/>
          <w:cs/>
        </w:rPr>
        <w:t xml:space="preserve">. </w:t>
      </w:r>
      <w:r w:rsidRPr="0088085B">
        <w:rPr>
          <w:rFonts w:ascii="TH SarabunPSK" w:hAnsi="TH SarabunPSK" w:cs="TH SarabunPSK"/>
          <w:b/>
          <w:bCs/>
          <w:spacing w:val="-6"/>
          <w:sz w:val="32"/>
          <w:szCs w:val="32"/>
        </w:rPr>
        <w:t>Model of Teaching.</w:t>
      </w:r>
      <w:r w:rsidRPr="0088085B">
        <w:rPr>
          <w:rFonts w:ascii="TH SarabunPSK" w:hAnsi="TH SarabunPSK" w:cs="TH SarabunPSK"/>
          <w:sz w:val="32"/>
          <w:szCs w:val="32"/>
          <w:cs/>
        </w:rPr>
        <w:t>/</w:t>
      </w:r>
      <w:r w:rsidRPr="0088085B">
        <w:rPr>
          <w:rFonts w:ascii="TH SarabunPSK" w:hAnsi="TH SarabunPSK" w:cs="TH SarabunPSK"/>
          <w:sz w:val="32"/>
          <w:szCs w:val="32"/>
        </w:rPr>
        <w:t>8</w:t>
      </w:r>
      <w:r w:rsidRPr="0088085B">
        <w:rPr>
          <w:rFonts w:ascii="TH SarabunPSK" w:hAnsi="TH SarabunPSK" w:cs="TH SarabunPSK"/>
          <w:sz w:val="32"/>
          <w:szCs w:val="32"/>
          <w:vertAlign w:val="superscript"/>
        </w:rPr>
        <w:t>nd</w:t>
      </w:r>
      <w:r w:rsidRPr="0088085B">
        <w:rPr>
          <w:rFonts w:ascii="TH SarabunPSK" w:hAnsi="TH SarabunPSK" w:cs="TH SarabunPSK"/>
          <w:sz w:val="32"/>
          <w:szCs w:val="32"/>
        </w:rPr>
        <w:t xml:space="preserve"> ed. EglewoodCliffs,NJ : Prentice-Hall.</w:t>
      </w:r>
    </w:p>
    <w:p w:rsidR="00966C2A" w:rsidRPr="0088085B" w:rsidRDefault="00966C2A" w:rsidP="00966C2A">
      <w:pPr>
        <w:jc w:val="both"/>
        <w:rPr>
          <w:rFonts w:ascii="TH SarabunPSK" w:hAnsi="TH SarabunPSK" w:cs="TH SarabunPSK"/>
          <w:sz w:val="32"/>
          <w:szCs w:val="32"/>
        </w:rPr>
      </w:pPr>
      <w:r w:rsidRPr="0088085B">
        <w:rPr>
          <w:rFonts w:ascii="TH SarabunPSK" w:hAnsi="TH SarabunPSK" w:cs="TH SarabunPSK"/>
          <w:sz w:val="32"/>
          <w:szCs w:val="32"/>
        </w:rPr>
        <w:t>J. Freeman.1996.</w:t>
      </w:r>
      <w:r w:rsidRPr="0088085B">
        <w:rPr>
          <w:rFonts w:ascii="TH SarabunPSK" w:hAnsi="TH SarabunPSK" w:cs="TH SarabunPSK"/>
          <w:b/>
          <w:bCs/>
          <w:sz w:val="32"/>
          <w:szCs w:val="32"/>
        </w:rPr>
        <w:t xml:space="preserve"> Clever Children.</w:t>
      </w:r>
      <w:r w:rsidRPr="0088085B">
        <w:rPr>
          <w:rFonts w:ascii="TH SarabunPSK" w:hAnsi="TH SarabunPSK" w:cs="TH SarabunPSK"/>
          <w:sz w:val="32"/>
          <w:szCs w:val="32"/>
        </w:rPr>
        <w:t xml:space="preserve"> New York : McGrew Hill </w:t>
      </w:r>
    </w:p>
    <w:p w:rsidR="00966C2A" w:rsidRPr="0088085B" w:rsidRDefault="00966C2A" w:rsidP="00966C2A">
      <w:pPr>
        <w:jc w:val="both"/>
        <w:rPr>
          <w:rFonts w:ascii="TH SarabunPSK" w:hAnsi="TH SarabunPSK" w:cs="TH SarabunPSK"/>
          <w:sz w:val="32"/>
          <w:szCs w:val="32"/>
        </w:rPr>
      </w:pPr>
      <w:r w:rsidRPr="0088085B">
        <w:rPr>
          <w:rFonts w:ascii="TH SarabunPSK" w:hAnsi="TH SarabunPSK" w:cs="TH SarabunPSK"/>
          <w:sz w:val="32"/>
          <w:szCs w:val="32"/>
        </w:rPr>
        <w:t xml:space="preserve">Kenneth D. Moore.2005. </w:t>
      </w:r>
      <w:r w:rsidRPr="0088085B">
        <w:rPr>
          <w:rFonts w:ascii="TH SarabunPSK" w:hAnsi="TH SarabunPSK" w:cs="TH SarabunPSK"/>
          <w:b/>
          <w:bCs/>
          <w:sz w:val="32"/>
          <w:szCs w:val="32"/>
        </w:rPr>
        <w:t>Effective Instructional Strategies From Theory to Practice</w:t>
      </w:r>
      <w:r w:rsidRPr="0088085B">
        <w:rPr>
          <w:rFonts w:ascii="TH SarabunPSK" w:hAnsi="TH SarabunPSK" w:cs="TH SarabunPSK"/>
          <w:sz w:val="32"/>
          <w:szCs w:val="32"/>
        </w:rPr>
        <w:t xml:space="preserve">. USA : Sage </w:t>
      </w:r>
      <w:r w:rsidRPr="0088085B">
        <w:rPr>
          <w:rFonts w:ascii="TH SarabunPSK" w:hAnsi="TH SarabunPSK" w:cs="TH SarabunPSK"/>
          <w:sz w:val="32"/>
          <w:szCs w:val="32"/>
        </w:rPr>
        <w:tab/>
        <w:t xml:space="preserve">Publications </w:t>
      </w:r>
    </w:p>
    <w:p w:rsidR="00966C2A" w:rsidRPr="0088085B" w:rsidRDefault="00966C2A" w:rsidP="00966C2A">
      <w:pPr>
        <w:jc w:val="both"/>
        <w:rPr>
          <w:rFonts w:ascii="TH SarabunPSK" w:hAnsi="TH SarabunPSK" w:cs="TH SarabunPSK"/>
          <w:sz w:val="32"/>
          <w:szCs w:val="32"/>
        </w:rPr>
      </w:pPr>
      <w:r w:rsidRPr="0088085B">
        <w:rPr>
          <w:rFonts w:ascii="TH SarabunPSK" w:hAnsi="TH SarabunPSK" w:cs="TH SarabunPSK"/>
          <w:sz w:val="32"/>
          <w:szCs w:val="32"/>
        </w:rPr>
        <w:lastRenderedPageBreak/>
        <w:t>Water Dickand other.</w:t>
      </w:r>
      <w:r w:rsidRPr="0088085B">
        <w:rPr>
          <w:rFonts w:ascii="TH SarabunPSK" w:hAnsi="TH SarabunPSK" w:cs="TH SarabunPSK"/>
          <w:b/>
          <w:bCs/>
          <w:sz w:val="32"/>
          <w:szCs w:val="32"/>
        </w:rPr>
        <w:t>The Systematic Design of Instruction</w:t>
      </w:r>
      <w:r w:rsidRPr="0088085B">
        <w:rPr>
          <w:rFonts w:ascii="TH SarabunPSK" w:hAnsi="TH SarabunPSK" w:cs="TH SarabunPSK"/>
          <w:sz w:val="32"/>
          <w:szCs w:val="32"/>
        </w:rPr>
        <w:t>. USA: Pearson</w:t>
      </w:r>
    </w:p>
    <w:p w:rsidR="00606C75" w:rsidRPr="0088085B" w:rsidRDefault="00606C75" w:rsidP="00606C75">
      <w:pPr>
        <w:rPr>
          <w:rFonts w:ascii="TH SarabunPSK" w:hAnsi="TH SarabunPSK" w:cs="TH SarabunPSK"/>
          <w:b/>
          <w:bCs/>
          <w:sz w:val="32"/>
          <w:szCs w:val="32"/>
        </w:rPr>
      </w:pPr>
      <w:r w:rsidRPr="0088085B">
        <w:rPr>
          <w:rFonts w:ascii="TH SarabunPSK" w:hAnsi="TH SarabunPSK" w:cs="TH SarabunPSK"/>
          <w:b/>
          <w:bCs/>
          <w:sz w:val="32"/>
          <w:szCs w:val="32"/>
          <w:cs/>
        </w:rPr>
        <w:t>หมวดที่  7  การประเมินและปรับปรุงการดำเนินการของรายวิชา</w:t>
      </w:r>
    </w:p>
    <w:p w:rsidR="00606C75" w:rsidRPr="0088085B" w:rsidRDefault="00606C75" w:rsidP="00606C75">
      <w:pPr>
        <w:rPr>
          <w:rFonts w:ascii="TH SarabunPSK" w:hAnsi="TH SarabunPSK" w:cs="TH SarabunPSK"/>
          <w:b/>
          <w:bCs/>
          <w:sz w:val="32"/>
          <w:szCs w:val="32"/>
        </w:rPr>
      </w:pPr>
    </w:p>
    <w:p w:rsidR="00606C75" w:rsidRPr="0088085B" w:rsidRDefault="00606C75" w:rsidP="00606C75">
      <w:pPr>
        <w:rPr>
          <w:rFonts w:ascii="TH SarabunPSK" w:hAnsi="TH SarabunPSK" w:cs="TH SarabunPSK"/>
          <w:b/>
          <w:bCs/>
          <w:sz w:val="32"/>
          <w:szCs w:val="32"/>
        </w:rPr>
      </w:pPr>
      <w:r w:rsidRPr="0088085B">
        <w:rPr>
          <w:rFonts w:ascii="TH SarabunPSK" w:hAnsi="TH SarabunPSK" w:cs="TH SarabunPSK"/>
          <w:b/>
          <w:bCs/>
          <w:sz w:val="32"/>
          <w:szCs w:val="32"/>
          <w:cs/>
        </w:rPr>
        <w:t>1.  กลยุทธ์การประเมินประสิทธิผลของรายวิชาโดยนิสิต</w:t>
      </w:r>
    </w:p>
    <w:p w:rsidR="00966C2A" w:rsidRPr="0088085B" w:rsidRDefault="00966C2A" w:rsidP="00966C2A">
      <w:pPr>
        <w:pStyle w:val="ListParagraph"/>
        <w:numPr>
          <w:ilvl w:val="1"/>
          <w:numId w:val="20"/>
        </w:numPr>
        <w:spacing w:after="200" w:line="276" w:lineRule="auto"/>
        <w:ind w:left="1134" w:hanging="283"/>
        <w:contextualSpacing/>
        <w:rPr>
          <w:rFonts w:ascii="TH SarabunPSK" w:hAnsi="TH SarabunPSK" w:cs="TH SarabunPSK"/>
          <w:sz w:val="32"/>
          <w:szCs w:val="32"/>
        </w:rPr>
      </w:pPr>
      <w:r w:rsidRPr="0088085B">
        <w:rPr>
          <w:rFonts w:ascii="TH SarabunPSK" w:hAnsi="TH SarabunPSK" w:cs="TH SarabunPSK"/>
          <w:sz w:val="32"/>
          <w:szCs w:val="32"/>
          <w:cs/>
          <w:lang w:bidi="th-TH"/>
        </w:rPr>
        <w:t>ประเมินผลการสอนตามแผนการเรียนการสอนที่กำหนดร่วมกันกับนิสิต</w:t>
      </w:r>
    </w:p>
    <w:p w:rsidR="00966C2A" w:rsidRPr="0088085B" w:rsidRDefault="00966C2A" w:rsidP="00966C2A">
      <w:pPr>
        <w:pStyle w:val="ListParagraph"/>
        <w:numPr>
          <w:ilvl w:val="1"/>
          <w:numId w:val="20"/>
        </w:numPr>
        <w:spacing w:after="200" w:line="276" w:lineRule="auto"/>
        <w:ind w:left="1134" w:hanging="283"/>
        <w:contextualSpacing/>
        <w:rPr>
          <w:rFonts w:ascii="TH SarabunPSK" w:hAnsi="TH SarabunPSK" w:cs="TH SarabunPSK"/>
          <w:sz w:val="32"/>
          <w:szCs w:val="32"/>
        </w:rPr>
      </w:pPr>
      <w:r w:rsidRPr="0088085B">
        <w:rPr>
          <w:rFonts w:ascii="TH SarabunPSK" w:hAnsi="TH SarabunPSK" w:cs="TH SarabunPSK"/>
          <w:sz w:val="32"/>
          <w:szCs w:val="32"/>
          <w:cs/>
          <w:lang w:bidi="th-TH"/>
        </w:rPr>
        <w:t>สอบถามความคิดเห็นจากนิสิตในสัปดาห์สุดท้าย</w:t>
      </w:r>
    </w:p>
    <w:p w:rsidR="00606C75" w:rsidRPr="0088085B" w:rsidRDefault="00966C2A" w:rsidP="00C7132C">
      <w:pPr>
        <w:pStyle w:val="ListParagraph"/>
        <w:numPr>
          <w:ilvl w:val="1"/>
          <w:numId w:val="20"/>
        </w:numPr>
        <w:spacing w:after="200" w:line="276" w:lineRule="auto"/>
        <w:ind w:left="851" w:firstLine="0"/>
        <w:contextualSpacing/>
        <w:rPr>
          <w:rFonts w:ascii="TH SarabunPSK" w:hAnsi="TH SarabunPSK" w:cs="TH SarabunPSK"/>
          <w:sz w:val="32"/>
          <w:szCs w:val="32"/>
        </w:rPr>
      </w:pPr>
      <w:r w:rsidRPr="0088085B">
        <w:rPr>
          <w:rFonts w:ascii="TH SarabunPSK" w:hAnsi="TH SarabunPSK" w:cs="TH SarabunPSK"/>
          <w:sz w:val="32"/>
          <w:szCs w:val="32"/>
          <w:cs/>
          <w:lang w:bidi="th-TH"/>
        </w:rPr>
        <w:t>ให้นิสิตเขียนแสดงความคิดเห็นการสอนในสัปดาห์สุดท้าย</w:t>
      </w:r>
    </w:p>
    <w:p w:rsidR="00606C75" w:rsidRPr="0088085B" w:rsidRDefault="00606C75" w:rsidP="00606C75">
      <w:pPr>
        <w:rPr>
          <w:rFonts w:ascii="TH SarabunPSK" w:hAnsi="TH SarabunPSK" w:cs="TH SarabunPSK"/>
          <w:b/>
          <w:bCs/>
          <w:sz w:val="32"/>
          <w:szCs w:val="32"/>
        </w:rPr>
      </w:pPr>
      <w:r w:rsidRPr="0088085B">
        <w:rPr>
          <w:rFonts w:ascii="TH SarabunPSK" w:hAnsi="TH SarabunPSK" w:cs="TH SarabunPSK"/>
          <w:b/>
          <w:bCs/>
          <w:sz w:val="32"/>
          <w:szCs w:val="32"/>
          <w:cs/>
        </w:rPr>
        <w:t>2.  กลยุทธ์การประเมินการสอน</w:t>
      </w:r>
    </w:p>
    <w:p w:rsidR="00606C75" w:rsidRPr="0088085B" w:rsidRDefault="00606C75" w:rsidP="00606C75">
      <w:pPr>
        <w:ind w:firstLine="336"/>
        <w:rPr>
          <w:rFonts w:ascii="TH SarabunPSK" w:hAnsi="TH SarabunPSK" w:cs="TH SarabunPSK"/>
          <w:sz w:val="32"/>
          <w:szCs w:val="32"/>
        </w:rPr>
      </w:pPr>
      <w:r w:rsidRPr="0088085B">
        <w:rPr>
          <w:rFonts w:ascii="TH SarabunPSK" w:hAnsi="TH SarabunPSK" w:cs="TH SarabunPSK"/>
          <w:sz w:val="32"/>
          <w:szCs w:val="32"/>
          <w:cs/>
        </w:rPr>
        <w:t>แบบประเมินผลการสอน ซึ่งเป็นแบบประเมินผลการสอนของมหาวิทยาลัย ที่กำหนดให้มีการประเมินการสอนของอาจารย์ผู้สอน โดยนิสิต ทุกภาคการศึกษา</w:t>
      </w:r>
    </w:p>
    <w:p w:rsidR="00966C2A" w:rsidRPr="0088085B" w:rsidRDefault="00966C2A" w:rsidP="00966C2A">
      <w:pPr>
        <w:pStyle w:val="ListParagraph"/>
        <w:ind w:left="284" w:firstLine="436"/>
        <w:rPr>
          <w:rFonts w:ascii="TH SarabunPSK" w:hAnsi="TH SarabunPSK" w:cs="TH SarabunPSK"/>
          <w:sz w:val="32"/>
          <w:szCs w:val="32"/>
        </w:rPr>
      </w:pPr>
      <w:r w:rsidRPr="0088085B">
        <w:rPr>
          <w:rFonts w:ascii="TH SarabunPSK" w:hAnsi="TH SarabunPSK" w:cs="TH SarabunPSK"/>
          <w:sz w:val="32"/>
          <w:szCs w:val="32"/>
          <w:cs/>
          <w:lang w:bidi="th-TH"/>
        </w:rPr>
        <w:t>จัดประชุมระดมความคิดเห็นจากคณาจารย์ผู้สอนปลายภาค</w:t>
      </w:r>
    </w:p>
    <w:p w:rsidR="00606C75" w:rsidRPr="0088085B" w:rsidRDefault="00606C75" w:rsidP="00606C75">
      <w:pPr>
        <w:rPr>
          <w:rFonts w:ascii="TH SarabunPSK" w:hAnsi="TH SarabunPSK" w:cs="TH SarabunPSK"/>
          <w:b/>
          <w:bCs/>
          <w:sz w:val="32"/>
          <w:szCs w:val="32"/>
          <w:lang w:bidi="ar-SA"/>
        </w:rPr>
      </w:pPr>
    </w:p>
    <w:p w:rsidR="00606C75" w:rsidRPr="0088085B" w:rsidRDefault="00606C75" w:rsidP="00606C75">
      <w:pPr>
        <w:rPr>
          <w:rFonts w:ascii="TH SarabunPSK" w:hAnsi="TH SarabunPSK" w:cs="TH SarabunPSK"/>
          <w:b/>
          <w:bCs/>
          <w:sz w:val="32"/>
          <w:szCs w:val="32"/>
        </w:rPr>
      </w:pPr>
      <w:r w:rsidRPr="0088085B">
        <w:rPr>
          <w:rFonts w:ascii="TH SarabunPSK" w:hAnsi="TH SarabunPSK" w:cs="TH SarabunPSK"/>
          <w:b/>
          <w:bCs/>
          <w:sz w:val="32"/>
          <w:szCs w:val="32"/>
          <w:cs/>
        </w:rPr>
        <w:t>3.  การปรับปรุงการสอน</w:t>
      </w:r>
    </w:p>
    <w:p w:rsidR="00137263" w:rsidRPr="0088085B" w:rsidRDefault="00137263" w:rsidP="00137263">
      <w:pPr>
        <w:ind w:firstLine="720"/>
        <w:jc w:val="thaiDistribute"/>
        <w:rPr>
          <w:rFonts w:ascii="TH SarabunPSK" w:hAnsi="TH SarabunPSK" w:cs="TH SarabunPSK"/>
          <w:sz w:val="32"/>
          <w:szCs w:val="32"/>
        </w:rPr>
      </w:pPr>
      <w:r w:rsidRPr="0088085B">
        <w:rPr>
          <w:rFonts w:ascii="TH SarabunPSK" w:hAnsi="TH SarabunPSK" w:cs="TH SarabunPSK"/>
          <w:sz w:val="32"/>
          <w:szCs w:val="32"/>
          <w:cs/>
        </w:rPr>
        <w:t>3.1  นำผลการประเมินมาใช้ในการปรับปรุงการสอน</w:t>
      </w:r>
    </w:p>
    <w:p w:rsidR="00137263" w:rsidRPr="0088085B" w:rsidRDefault="00137263" w:rsidP="00137263">
      <w:pPr>
        <w:jc w:val="thaiDistribute"/>
        <w:rPr>
          <w:rFonts w:ascii="TH SarabunPSK" w:hAnsi="TH SarabunPSK" w:cs="TH SarabunPSK"/>
          <w:sz w:val="32"/>
          <w:szCs w:val="32"/>
        </w:rPr>
      </w:pPr>
      <w:r w:rsidRPr="0088085B">
        <w:rPr>
          <w:rFonts w:ascii="TH SarabunPSK" w:hAnsi="TH SarabunPSK" w:cs="TH SarabunPSK"/>
          <w:sz w:val="32"/>
          <w:szCs w:val="32"/>
          <w:cs/>
        </w:rPr>
        <w:t>3.2 ค้นคว้าข้อมูลความรู้ใหม่ๆนำมาใช้ในการสอน</w:t>
      </w:r>
    </w:p>
    <w:p w:rsidR="00966C2A" w:rsidRPr="0088085B" w:rsidRDefault="00137263" w:rsidP="00137263">
      <w:pPr>
        <w:jc w:val="thaiDistribute"/>
        <w:rPr>
          <w:rFonts w:ascii="TH SarabunPSK" w:hAnsi="TH SarabunPSK" w:cs="TH SarabunPSK"/>
          <w:sz w:val="32"/>
          <w:szCs w:val="32"/>
        </w:rPr>
      </w:pPr>
      <w:bookmarkStart w:id="2" w:name="_GoBack"/>
      <w:bookmarkEnd w:id="2"/>
      <w:r w:rsidRPr="0088085B">
        <w:rPr>
          <w:rFonts w:ascii="TH SarabunPSK" w:hAnsi="TH SarabunPSK" w:cs="TH SarabunPSK"/>
          <w:sz w:val="32"/>
          <w:szCs w:val="32"/>
          <w:cs/>
        </w:rPr>
        <w:t>3.3 กลุ่มคณาจารย์จัดอภิปราย/สัมมนาเพื่อพัฒนารายวิชาให้มีสาระวิชาและการสอนให้เหมาะสมและน่าสนใจ</w:t>
      </w:r>
    </w:p>
    <w:p w:rsidR="00606C75" w:rsidRPr="0088085B" w:rsidRDefault="00606C75" w:rsidP="00606C75">
      <w:pPr>
        <w:rPr>
          <w:rFonts w:ascii="TH SarabunPSK" w:hAnsi="TH SarabunPSK" w:cs="TH SarabunPSK"/>
          <w:b/>
          <w:bCs/>
          <w:sz w:val="32"/>
          <w:szCs w:val="32"/>
          <w:lang w:bidi="ar-SA"/>
        </w:rPr>
      </w:pPr>
    </w:p>
    <w:p w:rsidR="00606C75" w:rsidRPr="0088085B" w:rsidRDefault="00606C75" w:rsidP="00606C75">
      <w:pPr>
        <w:rPr>
          <w:rFonts w:ascii="TH SarabunPSK" w:hAnsi="TH SarabunPSK" w:cs="TH SarabunPSK"/>
          <w:b/>
          <w:bCs/>
          <w:sz w:val="32"/>
          <w:szCs w:val="32"/>
        </w:rPr>
      </w:pPr>
      <w:r w:rsidRPr="0088085B">
        <w:rPr>
          <w:rFonts w:ascii="TH SarabunPSK" w:hAnsi="TH SarabunPSK" w:cs="TH SarabunPSK"/>
          <w:b/>
          <w:bCs/>
          <w:sz w:val="32"/>
          <w:szCs w:val="32"/>
          <w:cs/>
        </w:rPr>
        <w:t>4.  การทวนสอบมาตรฐานผลสัมฤทธ์ของนิสิตในรายวิชา</w:t>
      </w:r>
    </w:p>
    <w:p w:rsidR="00966C2A" w:rsidRPr="0088085B" w:rsidRDefault="00966C2A" w:rsidP="00966C2A">
      <w:pPr>
        <w:ind w:firstLine="709"/>
        <w:rPr>
          <w:rFonts w:ascii="TH SarabunPSK" w:hAnsi="TH SarabunPSK" w:cs="TH SarabunPSK"/>
          <w:sz w:val="32"/>
          <w:szCs w:val="32"/>
        </w:rPr>
      </w:pPr>
      <w:r w:rsidRPr="0088085B">
        <w:rPr>
          <w:rFonts w:ascii="TH SarabunPSK" w:hAnsi="TH SarabunPSK" w:cs="TH SarabunPSK"/>
          <w:sz w:val="32"/>
          <w:szCs w:val="32"/>
          <w:cs/>
        </w:rPr>
        <w:t>ประชุมคณาจารย์ผู้สอนรายวิชานี้กับนิสิตกลุ่มอื่น เพื่อสุ่มตรวจผลงานของนิสิตและเปรียบเทียบกับเกรดของนิสิต</w:t>
      </w:r>
    </w:p>
    <w:p w:rsidR="00606C75" w:rsidRPr="0088085B" w:rsidRDefault="00606C75" w:rsidP="00606C75">
      <w:pPr>
        <w:jc w:val="thaiDistribute"/>
        <w:rPr>
          <w:rFonts w:ascii="TH SarabunPSK" w:hAnsi="TH SarabunPSK" w:cs="TH SarabunPSK"/>
          <w:sz w:val="32"/>
          <w:szCs w:val="32"/>
        </w:rPr>
      </w:pPr>
    </w:p>
    <w:p w:rsidR="00606C75" w:rsidRPr="0088085B" w:rsidRDefault="00606C75" w:rsidP="00606C75">
      <w:pPr>
        <w:rPr>
          <w:rFonts w:ascii="TH SarabunPSK" w:hAnsi="TH SarabunPSK" w:cs="TH SarabunPSK"/>
          <w:b/>
          <w:bCs/>
          <w:sz w:val="32"/>
          <w:szCs w:val="32"/>
        </w:rPr>
      </w:pPr>
      <w:r w:rsidRPr="0088085B">
        <w:rPr>
          <w:rFonts w:ascii="TH SarabunPSK" w:hAnsi="TH SarabunPSK" w:cs="TH SarabunPSK"/>
          <w:b/>
          <w:bCs/>
          <w:sz w:val="32"/>
          <w:szCs w:val="32"/>
          <w:cs/>
        </w:rPr>
        <w:t>5.  การดำเนินการทบทวนและการวางแผนปรับปรุงประสิทธิผลของรายวิชา</w:t>
      </w:r>
    </w:p>
    <w:p w:rsidR="00966C2A" w:rsidRPr="0088085B" w:rsidRDefault="00966C2A" w:rsidP="00966C2A">
      <w:pPr>
        <w:ind w:firstLine="720"/>
        <w:rPr>
          <w:rFonts w:ascii="TH SarabunPSK" w:hAnsi="TH SarabunPSK" w:cs="TH SarabunPSK"/>
          <w:sz w:val="32"/>
          <w:szCs w:val="32"/>
        </w:rPr>
      </w:pPr>
      <w:r w:rsidRPr="0088085B">
        <w:rPr>
          <w:rFonts w:ascii="TH SarabunPSK" w:hAnsi="TH SarabunPSK" w:cs="TH SarabunPSK"/>
          <w:sz w:val="32"/>
          <w:szCs w:val="32"/>
          <w:cs/>
        </w:rPr>
        <w:lastRenderedPageBreak/>
        <w:t xml:space="preserve">นำผลที่ได้จากการสอบถามความคิดเห็น คะแนนสอบของนิสิต การทวนสอบ นำมาสรุปผลและพัฒนารายวิชาก่อนการสอนในภาคการศึกษาหน้า  </w:t>
      </w:r>
    </w:p>
    <w:p w:rsidR="00606C75" w:rsidRPr="0088085B" w:rsidRDefault="00606C75" w:rsidP="00606C75">
      <w:pPr>
        <w:ind w:firstLine="336"/>
        <w:rPr>
          <w:rFonts w:ascii="TH SarabunPSK" w:hAnsi="TH SarabunPSK" w:cs="TH SarabunPSK"/>
          <w:sz w:val="32"/>
          <w:szCs w:val="32"/>
        </w:rPr>
      </w:pPr>
    </w:p>
    <w:p w:rsidR="00606C75" w:rsidRPr="00312BB7" w:rsidRDefault="00606C75" w:rsidP="00606C75">
      <w:pPr>
        <w:rPr>
          <w:rFonts w:ascii="TH SarabunPSK" w:hAnsi="TH SarabunPSK" w:cs="TH SarabunPSK"/>
          <w:lang w:eastAsia="en-US"/>
        </w:rPr>
      </w:pPr>
    </w:p>
    <w:sectPr w:rsidR="00606C75" w:rsidRPr="00312BB7" w:rsidSect="00A62807">
      <w:footerReference w:type="default" r:id="rId18"/>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3A6" w:rsidRDefault="009763A6" w:rsidP="00D13AA0">
      <w:r>
        <w:separator/>
      </w:r>
    </w:p>
  </w:endnote>
  <w:endnote w:type="continuationSeparator" w:id="0">
    <w:p w:rsidR="009763A6" w:rsidRDefault="009763A6" w:rsidP="00D13AA0">
      <w:r>
        <w:continuationSeparator/>
      </w:r>
    </w:p>
  </w:endnote>
</w:endnotes>
</file>

<file path=word/fontTable.xml><?xml version="1.0" encoding="utf-8"?>
<w:fonts xmlns:r="http://schemas.openxmlformats.org/officeDocument/2006/relationships" xmlns:w="http://schemas.openxmlformats.org/wordprocessingml/2006/main">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altName w:val="Arial Unicode MS"/>
    <w:charset w:val="00"/>
    <w:family w:val="swiss"/>
    <w:pitch w:val="variable"/>
    <w:sig w:usb0="00000000"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rowalliaNew-Bold">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D0" w:rsidRDefault="00B62FBE" w:rsidP="00D72507">
    <w:pPr>
      <w:pStyle w:val="Footer"/>
      <w:framePr w:wrap="around" w:vAnchor="text" w:hAnchor="margin" w:xAlign="right" w:y="1"/>
      <w:rPr>
        <w:rStyle w:val="PageNumber"/>
      </w:rPr>
    </w:pPr>
    <w:r>
      <w:rPr>
        <w:rStyle w:val="PageNumber"/>
        <w:cs/>
      </w:rPr>
      <w:fldChar w:fldCharType="begin"/>
    </w:r>
    <w:r w:rsidR="002910D0">
      <w:rPr>
        <w:rStyle w:val="PageNumber"/>
      </w:rPr>
      <w:instrText xml:space="preserve">PAGE  </w:instrText>
    </w:r>
    <w:r>
      <w:rPr>
        <w:rStyle w:val="PageNumber"/>
        <w:cs/>
      </w:rPr>
      <w:fldChar w:fldCharType="end"/>
    </w:r>
  </w:p>
  <w:p w:rsidR="002910D0" w:rsidRDefault="002910D0" w:rsidP="00D7250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D0" w:rsidRPr="004053C5" w:rsidRDefault="002910D0" w:rsidP="00D72507">
    <w:pPr>
      <w:pStyle w:val="Footer"/>
      <w:ind w:right="360"/>
      <w:rPr>
        <w:rFonts w:ascii="TH SarabunPSK" w:hAnsi="TH SarabunPSK" w:cs="TH SarabunPSK"/>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D0" w:rsidRPr="00960863" w:rsidRDefault="002910D0" w:rsidP="00D72507">
    <w:pPr>
      <w:tabs>
        <w:tab w:val="center" w:pos="4153"/>
        <w:tab w:val="right" w:pos="8306"/>
      </w:tabs>
      <w:jc w:val="right"/>
      <w:rPr>
        <w:rFonts w:ascii="TH SarabunPSK" w:eastAsia="Times New Roman" w:hAnsi="TH SarabunPSK" w:cs="TH SarabunPSK"/>
        <w:sz w:val="32"/>
        <w:szCs w:val="36"/>
      </w:rPr>
    </w:pPr>
  </w:p>
  <w:p w:rsidR="002910D0" w:rsidRDefault="002910D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D0" w:rsidRDefault="002910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3A6" w:rsidRDefault="009763A6" w:rsidP="00D13AA0">
      <w:r>
        <w:separator/>
      </w:r>
    </w:p>
  </w:footnote>
  <w:footnote w:type="continuationSeparator" w:id="0">
    <w:p w:rsidR="009763A6" w:rsidRDefault="009763A6" w:rsidP="00D13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D0" w:rsidRDefault="002910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D0" w:rsidRPr="006D7041" w:rsidRDefault="002910D0" w:rsidP="00D72507">
    <w:pPr>
      <w:tabs>
        <w:tab w:val="center" w:pos="4153"/>
        <w:tab w:val="right" w:pos="8306"/>
      </w:tabs>
      <w:jc w:val="right"/>
      <w:rPr>
        <w:rFonts w:ascii="TH SarabunPSK" w:eastAsia="Times New Roman" w:hAnsi="TH SarabunPSK" w:cs="TH SarabunPSK"/>
        <w:sz w:val="32"/>
        <w:szCs w:val="32"/>
      </w:rPr>
    </w:pPr>
    <w:r>
      <w:rPr>
        <w:cs/>
      </w:rPr>
      <w:tab/>
    </w:r>
    <w:r>
      <w:tab/>
    </w:r>
  </w:p>
  <w:p w:rsidR="002910D0" w:rsidRPr="001B166F" w:rsidRDefault="002910D0" w:rsidP="00D72507">
    <w:pPr>
      <w:tabs>
        <w:tab w:val="center" w:pos="4153"/>
        <w:tab w:val="right" w:pos="8306"/>
      </w:tabs>
      <w:jc w:val="right"/>
      <w:rPr>
        <w:rFonts w:ascii="TH SarabunPSK" w:eastAsia="Times New Roman" w:hAnsi="TH SarabunPSK" w:cs="TH SarabunPSK"/>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D0" w:rsidRDefault="002910D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D0" w:rsidRPr="00F20CB1" w:rsidRDefault="00B62FBE" w:rsidP="00D72507">
    <w:pPr>
      <w:pStyle w:val="Header"/>
      <w:framePr w:wrap="around" w:vAnchor="text" w:hAnchor="margin" w:xAlign="center" w:y="1"/>
      <w:rPr>
        <w:rStyle w:val="PageNumber"/>
        <w:sz w:val="22"/>
        <w:szCs w:val="22"/>
      </w:rPr>
    </w:pPr>
    <w:r w:rsidRPr="00F20CB1">
      <w:rPr>
        <w:rStyle w:val="PageNumber"/>
        <w:sz w:val="22"/>
        <w:szCs w:val="22"/>
        <w:cs/>
      </w:rPr>
      <w:fldChar w:fldCharType="begin"/>
    </w:r>
    <w:r w:rsidR="002910D0" w:rsidRPr="00F20CB1">
      <w:rPr>
        <w:rStyle w:val="PageNumber"/>
        <w:sz w:val="22"/>
        <w:szCs w:val="22"/>
      </w:rPr>
      <w:instrText xml:space="preserve">PAGE  </w:instrText>
    </w:r>
    <w:r w:rsidRPr="00F20CB1">
      <w:rPr>
        <w:rStyle w:val="PageNumber"/>
        <w:sz w:val="22"/>
        <w:szCs w:val="22"/>
        <w:cs/>
      </w:rPr>
      <w:fldChar w:fldCharType="end"/>
    </w:r>
  </w:p>
  <w:p w:rsidR="002910D0" w:rsidRPr="00F20CB1" w:rsidRDefault="002910D0">
    <w:pPr>
      <w:pStyle w:val="Header"/>
      <w:rPr>
        <w:sz w:val="22"/>
        <w:szCs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D0" w:rsidRPr="00322BAC" w:rsidRDefault="00B62FBE" w:rsidP="00D72507">
    <w:pPr>
      <w:pStyle w:val="Header"/>
      <w:jc w:val="right"/>
      <w:rPr>
        <w:rFonts w:ascii="TH SarabunPSK" w:hAnsi="TH SarabunPSK" w:cs="TH SarabunPSK"/>
        <w:sz w:val="32"/>
        <w:szCs w:val="32"/>
      </w:rPr>
    </w:pPr>
    <w:r w:rsidRPr="00B37797">
      <w:rPr>
        <w:rFonts w:ascii="TH SarabunPSK" w:hAnsi="TH SarabunPSK" w:cs="TH SarabunPSK"/>
        <w:sz w:val="32"/>
        <w:szCs w:val="32"/>
      </w:rPr>
      <w:fldChar w:fldCharType="begin"/>
    </w:r>
    <w:r w:rsidR="002910D0" w:rsidRPr="00B37797">
      <w:rPr>
        <w:rFonts w:ascii="TH SarabunPSK" w:hAnsi="TH SarabunPSK" w:cs="TH SarabunPSK"/>
        <w:sz w:val="32"/>
        <w:szCs w:val="32"/>
      </w:rPr>
      <w:instrText xml:space="preserve"> PAGE   \</w:instrText>
    </w:r>
    <w:r w:rsidR="002910D0" w:rsidRPr="00B37797">
      <w:rPr>
        <w:rFonts w:ascii="TH SarabunPSK" w:hAnsi="TH SarabunPSK" w:cs="TH SarabunPSK"/>
        <w:sz w:val="32"/>
        <w:szCs w:val="32"/>
        <w:cs/>
      </w:rPr>
      <w:instrText xml:space="preserve">* </w:instrText>
    </w:r>
    <w:r w:rsidR="002910D0" w:rsidRPr="00B37797">
      <w:rPr>
        <w:rFonts w:ascii="TH SarabunPSK" w:hAnsi="TH SarabunPSK" w:cs="TH SarabunPSK"/>
        <w:sz w:val="32"/>
        <w:szCs w:val="32"/>
      </w:rPr>
      <w:instrText xml:space="preserve">MERGEFORMAT </w:instrText>
    </w:r>
    <w:r w:rsidRPr="00B37797">
      <w:rPr>
        <w:rFonts w:ascii="TH SarabunPSK" w:hAnsi="TH SarabunPSK" w:cs="TH SarabunPSK"/>
        <w:sz w:val="32"/>
        <w:szCs w:val="32"/>
      </w:rPr>
      <w:fldChar w:fldCharType="separate"/>
    </w:r>
    <w:r w:rsidR="0037657B" w:rsidRPr="0037657B">
      <w:rPr>
        <w:rFonts w:ascii="TH SarabunPSK" w:hAnsi="TH SarabunPSK" w:cs="TH SarabunPSK"/>
        <w:noProof/>
        <w:sz w:val="32"/>
        <w:szCs w:val="32"/>
        <w:lang w:val="th-TH"/>
      </w:rPr>
      <w:t>21</w:t>
    </w:r>
    <w:r w:rsidRPr="00B37797">
      <w:rPr>
        <w:rFonts w:ascii="TH SarabunPSK" w:hAnsi="TH SarabunPSK" w:cs="TH SarabunPSK"/>
        <w:sz w:val="32"/>
        <w:szCs w:val="3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590D"/>
    <w:multiLevelType w:val="hybridMultilevel"/>
    <w:tmpl w:val="C4EAFEAA"/>
    <w:lvl w:ilvl="0" w:tplc="6180D3F2">
      <w:start w:val="1"/>
      <w:numFmt w:val="decimal"/>
      <w:lvlText w:val="(%1)"/>
      <w:lvlJc w:val="left"/>
      <w:pPr>
        <w:ind w:left="1785" w:hanging="360"/>
      </w:pPr>
      <w:rPr>
        <w:rFonts w:ascii="Angsana New" w:hAnsi="Angsana New" w:cs="Angsana New" w:hint="default"/>
        <w:sz w:val="32"/>
        <w:szCs w:val="32"/>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nsid w:val="028961BF"/>
    <w:multiLevelType w:val="hybridMultilevel"/>
    <w:tmpl w:val="72E2CDD6"/>
    <w:lvl w:ilvl="0" w:tplc="03CE7466">
      <w:start w:val="1"/>
      <w:numFmt w:val="decimal"/>
      <w:lvlText w:val="(%1)"/>
      <w:lvlJc w:val="left"/>
      <w:pPr>
        <w:tabs>
          <w:tab w:val="num" w:pos="2520"/>
        </w:tabs>
        <w:ind w:left="2520" w:hanging="360"/>
      </w:pPr>
      <w:rPr>
        <w:rFonts w:ascii="Angsana New" w:eastAsia="Times New Roman" w:hAnsi="Angsana New" w:cs="Angsana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D22EEE"/>
    <w:multiLevelType w:val="hybridMultilevel"/>
    <w:tmpl w:val="34AE3DBE"/>
    <w:lvl w:ilvl="0" w:tplc="03CE7466">
      <w:start w:val="1"/>
      <w:numFmt w:val="decimal"/>
      <w:lvlText w:val="(%1)"/>
      <w:lvlJc w:val="left"/>
      <w:pPr>
        <w:tabs>
          <w:tab w:val="num" w:pos="2520"/>
        </w:tabs>
        <w:ind w:left="2520" w:hanging="360"/>
      </w:pPr>
      <w:rPr>
        <w:rFonts w:ascii="Angsana New" w:eastAsia="Times New Roman" w:hAnsi="Angsana New" w:cs="Angsana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FE304D0"/>
    <w:multiLevelType w:val="multilevel"/>
    <w:tmpl w:val="7F12474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99742EC"/>
    <w:multiLevelType w:val="multilevel"/>
    <w:tmpl w:val="55EA578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nsid w:val="35680C04"/>
    <w:multiLevelType w:val="hybridMultilevel"/>
    <w:tmpl w:val="4A1C8AD6"/>
    <w:lvl w:ilvl="0" w:tplc="03CE7466">
      <w:start w:val="1"/>
      <w:numFmt w:val="decimal"/>
      <w:lvlText w:val="(%1)"/>
      <w:lvlJc w:val="left"/>
      <w:pPr>
        <w:tabs>
          <w:tab w:val="num" w:pos="2520"/>
        </w:tabs>
        <w:ind w:left="2520" w:hanging="360"/>
      </w:pPr>
      <w:rPr>
        <w:rFonts w:ascii="Angsana New" w:eastAsia="Times New Roman" w:hAnsi="Angsana New" w:cs="Angsana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6227289"/>
    <w:multiLevelType w:val="hybridMultilevel"/>
    <w:tmpl w:val="9FA6271C"/>
    <w:lvl w:ilvl="0" w:tplc="D028373A">
      <w:start w:val="1"/>
      <w:numFmt w:val="bullet"/>
      <w:lvlText w:val="-"/>
      <w:lvlJc w:val="left"/>
      <w:pPr>
        <w:ind w:left="1004" w:hanging="360"/>
      </w:pPr>
      <w:rPr>
        <w:rFonts w:ascii="Angsana New" w:eastAsia="Times New Roman" w:hAnsi="Angsana New" w:cs="Angsana New" w:hint="default"/>
        <w:color w:val="auto"/>
        <w:sz w:val="36"/>
        <w:szCs w:val="36"/>
        <w:lang w:bidi="th-TH"/>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74C182A"/>
    <w:multiLevelType w:val="hybridMultilevel"/>
    <w:tmpl w:val="B3C8903E"/>
    <w:lvl w:ilvl="0" w:tplc="8DC8A886">
      <w:start w:val="9"/>
      <w:numFmt w:val="bullet"/>
      <w:lvlText w:val="-"/>
      <w:lvlJc w:val="left"/>
      <w:pPr>
        <w:ind w:left="720" w:hanging="360"/>
      </w:pPr>
      <w:rPr>
        <w:rFonts w:ascii="TH SarabunPSK" w:eastAsia="SimSu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6962D3"/>
    <w:multiLevelType w:val="hybridMultilevel"/>
    <w:tmpl w:val="E5AC7D30"/>
    <w:lvl w:ilvl="0" w:tplc="03CE7466">
      <w:start w:val="1"/>
      <w:numFmt w:val="decimal"/>
      <w:lvlText w:val="(%1)"/>
      <w:lvlJc w:val="left"/>
      <w:pPr>
        <w:tabs>
          <w:tab w:val="num" w:pos="2520"/>
        </w:tabs>
        <w:ind w:left="2520" w:hanging="360"/>
      </w:pPr>
      <w:rPr>
        <w:rFonts w:ascii="Angsana New" w:eastAsia="Times New Roman" w:hAnsi="Angsana New" w:cs="Angsana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C1A520A"/>
    <w:multiLevelType w:val="hybridMultilevel"/>
    <w:tmpl w:val="84508566"/>
    <w:lvl w:ilvl="0" w:tplc="0409000F">
      <w:start w:val="1"/>
      <w:numFmt w:val="decimal"/>
      <w:lvlText w:val="%1."/>
      <w:lvlJc w:val="left"/>
      <w:pPr>
        <w:tabs>
          <w:tab w:val="num" w:pos="720"/>
        </w:tabs>
        <w:ind w:left="720" w:hanging="360"/>
      </w:pPr>
      <w:rPr>
        <w:rFonts w:hint="default"/>
      </w:rPr>
    </w:lvl>
    <w:lvl w:ilvl="1" w:tplc="1D244E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EA058F"/>
    <w:multiLevelType w:val="hybridMultilevel"/>
    <w:tmpl w:val="F1F88062"/>
    <w:lvl w:ilvl="0" w:tplc="03CE7466">
      <w:start w:val="1"/>
      <w:numFmt w:val="decimal"/>
      <w:lvlText w:val="(%1)"/>
      <w:lvlJc w:val="left"/>
      <w:pPr>
        <w:tabs>
          <w:tab w:val="num" w:pos="2520"/>
        </w:tabs>
        <w:ind w:left="2520" w:hanging="360"/>
      </w:pPr>
      <w:rPr>
        <w:rFonts w:ascii="Angsana New" w:eastAsia="Times New Roman" w:hAnsi="Angsana New" w:cs="Angsana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A00789D"/>
    <w:multiLevelType w:val="hybridMultilevel"/>
    <w:tmpl w:val="CD3864C0"/>
    <w:lvl w:ilvl="0" w:tplc="88689F00">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A3B4A28"/>
    <w:multiLevelType w:val="hybridMultilevel"/>
    <w:tmpl w:val="3CC6E1AA"/>
    <w:lvl w:ilvl="0" w:tplc="88689F00">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B0063FD"/>
    <w:multiLevelType w:val="hybridMultilevel"/>
    <w:tmpl w:val="22F0A4B4"/>
    <w:lvl w:ilvl="0" w:tplc="9FDA1B1A">
      <w:start w:val="7"/>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5FA91494"/>
    <w:multiLevelType w:val="hybridMultilevel"/>
    <w:tmpl w:val="C3A05242"/>
    <w:lvl w:ilvl="0" w:tplc="223A78FC">
      <w:start w:val="9"/>
      <w:numFmt w:val="bullet"/>
      <w:lvlText w:val="-"/>
      <w:lvlJc w:val="left"/>
      <w:pPr>
        <w:ind w:left="720" w:hanging="360"/>
      </w:pPr>
      <w:rPr>
        <w:rFonts w:ascii="TH SarabunPSK" w:eastAsia="SimSu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C50B7A"/>
    <w:multiLevelType w:val="hybridMultilevel"/>
    <w:tmpl w:val="AEEC18CE"/>
    <w:lvl w:ilvl="0" w:tplc="C020472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6">
    <w:nsid w:val="6D0D47D4"/>
    <w:multiLevelType w:val="hybridMultilevel"/>
    <w:tmpl w:val="83942E56"/>
    <w:lvl w:ilvl="0" w:tplc="F0D49EF6">
      <w:start w:val="1"/>
      <w:numFmt w:val="decimal"/>
      <w:lvlText w:val="(%1)"/>
      <w:lvlJc w:val="left"/>
      <w:pPr>
        <w:ind w:left="2162" w:hanging="720"/>
      </w:pPr>
      <w:rPr>
        <w:rFonts w:ascii="Angsana New" w:hAnsi="Angsana New" w:cs="Angsana New" w:hint="default"/>
        <w:b w:val="0"/>
        <w:bCs w:val="0"/>
        <w:i w:val="0"/>
        <w:iCs w:val="0"/>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17">
    <w:nsid w:val="72323AB9"/>
    <w:multiLevelType w:val="hybridMultilevel"/>
    <w:tmpl w:val="FC2CE216"/>
    <w:lvl w:ilvl="0" w:tplc="03CE7466">
      <w:start w:val="1"/>
      <w:numFmt w:val="decimal"/>
      <w:lvlText w:val="(%1)"/>
      <w:lvlJc w:val="left"/>
      <w:pPr>
        <w:tabs>
          <w:tab w:val="num" w:pos="2520"/>
        </w:tabs>
        <w:ind w:left="2520" w:hanging="360"/>
      </w:pPr>
      <w:rPr>
        <w:rFonts w:ascii="Angsana New" w:eastAsia="Times New Roman" w:hAnsi="Angsana New" w:cs="Angsana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8C74DC5"/>
    <w:multiLevelType w:val="hybridMultilevel"/>
    <w:tmpl w:val="D7B61DDE"/>
    <w:lvl w:ilvl="0" w:tplc="34C85E00">
      <w:start w:val="3"/>
      <w:numFmt w:val="bullet"/>
      <w:lvlText w:val="-"/>
      <w:lvlJc w:val="left"/>
      <w:pPr>
        <w:ind w:left="630" w:hanging="360"/>
      </w:pPr>
      <w:rPr>
        <w:rFonts w:ascii="Browallia New" w:eastAsia="Calibri" w:hAnsi="Browallia New" w:cs="Browallia New" w:hint="default"/>
        <w:lang w:bidi="th-TH"/>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79B8635C"/>
    <w:multiLevelType w:val="multilevel"/>
    <w:tmpl w:val="25E87FD0"/>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7AF60064"/>
    <w:multiLevelType w:val="hybridMultilevel"/>
    <w:tmpl w:val="B686C0D6"/>
    <w:lvl w:ilvl="0" w:tplc="88689F00">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B34547C"/>
    <w:multiLevelType w:val="hybridMultilevel"/>
    <w:tmpl w:val="B686C0D6"/>
    <w:lvl w:ilvl="0" w:tplc="88689F00">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D823FC1"/>
    <w:multiLevelType w:val="hybridMultilevel"/>
    <w:tmpl w:val="0F489A3E"/>
    <w:lvl w:ilvl="0" w:tplc="4DDA0D2C">
      <w:start w:val="1"/>
      <w:numFmt w:val="decimal"/>
      <w:lvlText w:val="(%1)"/>
      <w:lvlJc w:val="left"/>
      <w:pPr>
        <w:tabs>
          <w:tab w:val="num" w:pos="2520"/>
        </w:tabs>
        <w:ind w:left="2520" w:hanging="360"/>
      </w:pPr>
      <w:rPr>
        <w:rFonts w:ascii="Angsana New" w:eastAsia="Times New Roman" w:hAnsi="Angsana New" w:cs="Angsana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num>
  <w:num w:numId="2">
    <w:abstractNumId w:val="6"/>
  </w:num>
  <w:num w:numId="3">
    <w:abstractNumId w:val="18"/>
  </w:num>
  <w:num w:numId="4">
    <w:abstractNumId w:val="13"/>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 w:numId="18">
    <w:abstractNumId w:val="20"/>
  </w:num>
  <w:num w:numId="19">
    <w:abstractNumId w:val="3"/>
  </w:num>
  <w:num w:numId="20">
    <w:abstractNumId w:val="4"/>
  </w:num>
  <w:num w:numId="21">
    <w:abstractNumId w:val="19"/>
  </w:num>
  <w:num w:numId="22">
    <w:abstractNumId w:val="7"/>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applyBreakingRules/>
  </w:compat>
  <w:rsids>
    <w:rsidRoot w:val="00341C43"/>
    <w:rsid w:val="000300D9"/>
    <w:rsid w:val="000362AD"/>
    <w:rsid w:val="000556B2"/>
    <w:rsid w:val="00064117"/>
    <w:rsid w:val="000649C7"/>
    <w:rsid w:val="00071511"/>
    <w:rsid w:val="00087B89"/>
    <w:rsid w:val="000B3FE2"/>
    <w:rsid w:val="000B68F8"/>
    <w:rsid w:val="000E57F2"/>
    <w:rsid w:val="000F52B3"/>
    <w:rsid w:val="00137263"/>
    <w:rsid w:val="00152B39"/>
    <w:rsid w:val="00185B02"/>
    <w:rsid w:val="001A457C"/>
    <w:rsid w:val="002220EC"/>
    <w:rsid w:val="00226379"/>
    <w:rsid w:val="00235198"/>
    <w:rsid w:val="0024062E"/>
    <w:rsid w:val="0025684E"/>
    <w:rsid w:val="002727B8"/>
    <w:rsid w:val="002910D0"/>
    <w:rsid w:val="002924F5"/>
    <w:rsid w:val="002C157D"/>
    <w:rsid w:val="002E35D2"/>
    <w:rsid w:val="00300578"/>
    <w:rsid w:val="00312BB7"/>
    <w:rsid w:val="00341C43"/>
    <w:rsid w:val="00343BB6"/>
    <w:rsid w:val="0034607F"/>
    <w:rsid w:val="003639B4"/>
    <w:rsid w:val="0037657B"/>
    <w:rsid w:val="00397AEB"/>
    <w:rsid w:val="003A2C35"/>
    <w:rsid w:val="003A427F"/>
    <w:rsid w:val="003C5347"/>
    <w:rsid w:val="00414790"/>
    <w:rsid w:val="00430404"/>
    <w:rsid w:val="0043210E"/>
    <w:rsid w:val="00441469"/>
    <w:rsid w:val="004419E2"/>
    <w:rsid w:val="00446791"/>
    <w:rsid w:val="0044700B"/>
    <w:rsid w:val="00487F57"/>
    <w:rsid w:val="004945C7"/>
    <w:rsid w:val="00495C1B"/>
    <w:rsid w:val="004A5ABE"/>
    <w:rsid w:val="004F4891"/>
    <w:rsid w:val="004F4E54"/>
    <w:rsid w:val="00543FF5"/>
    <w:rsid w:val="005567EB"/>
    <w:rsid w:val="0056064D"/>
    <w:rsid w:val="00587967"/>
    <w:rsid w:val="005B1EF3"/>
    <w:rsid w:val="005F25BF"/>
    <w:rsid w:val="005F487A"/>
    <w:rsid w:val="00606C75"/>
    <w:rsid w:val="00632BD3"/>
    <w:rsid w:val="00642440"/>
    <w:rsid w:val="00645A91"/>
    <w:rsid w:val="00646B00"/>
    <w:rsid w:val="00652D7C"/>
    <w:rsid w:val="00675214"/>
    <w:rsid w:val="00685C7E"/>
    <w:rsid w:val="006961B7"/>
    <w:rsid w:val="006B707E"/>
    <w:rsid w:val="006D1E82"/>
    <w:rsid w:val="006F0CAC"/>
    <w:rsid w:val="006F2C67"/>
    <w:rsid w:val="00711A50"/>
    <w:rsid w:val="00735698"/>
    <w:rsid w:val="00754554"/>
    <w:rsid w:val="007A3128"/>
    <w:rsid w:val="007D3830"/>
    <w:rsid w:val="007E7762"/>
    <w:rsid w:val="007F550F"/>
    <w:rsid w:val="008122ED"/>
    <w:rsid w:val="00820023"/>
    <w:rsid w:val="00821375"/>
    <w:rsid w:val="00843F53"/>
    <w:rsid w:val="008473F4"/>
    <w:rsid w:val="0088085B"/>
    <w:rsid w:val="008919D0"/>
    <w:rsid w:val="00901D3A"/>
    <w:rsid w:val="009100A2"/>
    <w:rsid w:val="009159D9"/>
    <w:rsid w:val="00925471"/>
    <w:rsid w:val="00966C2A"/>
    <w:rsid w:val="009763A6"/>
    <w:rsid w:val="00984FEA"/>
    <w:rsid w:val="00985350"/>
    <w:rsid w:val="009B780F"/>
    <w:rsid w:val="009C0781"/>
    <w:rsid w:val="009D59D7"/>
    <w:rsid w:val="00A17B4B"/>
    <w:rsid w:val="00A25DC2"/>
    <w:rsid w:val="00A34C99"/>
    <w:rsid w:val="00A55869"/>
    <w:rsid w:val="00A60917"/>
    <w:rsid w:val="00A62807"/>
    <w:rsid w:val="00A641BE"/>
    <w:rsid w:val="00A64EBD"/>
    <w:rsid w:val="00A6566D"/>
    <w:rsid w:val="00A8702D"/>
    <w:rsid w:val="00A93DE1"/>
    <w:rsid w:val="00A95122"/>
    <w:rsid w:val="00A961FB"/>
    <w:rsid w:val="00AA6E48"/>
    <w:rsid w:val="00AB7D40"/>
    <w:rsid w:val="00AE679E"/>
    <w:rsid w:val="00AF133B"/>
    <w:rsid w:val="00AF4237"/>
    <w:rsid w:val="00B3154C"/>
    <w:rsid w:val="00B323E6"/>
    <w:rsid w:val="00B62274"/>
    <w:rsid w:val="00B62FBE"/>
    <w:rsid w:val="00BC01C5"/>
    <w:rsid w:val="00BC4A36"/>
    <w:rsid w:val="00BD019F"/>
    <w:rsid w:val="00BE495B"/>
    <w:rsid w:val="00BF3714"/>
    <w:rsid w:val="00C00DB0"/>
    <w:rsid w:val="00C4123E"/>
    <w:rsid w:val="00C57855"/>
    <w:rsid w:val="00C60580"/>
    <w:rsid w:val="00C6575A"/>
    <w:rsid w:val="00C7132C"/>
    <w:rsid w:val="00C725D8"/>
    <w:rsid w:val="00C75A4E"/>
    <w:rsid w:val="00C83B4C"/>
    <w:rsid w:val="00CB1DE8"/>
    <w:rsid w:val="00CD0CA5"/>
    <w:rsid w:val="00CE2BD9"/>
    <w:rsid w:val="00CF589F"/>
    <w:rsid w:val="00D024CD"/>
    <w:rsid w:val="00D13AA0"/>
    <w:rsid w:val="00D211D2"/>
    <w:rsid w:val="00D35AA0"/>
    <w:rsid w:val="00D444ED"/>
    <w:rsid w:val="00D46C14"/>
    <w:rsid w:val="00D612EA"/>
    <w:rsid w:val="00D63528"/>
    <w:rsid w:val="00D637F9"/>
    <w:rsid w:val="00D72507"/>
    <w:rsid w:val="00D82D2A"/>
    <w:rsid w:val="00D955BB"/>
    <w:rsid w:val="00DB0366"/>
    <w:rsid w:val="00DB4697"/>
    <w:rsid w:val="00DB6CF5"/>
    <w:rsid w:val="00DB7478"/>
    <w:rsid w:val="00DC1C91"/>
    <w:rsid w:val="00E01122"/>
    <w:rsid w:val="00E209B0"/>
    <w:rsid w:val="00E24117"/>
    <w:rsid w:val="00E2722D"/>
    <w:rsid w:val="00E33D9A"/>
    <w:rsid w:val="00E60215"/>
    <w:rsid w:val="00E66FD3"/>
    <w:rsid w:val="00E77E11"/>
    <w:rsid w:val="00E8391E"/>
    <w:rsid w:val="00E8554B"/>
    <w:rsid w:val="00E857CE"/>
    <w:rsid w:val="00E944C4"/>
    <w:rsid w:val="00EA4F34"/>
    <w:rsid w:val="00EC2392"/>
    <w:rsid w:val="00EC6915"/>
    <w:rsid w:val="00EE519A"/>
    <w:rsid w:val="00EF2419"/>
    <w:rsid w:val="00F02089"/>
    <w:rsid w:val="00F02743"/>
    <w:rsid w:val="00F3095B"/>
    <w:rsid w:val="00F82514"/>
    <w:rsid w:val="00F90B13"/>
    <w:rsid w:val="00FA79D7"/>
    <w:rsid w:val="00FE23B7"/>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C43"/>
    <w:rPr>
      <w:rFonts w:ascii="Times New Roman" w:eastAsia="SimSun" w:hAnsi="Times New Roman" w:cs="Angsana New"/>
      <w:sz w:val="24"/>
      <w:szCs w:val="28"/>
      <w:lang w:eastAsia="zh-CN"/>
    </w:rPr>
  </w:style>
  <w:style w:type="paragraph" w:styleId="Heading1">
    <w:name w:val="heading 1"/>
    <w:basedOn w:val="Normal"/>
    <w:next w:val="Normal"/>
    <w:link w:val="Heading1Char"/>
    <w:uiPriority w:val="9"/>
    <w:qFormat/>
    <w:rsid w:val="00341C43"/>
    <w:pPr>
      <w:keepNext/>
      <w:keepLines/>
      <w:spacing w:before="480"/>
      <w:outlineLvl w:val="0"/>
    </w:pPr>
    <w:rPr>
      <w:rFonts w:ascii="Cambria" w:eastAsia="Times New Roman" w:hAnsi="Cambria"/>
      <w:b/>
      <w:bCs/>
      <w:color w:val="365F91"/>
      <w:sz w:val="28"/>
      <w:szCs w:val="35"/>
    </w:rPr>
  </w:style>
  <w:style w:type="paragraph" w:styleId="Heading4">
    <w:name w:val="heading 4"/>
    <w:basedOn w:val="Normal"/>
    <w:next w:val="Normal"/>
    <w:link w:val="Heading4Char"/>
    <w:uiPriority w:val="9"/>
    <w:semiHidden/>
    <w:unhideWhenUsed/>
    <w:qFormat/>
    <w:rsid w:val="00341C43"/>
    <w:pPr>
      <w:keepNext/>
      <w:keepLines/>
      <w:spacing w:before="200"/>
      <w:outlineLvl w:val="3"/>
    </w:pPr>
    <w:rPr>
      <w:rFonts w:ascii="Cambria" w:eastAsia="Times New Roman" w:hAnsi="Cambria"/>
      <w:b/>
      <w:bCs/>
      <w:i/>
      <w:iCs/>
      <w:color w:val="4F81BD"/>
    </w:rPr>
  </w:style>
  <w:style w:type="paragraph" w:styleId="Heading7">
    <w:name w:val="heading 7"/>
    <w:basedOn w:val="Normal"/>
    <w:next w:val="Normal"/>
    <w:link w:val="Heading7Char"/>
    <w:qFormat/>
    <w:rsid w:val="00341C43"/>
    <w:pPr>
      <w:spacing w:before="240" w:after="60"/>
      <w:outlineLvl w:val="6"/>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41C43"/>
    <w:rPr>
      <w:rFonts w:ascii="Times New Roman" w:eastAsia="Times New Roman" w:hAnsi="Times New Roman" w:cs="Angsana New"/>
      <w:sz w:val="24"/>
    </w:rPr>
  </w:style>
  <w:style w:type="character" w:styleId="PageNumber">
    <w:name w:val="page number"/>
    <w:aliases w:val="àÅ¢Ë¹éÒ,In table font,Nui -1"/>
    <w:basedOn w:val="DefaultParagraphFont"/>
    <w:rsid w:val="00341C43"/>
  </w:style>
  <w:style w:type="paragraph" w:customStyle="1" w:styleId="20">
    <w:name w:val="หน่วยที่ 20 หนา ชิดซ้าย"/>
    <w:basedOn w:val="Heading4"/>
    <w:qFormat/>
    <w:rsid w:val="00341C43"/>
    <w:pPr>
      <w:keepLines w:val="0"/>
      <w:spacing w:before="0"/>
    </w:pPr>
    <w:rPr>
      <w:rFonts w:ascii="Cordia New" w:eastAsia="Cordia New" w:hAnsi="Cordia New" w:cs="AngsanaUPC"/>
      <w:i w:val="0"/>
      <w:iCs w:val="0"/>
      <w:color w:val="auto"/>
      <w:sz w:val="32"/>
      <w:szCs w:val="40"/>
      <w:lang w:eastAsia="en-US"/>
    </w:rPr>
  </w:style>
  <w:style w:type="paragraph" w:customStyle="1" w:styleId="30">
    <w:name w:val="ชื่อหน่วย 30 หนา ชิดซ้าย"/>
    <w:basedOn w:val="Heading1"/>
    <w:qFormat/>
    <w:rsid w:val="00341C43"/>
    <w:pPr>
      <w:keepLines w:val="0"/>
      <w:tabs>
        <w:tab w:val="left" w:pos="709"/>
        <w:tab w:val="left" w:pos="1276"/>
        <w:tab w:val="left" w:pos="1701"/>
      </w:tabs>
      <w:spacing w:before="0"/>
      <w:jc w:val="thaiDistribute"/>
    </w:pPr>
    <w:rPr>
      <w:rFonts w:ascii="AngsanaUPC" w:hAnsi="AngsanaUPC" w:cs="AngsanaUPC"/>
      <w:color w:val="auto"/>
      <w:sz w:val="60"/>
      <w:szCs w:val="60"/>
      <w:lang w:eastAsia="en-US"/>
    </w:rPr>
  </w:style>
  <w:style w:type="paragraph" w:customStyle="1" w:styleId="15">
    <w:name w:val="ตัวพื้น 15"/>
    <w:basedOn w:val="Normal"/>
    <w:qFormat/>
    <w:rsid w:val="00341C43"/>
    <w:pPr>
      <w:tabs>
        <w:tab w:val="left" w:pos="1276"/>
        <w:tab w:val="left" w:pos="1701"/>
        <w:tab w:val="left" w:pos="2268"/>
      </w:tabs>
      <w:jc w:val="thaiDistribute"/>
    </w:pPr>
    <w:rPr>
      <w:rFonts w:ascii="DilleniaUPC" w:eastAsia="Cordia New" w:hAnsi="DilleniaUPC" w:cs="DilleniaUPC"/>
      <w:sz w:val="30"/>
      <w:szCs w:val="30"/>
      <w:lang w:eastAsia="en-US"/>
    </w:rPr>
  </w:style>
  <w:style w:type="paragraph" w:styleId="ListParagraph">
    <w:name w:val="List Paragraph"/>
    <w:basedOn w:val="Normal"/>
    <w:uiPriority w:val="34"/>
    <w:qFormat/>
    <w:rsid w:val="00341C43"/>
    <w:pPr>
      <w:ind w:left="720"/>
    </w:pPr>
    <w:rPr>
      <w:szCs w:val="24"/>
      <w:lang w:eastAsia="en-US" w:bidi="ar-SA"/>
    </w:rPr>
  </w:style>
  <w:style w:type="character" w:customStyle="1" w:styleId="Heading4Char">
    <w:name w:val="Heading 4 Char"/>
    <w:basedOn w:val="DefaultParagraphFont"/>
    <w:link w:val="Heading4"/>
    <w:uiPriority w:val="9"/>
    <w:semiHidden/>
    <w:rsid w:val="00341C43"/>
    <w:rPr>
      <w:rFonts w:ascii="Cambria" w:eastAsia="Times New Roman" w:hAnsi="Cambria" w:cs="Angsana New"/>
      <w:b/>
      <w:bCs/>
      <w:i/>
      <w:iCs/>
      <w:color w:val="4F81BD"/>
      <w:sz w:val="24"/>
      <w:lang w:eastAsia="zh-CN"/>
    </w:rPr>
  </w:style>
  <w:style w:type="character" w:customStyle="1" w:styleId="Heading1Char">
    <w:name w:val="Heading 1 Char"/>
    <w:basedOn w:val="DefaultParagraphFont"/>
    <w:link w:val="Heading1"/>
    <w:uiPriority w:val="9"/>
    <w:rsid w:val="00341C43"/>
    <w:rPr>
      <w:rFonts w:ascii="Cambria" w:eastAsia="Times New Roman" w:hAnsi="Cambria" w:cs="Angsana New"/>
      <w:b/>
      <w:bCs/>
      <w:color w:val="365F91"/>
      <w:sz w:val="28"/>
      <w:szCs w:val="35"/>
      <w:lang w:eastAsia="zh-CN"/>
    </w:rPr>
  </w:style>
  <w:style w:type="paragraph" w:customStyle="1" w:styleId="Default">
    <w:name w:val="Default"/>
    <w:rsid w:val="007F550F"/>
    <w:pPr>
      <w:widowControl w:val="0"/>
      <w:autoSpaceDE w:val="0"/>
      <w:autoSpaceDN w:val="0"/>
      <w:adjustRightInd w:val="0"/>
    </w:pPr>
    <w:rPr>
      <w:rFonts w:ascii="Angsana New" w:eastAsia="Times New Roman" w:hAnsi="Angsana New" w:cs="Angsana New"/>
      <w:color w:val="000000"/>
      <w:sz w:val="24"/>
      <w:szCs w:val="24"/>
    </w:rPr>
  </w:style>
  <w:style w:type="paragraph" w:customStyle="1" w:styleId="CM12">
    <w:name w:val="CM12"/>
    <w:basedOn w:val="Default"/>
    <w:next w:val="Default"/>
    <w:uiPriority w:val="99"/>
    <w:rsid w:val="007F550F"/>
    <w:rPr>
      <w:color w:val="auto"/>
    </w:rPr>
  </w:style>
  <w:style w:type="paragraph" w:customStyle="1" w:styleId="CM13">
    <w:name w:val="CM13"/>
    <w:basedOn w:val="Default"/>
    <w:next w:val="Default"/>
    <w:uiPriority w:val="99"/>
    <w:rsid w:val="007F550F"/>
    <w:rPr>
      <w:color w:val="auto"/>
    </w:rPr>
  </w:style>
  <w:style w:type="paragraph" w:customStyle="1" w:styleId="CM2">
    <w:name w:val="CM2"/>
    <w:basedOn w:val="Default"/>
    <w:next w:val="Default"/>
    <w:uiPriority w:val="99"/>
    <w:rsid w:val="007F550F"/>
    <w:pPr>
      <w:spacing w:line="683" w:lineRule="atLeast"/>
    </w:pPr>
    <w:rPr>
      <w:color w:val="auto"/>
    </w:rPr>
  </w:style>
  <w:style w:type="paragraph" w:customStyle="1" w:styleId="CM14">
    <w:name w:val="CM14"/>
    <w:basedOn w:val="Default"/>
    <w:next w:val="Default"/>
    <w:uiPriority w:val="99"/>
    <w:rsid w:val="007F550F"/>
    <w:rPr>
      <w:color w:val="auto"/>
    </w:rPr>
  </w:style>
  <w:style w:type="paragraph" w:customStyle="1" w:styleId="CM4">
    <w:name w:val="CM4"/>
    <w:basedOn w:val="Default"/>
    <w:next w:val="Default"/>
    <w:uiPriority w:val="99"/>
    <w:rsid w:val="007F550F"/>
    <w:pPr>
      <w:spacing w:line="438" w:lineRule="atLeast"/>
    </w:pPr>
    <w:rPr>
      <w:color w:val="auto"/>
    </w:rPr>
  </w:style>
  <w:style w:type="paragraph" w:customStyle="1" w:styleId="CM6">
    <w:name w:val="CM6"/>
    <w:basedOn w:val="Default"/>
    <w:next w:val="Default"/>
    <w:uiPriority w:val="99"/>
    <w:rsid w:val="007F550F"/>
    <w:pPr>
      <w:spacing w:line="438" w:lineRule="atLeast"/>
    </w:pPr>
    <w:rPr>
      <w:color w:val="auto"/>
    </w:rPr>
  </w:style>
  <w:style w:type="paragraph" w:customStyle="1" w:styleId="CM15">
    <w:name w:val="CM15"/>
    <w:basedOn w:val="Default"/>
    <w:next w:val="Default"/>
    <w:uiPriority w:val="99"/>
    <w:rsid w:val="007F550F"/>
    <w:rPr>
      <w:color w:val="auto"/>
    </w:rPr>
  </w:style>
  <w:style w:type="paragraph" w:customStyle="1" w:styleId="CM8">
    <w:name w:val="CM8"/>
    <w:basedOn w:val="Default"/>
    <w:next w:val="Default"/>
    <w:uiPriority w:val="99"/>
    <w:rsid w:val="007F550F"/>
    <w:pPr>
      <w:spacing w:line="580" w:lineRule="atLeast"/>
    </w:pPr>
    <w:rPr>
      <w:color w:val="auto"/>
    </w:rPr>
  </w:style>
  <w:style w:type="paragraph" w:customStyle="1" w:styleId="CM10">
    <w:name w:val="CM10"/>
    <w:basedOn w:val="Default"/>
    <w:next w:val="Default"/>
    <w:uiPriority w:val="99"/>
    <w:rsid w:val="007F550F"/>
    <w:pPr>
      <w:spacing w:line="580" w:lineRule="atLeast"/>
    </w:pPr>
    <w:rPr>
      <w:color w:val="auto"/>
    </w:rPr>
  </w:style>
  <w:style w:type="paragraph" w:customStyle="1" w:styleId="CM11">
    <w:name w:val="CM11"/>
    <w:basedOn w:val="Default"/>
    <w:next w:val="Default"/>
    <w:uiPriority w:val="99"/>
    <w:rsid w:val="007F550F"/>
    <w:pPr>
      <w:spacing w:line="443" w:lineRule="atLeast"/>
    </w:pPr>
    <w:rPr>
      <w:color w:val="auto"/>
    </w:rPr>
  </w:style>
  <w:style w:type="paragraph" w:styleId="Header">
    <w:name w:val="header"/>
    <w:aliases w:val=" อักขระ"/>
    <w:basedOn w:val="Normal"/>
    <w:link w:val="HeaderChar"/>
    <w:uiPriority w:val="99"/>
    <w:unhideWhenUsed/>
    <w:rsid w:val="00D13AA0"/>
    <w:pPr>
      <w:tabs>
        <w:tab w:val="center" w:pos="4513"/>
        <w:tab w:val="right" w:pos="9026"/>
      </w:tabs>
    </w:pPr>
  </w:style>
  <w:style w:type="character" w:customStyle="1" w:styleId="HeaderChar">
    <w:name w:val="Header Char"/>
    <w:aliases w:val=" อักขระ Char"/>
    <w:basedOn w:val="DefaultParagraphFont"/>
    <w:link w:val="Header"/>
    <w:uiPriority w:val="99"/>
    <w:rsid w:val="00D13AA0"/>
    <w:rPr>
      <w:rFonts w:ascii="Times New Roman" w:eastAsia="SimSun" w:hAnsi="Times New Roman" w:cs="Angsana New"/>
      <w:sz w:val="24"/>
      <w:szCs w:val="28"/>
      <w:lang w:eastAsia="zh-CN"/>
    </w:rPr>
  </w:style>
  <w:style w:type="paragraph" w:styleId="Footer">
    <w:name w:val="footer"/>
    <w:basedOn w:val="Normal"/>
    <w:link w:val="FooterChar"/>
    <w:unhideWhenUsed/>
    <w:rsid w:val="00D13AA0"/>
    <w:pPr>
      <w:tabs>
        <w:tab w:val="center" w:pos="4513"/>
        <w:tab w:val="right" w:pos="9026"/>
      </w:tabs>
    </w:pPr>
  </w:style>
  <w:style w:type="character" w:customStyle="1" w:styleId="FooterChar">
    <w:name w:val="Footer Char"/>
    <w:basedOn w:val="DefaultParagraphFont"/>
    <w:link w:val="Footer"/>
    <w:uiPriority w:val="99"/>
    <w:rsid w:val="00D13AA0"/>
    <w:rPr>
      <w:rFonts w:ascii="Times New Roman" w:eastAsia="SimSun" w:hAnsi="Times New Roman" w:cs="Angsana New"/>
      <w:sz w:val="24"/>
      <w:szCs w:val="28"/>
      <w:lang w:eastAsia="zh-CN"/>
    </w:rPr>
  </w:style>
  <w:style w:type="paragraph" w:styleId="BalloonText">
    <w:name w:val="Balloon Text"/>
    <w:basedOn w:val="Normal"/>
    <w:link w:val="BalloonTextChar"/>
    <w:uiPriority w:val="99"/>
    <w:semiHidden/>
    <w:unhideWhenUsed/>
    <w:rsid w:val="00754554"/>
    <w:rPr>
      <w:rFonts w:ascii="Tahoma" w:hAnsi="Tahoma"/>
      <w:sz w:val="16"/>
      <w:szCs w:val="20"/>
    </w:rPr>
  </w:style>
  <w:style w:type="character" w:customStyle="1" w:styleId="BalloonTextChar">
    <w:name w:val="Balloon Text Char"/>
    <w:basedOn w:val="DefaultParagraphFont"/>
    <w:link w:val="BalloonText"/>
    <w:uiPriority w:val="99"/>
    <w:semiHidden/>
    <w:rsid w:val="00754554"/>
    <w:rPr>
      <w:rFonts w:ascii="Tahoma" w:eastAsia="SimSun" w:hAnsi="Tahoma" w:cs="Angsana New"/>
      <w:sz w:val="16"/>
      <w:lang w:eastAsia="zh-CN"/>
    </w:rPr>
  </w:style>
  <w:style w:type="paragraph" w:styleId="Title">
    <w:name w:val="Title"/>
    <w:basedOn w:val="Normal"/>
    <w:link w:val="TitleChar"/>
    <w:qFormat/>
    <w:rsid w:val="00FA79D7"/>
    <w:pPr>
      <w:jc w:val="center"/>
    </w:pPr>
    <w:rPr>
      <w:rFonts w:ascii="AngsanaUPC" w:eastAsia="Times New Roman" w:hAnsi="AngsanaUPC"/>
      <w:b/>
      <w:bCs/>
      <w:sz w:val="40"/>
      <w:szCs w:val="40"/>
      <w:lang w:val="en-AU"/>
    </w:rPr>
  </w:style>
  <w:style w:type="character" w:customStyle="1" w:styleId="TitleChar">
    <w:name w:val="Title Char"/>
    <w:basedOn w:val="DefaultParagraphFont"/>
    <w:link w:val="Title"/>
    <w:rsid w:val="00FA79D7"/>
    <w:rPr>
      <w:rFonts w:ascii="AngsanaUPC" w:eastAsia="Times New Roman" w:hAnsi="AngsanaUPC" w:cs="Angsana New"/>
      <w:b/>
      <w:bCs/>
      <w:sz w:val="40"/>
      <w:szCs w:val="40"/>
      <w:lang w:val="en-AU"/>
    </w:rPr>
  </w:style>
  <w:style w:type="character" w:styleId="Hyperlink">
    <w:name w:val="Hyperlink"/>
    <w:rsid w:val="00966C2A"/>
    <w:rPr>
      <w:color w:val="0000FF"/>
      <w:u w:val="single"/>
    </w:rPr>
  </w:style>
  <w:style w:type="character" w:customStyle="1" w:styleId="blacktext1">
    <w:name w:val="blacktext1"/>
    <w:rsid w:val="00966C2A"/>
    <w:rPr>
      <w:rFonts w:ascii="Tahoma" w:hAnsi="Tahoma" w:cs="Tahoma" w:hint="default"/>
      <w:b w:val="0"/>
      <w:bCs w:val="0"/>
      <w:strike w:val="0"/>
      <w:dstrike w:val="0"/>
      <w:color w:val="000000"/>
      <w:sz w:val="12"/>
      <w:szCs w:val="12"/>
      <w:u w:val="none"/>
      <w:effect w:val="none"/>
    </w:rPr>
  </w:style>
  <w:style w:type="paragraph" w:styleId="NormalWeb">
    <w:name w:val="Normal (Web)"/>
    <w:basedOn w:val="Normal"/>
    <w:uiPriority w:val="99"/>
    <w:unhideWhenUsed/>
    <w:rsid w:val="00D63528"/>
    <w:pPr>
      <w:spacing w:before="100" w:beforeAutospacing="1" w:after="100" w:afterAutospacing="1"/>
    </w:pPr>
    <w:rPr>
      <w:rFonts w:ascii="Angsana New" w:eastAsia="Times New Roman" w:hAnsi="Angsana New"/>
      <w:sz w:val="28"/>
      <w:lang w:eastAsia="en-US"/>
    </w:rPr>
  </w:style>
</w:styles>
</file>

<file path=word/webSettings.xml><?xml version="1.0" encoding="utf-8"?>
<w:webSettings xmlns:r="http://schemas.openxmlformats.org/officeDocument/2006/relationships" xmlns:w="http://schemas.openxmlformats.org/wordprocessingml/2006/main">
  <w:divs>
    <w:div w:id="1015496531">
      <w:bodyDiv w:val="1"/>
      <w:marLeft w:val="0"/>
      <w:marRight w:val="0"/>
      <w:marTop w:val="0"/>
      <w:marBottom w:val="0"/>
      <w:divBdr>
        <w:top w:val="none" w:sz="0" w:space="0" w:color="auto"/>
        <w:left w:val="none" w:sz="0" w:space="0" w:color="auto"/>
        <w:bottom w:val="none" w:sz="0" w:space="0" w:color="auto"/>
        <w:right w:val="none" w:sz="0" w:space="0" w:color="auto"/>
      </w:divBdr>
    </w:div>
    <w:div w:id="206510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A6AEF-DB9C-4445-A965-3E26FCFB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3236</Words>
  <Characters>18446</Characters>
  <Application>Microsoft Office Word</Application>
  <DocSecurity>0</DocSecurity>
  <Lines>153</Lines>
  <Paragraphs>43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 Corp.</Company>
  <LinksUpToDate>false</LinksUpToDate>
  <CharactersWithSpaces>21639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 XP</dc:creator>
  <cp:lastModifiedBy>lenovo</cp:lastModifiedBy>
  <cp:revision>2</cp:revision>
  <cp:lastPrinted>2019-11-09T05:37:00Z</cp:lastPrinted>
  <dcterms:created xsi:type="dcterms:W3CDTF">2019-12-30T14:51:00Z</dcterms:created>
  <dcterms:modified xsi:type="dcterms:W3CDTF">2019-12-30T14:51:00Z</dcterms:modified>
</cp:coreProperties>
</file>