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A8" w:rsidRDefault="0026266C" w:rsidP="00AB3EE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2428875</wp:posOffset>
            </wp:positionH>
            <wp:positionV relativeFrom="paragraph">
              <wp:posOffset>-161925</wp:posOffset>
            </wp:positionV>
            <wp:extent cx="1295400" cy="17716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CA8" w:rsidRDefault="00383CA8" w:rsidP="00AB3EE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6266C" w:rsidRDefault="0026266C" w:rsidP="00AB3EE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6266C" w:rsidRDefault="0026266C" w:rsidP="00AB3EE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6266C" w:rsidRDefault="0026266C" w:rsidP="00AB3EE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AE34B3">
        <w:rPr>
          <w:rFonts w:ascii="TH SarabunPSK" w:hAnsi="TH SarabunPSK" w:cs="TH SarabunPSK"/>
          <w:b/>
          <w:bCs/>
          <w:sz w:val="48"/>
          <w:szCs w:val="48"/>
          <w:cs/>
        </w:rPr>
        <w:t>มคอ.</w:t>
      </w:r>
      <w:proofErr w:type="spellEnd"/>
      <w:r w:rsidRPr="00AE34B3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AE34B3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AE34B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E34B3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4498E" w:rsidRPr="0001193D" w:rsidRDefault="0064498E" w:rsidP="0026266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193D"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 w:rsidRPr="0001193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</w:rPr>
        <w:t>0331533 :</w:t>
      </w:r>
      <w:r w:rsidRPr="0001193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การประเมินทางจิตวิทยาในการคำปรึกษา</w:t>
      </w:r>
    </w:p>
    <w:p w:rsidR="0064498E" w:rsidRPr="00276EF6" w:rsidRDefault="0064498E" w:rsidP="0064498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193D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>
        <w:rPr>
          <w:rFonts w:ascii="TH SarabunPSK" w:hAnsi="TH SarabunPSK" w:cs="TH SarabunPSK"/>
          <w:b/>
          <w:bCs/>
          <w:sz w:val="48"/>
          <w:szCs w:val="48"/>
        </w:rPr>
        <w:t>Psychological Assessment in Counseling)</w:t>
      </w: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B3EEE" w:rsidP="00AB3E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E34B3" w:rsidRPr="00AE34B3" w:rsidRDefault="00AE34B3" w:rsidP="00AE34B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B3EEE" w:rsidRPr="00AE34B3" w:rsidRDefault="00AE34B3" w:rsidP="00AE34B3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</w:t>
      </w:r>
      <w:r w:rsidR="00AB3EEE" w:rsidRPr="00AE34B3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</w:t>
      </w:r>
      <w:r w:rsidR="00DC08D6" w:rsidRPr="00AE34B3">
        <w:rPr>
          <w:rFonts w:ascii="TH SarabunPSK" w:hAnsi="TH SarabunPSK" w:cs="TH SarabunPSK" w:hint="cs"/>
          <w:b/>
          <w:bCs/>
          <w:sz w:val="48"/>
          <w:szCs w:val="48"/>
          <w:cs/>
        </w:rPr>
        <w:t>้</w:t>
      </w:r>
      <w:r w:rsidR="00BB54E0" w:rsidRPr="00AE34B3">
        <w:rPr>
          <w:rFonts w:ascii="TH SarabunPSK" w:hAnsi="TH SarabunPSK" w:cs="TH SarabunPSK"/>
          <w:b/>
          <w:bCs/>
          <w:sz w:val="48"/>
          <w:szCs w:val="48"/>
          <w:cs/>
        </w:rPr>
        <w:t>เป็นส่วนหนึ่งของหลักสูตร</w:t>
      </w:r>
      <w:proofErr w:type="spellStart"/>
      <w:r w:rsidR="00BB54E0" w:rsidRPr="00AE34B3">
        <w:rPr>
          <w:rFonts w:ascii="TH SarabunPSK" w:hAnsi="TH SarabunPSK" w:cs="TH SarabunPSK" w:hint="cs"/>
          <w:b/>
          <w:bCs/>
          <w:sz w:val="48"/>
          <w:szCs w:val="48"/>
          <w:cs/>
        </w:rPr>
        <w:t>ศิลปศา</w:t>
      </w:r>
      <w:proofErr w:type="spellEnd"/>
      <w:r w:rsidR="00BB54E0" w:rsidRPr="00AE34B3">
        <w:rPr>
          <w:rFonts w:ascii="TH SarabunPSK" w:hAnsi="TH SarabunPSK" w:cs="TH SarabunPSK" w:hint="cs"/>
          <w:b/>
          <w:bCs/>
          <w:sz w:val="48"/>
          <w:szCs w:val="48"/>
          <w:cs/>
        </w:rPr>
        <w:t>สตรมหา</w:t>
      </w:r>
      <w:r w:rsidR="00AB3EEE" w:rsidRPr="00AE34B3">
        <w:rPr>
          <w:rFonts w:ascii="TH SarabunPSK" w:hAnsi="TH SarabunPSK" w:cs="TH SarabunPSK"/>
          <w:b/>
          <w:bCs/>
          <w:sz w:val="48"/>
          <w:szCs w:val="48"/>
          <w:cs/>
        </w:rPr>
        <w:t>บัณฑิต</w:t>
      </w:r>
    </w:p>
    <w:p w:rsidR="00AB3EEE" w:rsidRPr="00AE34B3" w:rsidRDefault="00BB54E0" w:rsidP="00AE34B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E34B3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Pr="00AE34B3">
        <w:rPr>
          <w:rFonts w:ascii="TH SarabunPSK" w:hAnsi="TH SarabunPSK" w:cs="TH SarabunPSK"/>
          <w:b/>
          <w:bCs/>
          <w:sz w:val="48"/>
          <w:szCs w:val="48"/>
          <w:cs/>
        </w:rPr>
        <w:t>จิตวิทยาการ</w:t>
      </w:r>
      <w:r w:rsidRPr="00AE34B3">
        <w:rPr>
          <w:rFonts w:ascii="TH SarabunPSK" w:hAnsi="TH SarabunPSK" w:cs="TH SarabunPSK" w:hint="cs"/>
          <w:b/>
          <w:bCs/>
          <w:sz w:val="48"/>
          <w:szCs w:val="48"/>
          <w:cs/>
        </w:rPr>
        <w:t>ให้คำปรึกษา</w:t>
      </w:r>
      <w:r w:rsidR="00AB3EEE" w:rsidRPr="00AE34B3">
        <w:rPr>
          <w:rFonts w:ascii="TH SarabunPSK" w:hAnsi="TH SarabunPSK" w:cs="TH SarabunPSK"/>
          <w:b/>
          <w:bCs/>
          <w:sz w:val="48"/>
          <w:szCs w:val="48"/>
          <w:cs/>
        </w:rPr>
        <w:t xml:space="preserve"> คณะศึกษาศาสตร์</w:t>
      </w:r>
    </w:p>
    <w:p w:rsidR="00AB3EEE" w:rsidRPr="00AE34B3" w:rsidRDefault="00AB3EEE" w:rsidP="00AE34B3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AE34B3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AB3EEE" w:rsidRPr="00E1620A" w:rsidRDefault="00AE34B3" w:rsidP="00AE34B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 xml:space="preserve">                                       </w:t>
      </w:r>
      <w:r w:rsidR="00AB3EEE" w:rsidRPr="00E1620A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AB3EEE" w:rsidRPr="00E1620A" w:rsidRDefault="00AB3EEE" w:rsidP="00AB3EE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B3EEE" w:rsidRPr="00E1620A" w:rsidRDefault="00AB3EEE" w:rsidP="00AB3EEE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AB3EEE" w:rsidRPr="007E6838" w:rsidTr="00AB3EEE">
        <w:tc>
          <w:tcPr>
            <w:tcW w:w="1135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AB3EEE" w:rsidRPr="007E6838" w:rsidRDefault="00AB3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AB3EEE" w:rsidRPr="007E6838" w:rsidTr="00AB3EEE">
        <w:tc>
          <w:tcPr>
            <w:tcW w:w="1135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E68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7E683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54E0" w:rsidRPr="007E683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B3EEE" w:rsidRPr="007E6838" w:rsidTr="00AB3EEE">
        <w:tc>
          <w:tcPr>
            <w:tcW w:w="1135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E68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Pr="007E683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54E0" w:rsidRPr="007E683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AB3EEE" w:rsidRPr="007E6838" w:rsidTr="00AB3EEE">
        <w:tc>
          <w:tcPr>
            <w:tcW w:w="1135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E68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54E0" w:rsidRPr="007E68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B3EEE" w:rsidRPr="007E6838" w:rsidTr="00AB3EEE">
        <w:tc>
          <w:tcPr>
            <w:tcW w:w="1135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E683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54E0" w:rsidRPr="007E68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B3EEE" w:rsidRPr="007E6838" w:rsidTr="00AB3EEE">
        <w:tc>
          <w:tcPr>
            <w:tcW w:w="1135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E683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การประเมินรายวิชา</w:t>
            </w: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54E0" w:rsidRPr="007E68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B3EEE" w:rsidRPr="007E6838" w:rsidTr="00AB3EEE">
        <w:tc>
          <w:tcPr>
            <w:tcW w:w="1135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7E68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  <w:hideMark/>
          </w:tcPr>
          <w:p w:rsidR="00AB3EEE" w:rsidRPr="007E6838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683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B54E0" w:rsidRPr="007E68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B3EEE" w:rsidRPr="00E1620A" w:rsidTr="00AB3EEE">
        <w:tc>
          <w:tcPr>
            <w:tcW w:w="1135" w:type="dxa"/>
          </w:tcPr>
          <w:p w:rsidR="00AB3EEE" w:rsidRPr="00E1620A" w:rsidRDefault="00AB3EE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700" w:type="dxa"/>
          </w:tcPr>
          <w:p w:rsidR="00AB3EEE" w:rsidRPr="00E1620A" w:rsidRDefault="00AB3EE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30" w:type="dxa"/>
          </w:tcPr>
          <w:p w:rsidR="00AB3EEE" w:rsidRPr="00E1620A" w:rsidRDefault="00AB3EEE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AB3EEE" w:rsidRPr="00E1620A" w:rsidRDefault="00AB3EEE" w:rsidP="00AB3EE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B3EEE" w:rsidRPr="00E1620A" w:rsidRDefault="00AB3EEE" w:rsidP="00AB3EE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B3EEE" w:rsidRPr="00E1620A" w:rsidRDefault="00AB3EEE" w:rsidP="00AB3EE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B3EEE" w:rsidRPr="00E1620A" w:rsidRDefault="00AB3EEE" w:rsidP="00AB3EE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B3EEE" w:rsidRPr="00E1620A" w:rsidRDefault="00AB3EEE" w:rsidP="00AB3EE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A640E" w:rsidRDefault="000A640E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0A640E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  <w:lang w:eastAsia="en-US"/>
        </w:rPr>
        <w:t xml:space="preserve">                  </w:t>
      </w: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7E6838" w:rsidRDefault="007E6838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7E6838" w:rsidRDefault="007E6838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7E6838" w:rsidRDefault="007E6838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7E6838" w:rsidRDefault="007E6838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7E6838" w:rsidRDefault="007E6838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7E6838" w:rsidRDefault="007E6838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7E6838" w:rsidRDefault="007E6838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E34B3" w:rsidRDefault="00AE34B3" w:rsidP="000A640E">
      <w:pPr>
        <w:pStyle w:val="a3"/>
        <w:jc w:val="left"/>
        <w:rPr>
          <w:rFonts w:ascii="TH SarabunPSK" w:eastAsia="Times New Roman" w:hAnsi="TH SarabunPSK" w:cs="TH SarabunPSK"/>
          <w:sz w:val="36"/>
          <w:szCs w:val="36"/>
          <w:lang w:eastAsia="en-US"/>
        </w:rPr>
      </w:pPr>
    </w:p>
    <w:p w:rsidR="00AB3EEE" w:rsidRPr="0064498E" w:rsidRDefault="00AE34B3" w:rsidP="000A640E">
      <w:pPr>
        <w:pStyle w:val="a3"/>
        <w:jc w:val="left"/>
        <w:rPr>
          <w:rFonts w:ascii="TH SarabunPSK" w:hAnsi="TH SarabunPSK" w:cs="TH SarabunPSK"/>
        </w:rPr>
      </w:pPr>
      <w:r w:rsidRPr="0064498E">
        <w:rPr>
          <w:rFonts w:ascii="TH SarabunPSK" w:eastAsia="Times New Roman" w:hAnsi="TH SarabunPSK" w:cs="TH SarabunPSK" w:hint="cs"/>
          <w:cs/>
          <w:lang w:eastAsia="en-US"/>
        </w:rPr>
        <w:lastRenderedPageBreak/>
        <w:t xml:space="preserve">                                 </w:t>
      </w:r>
      <w:r w:rsidR="00AB3EEE" w:rsidRPr="0064498E">
        <w:rPr>
          <w:rFonts w:ascii="TH SarabunPSK" w:hAnsi="TH SarabunPSK" w:cs="TH SarabunPSK"/>
          <w:cs/>
        </w:rPr>
        <w:t>รายงานผลการดำเนินการของรายวิชา</w:t>
      </w:r>
    </w:p>
    <w:p w:rsidR="00AB3EEE" w:rsidRPr="0064498E" w:rsidRDefault="00AB3EEE" w:rsidP="00AB3E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>(Course Report)</w:t>
      </w:r>
    </w:p>
    <w:p w:rsidR="00AB3EEE" w:rsidRPr="0064498E" w:rsidRDefault="00AB3EEE" w:rsidP="00AB3E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Pr="0064498E">
        <w:rPr>
          <w:rFonts w:ascii="TH SarabunPSK" w:hAnsi="TH SarabunPSK" w:cs="TH SarabunPSK"/>
          <w:sz w:val="32"/>
          <w:szCs w:val="32"/>
        </w:rPr>
        <w:t xml:space="preserve">: </w:t>
      </w:r>
      <w:r w:rsidRPr="0064498E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BB54E0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AB3EEE" w:rsidRPr="0064498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AB3EEE" w:rsidRPr="0064498E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AB3EEE" w:rsidRPr="0064498E">
        <w:rPr>
          <w:rFonts w:ascii="TH SarabunPSK" w:hAnsi="TH SarabunPSK" w:cs="TH SarabunPSK"/>
          <w:color w:val="0000FF"/>
          <w:sz w:val="32"/>
          <w:szCs w:val="32"/>
        </w:rPr>
        <w:tab/>
      </w:r>
      <w:r w:rsidR="00AB3EEE" w:rsidRPr="0064498E">
        <w:rPr>
          <w:rFonts w:ascii="TH SarabunPSK" w:hAnsi="TH SarabunPSK" w:cs="TH SarabunPSK"/>
          <w:sz w:val="32"/>
          <w:szCs w:val="32"/>
        </w:rPr>
        <w:t xml:space="preserve">: </w:t>
      </w:r>
      <w:r w:rsidR="00AB3EEE" w:rsidRPr="0064498E">
        <w:rPr>
          <w:rFonts w:ascii="TH SarabunPSK" w:hAnsi="TH SarabunPSK" w:cs="TH SarabunPSK" w:hint="cs"/>
          <w:sz w:val="32"/>
          <w:szCs w:val="32"/>
          <w:cs/>
        </w:rPr>
        <w:t>สงขลา /ศึกษาศาสตร์/จิตวิทยา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p w:rsidR="00F1473F" w:rsidRPr="0064498E" w:rsidRDefault="00AB3EEE" w:rsidP="0064498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รหัสและชื่อวิชา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98E">
        <w:rPr>
          <w:rFonts w:ascii="TH SarabunPSK" w:eastAsia="AngsanaNew" w:hAnsi="TH SarabunPSK" w:cs="TH SarabunPSK"/>
          <w:sz w:val="32"/>
          <w:szCs w:val="32"/>
        </w:rPr>
        <w:t>03</w:t>
      </w:r>
      <w:r w:rsidR="00F1473F" w:rsidRPr="0064498E">
        <w:rPr>
          <w:rFonts w:ascii="TH SarabunPSK" w:eastAsia="AngsanaNew" w:hAnsi="TH SarabunPSK" w:cs="TH SarabunPSK" w:hint="cs"/>
          <w:sz w:val="32"/>
          <w:szCs w:val="32"/>
          <w:cs/>
        </w:rPr>
        <w:t>31</w:t>
      </w:r>
      <w:r w:rsidR="00F1473F" w:rsidRPr="0064498E">
        <w:rPr>
          <w:rFonts w:ascii="TH SarabunPSK" w:eastAsia="AngsanaNew" w:hAnsi="TH SarabunPSK" w:cs="TH SarabunPSK"/>
          <w:sz w:val="32"/>
          <w:szCs w:val="32"/>
        </w:rPr>
        <w:t>5</w:t>
      </w:r>
      <w:r w:rsidR="0064498E">
        <w:rPr>
          <w:rFonts w:ascii="TH SarabunPSK" w:eastAsia="AngsanaNew" w:hAnsi="TH SarabunPSK" w:cs="TH SarabunPSK"/>
          <w:sz w:val="32"/>
          <w:szCs w:val="32"/>
        </w:rPr>
        <w:t>33</w:t>
      </w:r>
      <w:r w:rsidRPr="0064498E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64498E" w:rsidRPr="0064498E">
        <w:rPr>
          <w:rFonts w:ascii="TH SarabunPSK" w:eastAsia="AngsanaNew" w:hAnsi="TH SarabunPSK" w:cs="TH SarabunPSK" w:hint="cs"/>
          <w:sz w:val="32"/>
          <w:szCs w:val="32"/>
          <w:cs/>
        </w:rPr>
        <w:t>การประเมินทางจิตวิทยาในการให้คำปรึกษา</w:t>
      </w:r>
      <w:r w:rsidR="0064498E" w:rsidRPr="0064498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4498E" w:rsidRPr="0064498E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F1473F" w:rsidRPr="0064498E" w:rsidRDefault="0064498E" w:rsidP="0064498E">
      <w:pPr>
        <w:rPr>
          <w:rFonts w:ascii="TH SarabunIT๙" w:hAnsi="TH SarabunIT๙" w:cs="TH SarabunIT๙"/>
          <w:sz w:val="32"/>
          <w:szCs w:val="32"/>
          <w:cs/>
        </w:rPr>
      </w:pPr>
      <w:r w:rsidRPr="0064498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551E3">
        <w:rPr>
          <w:rFonts w:ascii="TH SarabunPSK" w:eastAsia="AngsanaNew" w:hAnsi="TH SarabunPSK" w:cs="TH SarabunPSK"/>
          <w:sz w:val="32"/>
          <w:szCs w:val="32"/>
          <w:cs/>
        </w:rPr>
        <w:t>(</w:t>
      </w:r>
      <w:r>
        <w:rPr>
          <w:rFonts w:ascii="TH SarabunPSK" w:eastAsia="AngsanaNew" w:hAnsi="TH SarabunPSK" w:cs="TH SarabunPSK"/>
          <w:sz w:val="32"/>
          <w:szCs w:val="32"/>
        </w:rPr>
        <w:t>Psychological Assessment in Counseling</w:t>
      </w:r>
      <w:r w:rsidRPr="00E551E3">
        <w:rPr>
          <w:rFonts w:ascii="TH SarabunPSK" w:eastAsia="AngsanaNew" w:hAnsi="TH SarabunPSK" w:cs="TH SarabunPSK"/>
          <w:sz w:val="32"/>
          <w:szCs w:val="32"/>
        </w:rPr>
        <w:t>)</w:t>
      </w:r>
    </w:p>
    <w:p w:rsidR="00F1473F" w:rsidRPr="0064498E" w:rsidRDefault="00F1473F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640E" w:rsidRPr="0064498E" w:rsidRDefault="00AB3EEE" w:rsidP="00AB3EEE">
      <w:pPr>
        <w:rPr>
          <w:rFonts w:ascii="TH SarabunPSK" w:hAnsi="TH SarabunPSK" w:cs="TH SarabunPSK"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4498E">
        <w:rPr>
          <w:rFonts w:ascii="TH SarabunPSK" w:hAnsi="TH SarabunPSK" w:cs="TH SarabunPSK"/>
          <w:sz w:val="32"/>
          <w:szCs w:val="32"/>
        </w:rPr>
        <w:t xml:space="preserve"> </w:t>
      </w:r>
      <w:r w:rsidR="00BB54E0" w:rsidRPr="0064498E">
        <w:rPr>
          <w:rFonts w:ascii="TH SarabunPSK" w:hAnsi="TH SarabunPSK" w:cs="TH SarabunPSK"/>
          <w:sz w:val="32"/>
          <w:szCs w:val="32"/>
        </w:rPr>
        <w:t xml:space="preserve">  </w:t>
      </w:r>
      <w:r w:rsidR="00F1473F" w:rsidRPr="0064498E">
        <w:rPr>
          <w:rFonts w:ascii="TH SarabunPSK" w:hAnsi="TH SarabunPSK" w:cs="TH SarabunPSK"/>
          <w:sz w:val="32"/>
          <w:szCs w:val="32"/>
        </w:rPr>
        <w:t>-</w:t>
      </w:r>
    </w:p>
    <w:p w:rsidR="00BB54E0" w:rsidRPr="0064498E" w:rsidRDefault="000A640E" w:rsidP="00F1473F">
      <w:pPr>
        <w:rPr>
          <w:rFonts w:ascii="TH SarabunPSK" w:hAnsi="TH SarabunPSK" w:cs="TH SarabunPSK"/>
          <w:sz w:val="32"/>
          <w:szCs w:val="32"/>
          <w:cs/>
        </w:rPr>
      </w:pPr>
      <w:r w:rsidRPr="006449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0A640E" w:rsidRPr="0064498E" w:rsidRDefault="000A640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อาจารย์ผู้รับผิดชอบรายวิชา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  และกลุ่มเรียน (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Section) : </w:t>
      </w:r>
    </w:p>
    <w:p w:rsidR="00AB3EEE" w:rsidRPr="0064498E" w:rsidRDefault="00AB3EEE" w:rsidP="00AB3EEE">
      <w:pPr>
        <w:ind w:firstLine="720"/>
        <w:rPr>
          <w:rFonts w:ascii="TH SarabunPSK" w:hAnsi="TH SarabunPSK" w:cs="TH SarabunPSK"/>
          <w:sz w:val="32"/>
          <w:szCs w:val="32"/>
        </w:rPr>
      </w:pPr>
      <w:r w:rsidRPr="0064498E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Pr="0064498E">
        <w:rPr>
          <w:rFonts w:ascii="TH SarabunPSK" w:hAnsi="TH SarabunPSK" w:cs="TH SarabunPSK"/>
          <w:sz w:val="32"/>
          <w:szCs w:val="32"/>
        </w:rPr>
        <w:t xml:space="preserve">  </w:t>
      </w:r>
      <w:r w:rsidRPr="0064498E">
        <w:rPr>
          <w:rFonts w:ascii="TH SarabunPSK" w:hAnsi="TH SarabunPSK" w:cs="TH SarabunPSK" w:hint="cs"/>
          <w:sz w:val="32"/>
          <w:szCs w:val="32"/>
          <w:cs/>
        </w:rPr>
        <w:tab/>
      </w:r>
      <w:r w:rsidR="00261048">
        <w:rPr>
          <w:rFonts w:ascii="TH SarabunPSK" w:hAnsi="TH SarabunPSK" w:cs="TH SarabunPSK" w:hint="cs"/>
          <w:sz w:val="32"/>
          <w:szCs w:val="32"/>
          <w:cs/>
        </w:rPr>
        <w:t>อ.ดร.ภู</w:t>
      </w:r>
      <w:proofErr w:type="spellStart"/>
      <w:r w:rsidR="00261048">
        <w:rPr>
          <w:rFonts w:ascii="TH SarabunPSK" w:hAnsi="TH SarabunPSK" w:cs="TH SarabunPSK" w:hint="cs"/>
          <w:sz w:val="32"/>
          <w:szCs w:val="32"/>
          <w:cs/>
        </w:rPr>
        <w:t>ริทัต</w:t>
      </w:r>
      <w:proofErr w:type="spellEnd"/>
      <w:r w:rsidR="0026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61048">
        <w:rPr>
          <w:rFonts w:ascii="TH SarabunPSK" w:hAnsi="TH SarabunPSK" w:cs="TH SarabunPSK" w:hint="cs"/>
          <w:sz w:val="32"/>
          <w:szCs w:val="32"/>
          <w:cs/>
        </w:rPr>
        <w:t>สิงหเสม</w:t>
      </w:r>
      <w:proofErr w:type="spellEnd"/>
    </w:p>
    <w:p w:rsidR="00AB3EEE" w:rsidRPr="0064498E" w:rsidRDefault="00261048" w:rsidP="00AB3EE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B3EEE" w:rsidRPr="0064498E" w:rsidRDefault="00AB3EEE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ภาคเรียน/ปีการศึกษา/ชั้นปีที่เรียน 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</w:t>
      </w:r>
      <w:r w:rsidR="00590A3A" w:rsidRPr="0064498E">
        <w:rPr>
          <w:rFonts w:ascii="TH SarabunPSK" w:hAnsi="TH SarabunPSK" w:cs="TH SarabunPSK"/>
          <w:sz w:val="32"/>
          <w:szCs w:val="32"/>
        </w:rPr>
        <w:t xml:space="preserve"> </w:t>
      </w:r>
      <w:r w:rsidR="00590A3A" w:rsidRPr="007E68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E68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ปีการศึกษา</w:t>
      </w:r>
      <w:r w:rsidR="000A640E" w:rsidRPr="007E68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261048" w:rsidRPr="007E683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E6838" w:rsidRPr="007E68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E68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ชั้นปีที่ </w:t>
      </w:r>
      <w:r w:rsidR="00F1473F" w:rsidRPr="007E683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AB3EEE" w:rsidRPr="00261048" w:rsidRDefault="00AB3EEE" w:rsidP="00AB3EEE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7E683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  <w:r w:rsidRPr="006449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วิทยาเขตสงขลา</w:t>
      </w:r>
    </w:p>
    <w:p w:rsidR="00AB3EEE" w:rsidRPr="0064498E" w:rsidRDefault="00AB3EEE" w:rsidP="00AB3EEE">
      <w:pPr>
        <w:rPr>
          <w:rFonts w:ascii="TH SarabunPSK" w:hAnsi="TH SarabunPSK" w:cs="TH SarabunPSK"/>
          <w:sz w:val="32"/>
          <w:szCs w:val="32"/>
          <w:cs/>
        </w:rPr>
      </w:pPr>
    </w:p>
    <w:p w:rsidR="00AB3EEE" w:rsidRDefault="00AB3EEE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261048" w:rsidRPr="0064498E" w:rsidRDefault="00261048" w:rsidP="00AB3EEE">
      <w:pPr>
        <w:rPr>
          <w:rFonts w:ascii="TH SarabunPSK" w:hAnsi="TH SarabunPSK" w:cs="TH SarabunPSK"/>
          <w:sz w:val="32"/>
          <w:szCs w:val="32"/>
        </w:rPr>
      </w:pPr>
    </w:p>
    <w:p w:rsidR="00AB3EEE" w:rsidRPr="0064498E" w:rsidRDefault="00AB3EEE" w:rsidP="00BB54E0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การจัดการเรียนการสอนที่เปรียบเทียบกับแผนการสอน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1"/>
        <w:gridCol w:w="993"/>
        <w:gridCol w:w="1135"/>
        <w:gridCol w:w="994"/>
        <w:gridCol w:w="1135"/>
        <w:gridCol w:w="993"/>
        <w:gridCol w:w="1418"/>
      </w:tblGrid>
      <w:tr w:rsidR="00AB3EEE" w:rsidRPr="0064498E" w:rsidTr="003617EF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64498E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ความแตกต่าง</w:t>
            </w:r>
            <w:r w:rsidRPr="0064498E">
              <w:rPr>
                <w:rFonts w:ascii="TH SarabunPSK" w:hAnsi="TH SarabunPSK" w:cs="Times New Roman"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(</w:t>
            </w: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%</w:t>
            </w:r>
            <w:r w:rsidRPr="0064498E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>25%)</w:t>
            </w:r>
          </w:p>
        </w:tc>
      </w:tr>
      <w:tr w:rsidR="00AB3EEE" w:rsidRPr="0064498E" w:rsidTr="003617EF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391BD6" w:rsidRPr="0064498E" w:rsidTr="003617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D6" w:rsidRPr="0064498E" w:rsidRDefault="00391BD6" w:rsidP="00391BD6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</w:pPr>
            <w:r w:rsidRPr="0064498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D6" w:rsidRPr="0064498E" w:rsidRDefault="00261048" w:rsidP="00DC0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1A12">
              <w:rPr>
                <w:rFonts w:ascii="TH SarabunPSK" w:hAnsi="TH SarabunPSK" w:cs="TH SarabunPSK"/>
                <w:sz w:val="28"/>
                <w:cs/>
              </w:rPr>
              <w:t>แนะนำผู้สอน</w:t>
            </w:r>
            <w:r w:rsidRPr="00301A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01A12">
              <w:rPr>
                <w:rFonts w:ascii="TH SarabunPSK" w:hAnsi="TH SarabunPSK" w:cs="TH SarabunPSK"/>
                <w:sz w:val="28"/>
                <w:cs/>
              </w:rPr>
              <w:t>ชี้แจงรายวิชา วัตถุประสงค์</w:t>
            </w:r>
            <w:r w:rsidRPr="00301A12">
              <w:rPr>
                <w:rFonts w:ascii="TH SarabunPSK" w:hAnsi="TH SarabunPSK" w:cs="TH SarabunPSK"/>
                <w:sz w:val="28"/>
              </w:rPr>
              <w:t xml:space="preserve"> </w:t>
            </w:r>
            <w:r w:rsidRPr="00301A12">
              <w:rPr>
                <w:rFonts w:ascii="TH SarabunPSK" w:hAnsi="TH SarabunPSK" w:cs="TH SarabunPSK"/>
                <w:sz w:val="28"/>
                <w:cs/>
              </w:rPr>
              <w:t>กิจกรรมการเรียนการสอนและการประเมินผล</w:t>
            </w:r>
            <w:r w:rsidRPr="00301A12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01A12">
              <w:rPr>
                <w:rFonts w:ascii="TH SarabunPSK" w:hAnsi="TH SarabunPSK" w:cs="TH SarabunPSK"/>
                <w:sz w:val="28"/>
                <w:cs/>
              </w:rPr>
              <w:t>ข้อตกลงเบื้องต้นในการเรียน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D6" w:rsidRPr="0064498E" w:rsidRDefault="00DC08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D6" w:rsidRPr="0064498E" w:rsidRDefault="00DC08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D6" w:rsidRPr="0064498E" w:rsidRDefault="00DC08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D6" w:rsidRPr="0064498E" w:rsidRDefault="00DC08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D6" w:rsidRPr="0064498E" w:rsidRDefault="000A640E" w:rsidP="000A640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D6" w:rsidRPr="0064498E" w:rsidRDefault="000A640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</w:t>
            </w: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AB3EEE" w:rsidRPr="0064498E" w:rsidTr="003617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590A3A" w:rsidP="00261048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64498E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 </w:t>
            </w:r>
            <w:r w:rsidR="00261048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  <w:r w:rsidRPr="0064498E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2</w:t>
            </w:r>
            <w:r w:rsidR="00261048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873C76" w:rsidRDefault="00261048" w:rsidP="00261048">
            <w:pPr>
              <w:ind w:left="31" w:hanging="3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C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สาระเบื้องต้นของทดสอบทางจิตวิทยา </w:t>
            </w:r>
          </w:p>
          <w:p w:rsidR="00261048" w:rsidRPr="00873C76" w:rsidRDefault="00261048" w:rsidP="00261048">
            <w:pPr>
              <w:tabs>
                <w:tab w:val="num" w:pos="1080"/>
              </w:tabs>
              <w:ind w:left="31" w:hanging="32"/>
              <w:rPr>
                <w:rFonts w:ascii="TH SarabunPSK" w:hAnsi="TH SarabunPSK" w:cs="TH SarabunPSK"/>
                <w:sz w:val="28"/>
                <w:cs/>
              </w:rPr>
            </w:pPr>
            <w:r w:rsidRPr="00873C76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C76">
              <w:rPr>
                <w:rFonts w:ascii="TH SarabunPSK" w:hAnsi="TH SarabunPSK" w:cs="TH SarabunPSK"/>
                <w:sz w:val="28"/>
                <w:cs/>
              </w:rPr>
              <w:t xml:space="preserve">ความหมาย ความเป็นมา  </w:t>
            </w:r>
          </w:p>
          <w:p w:rsidR="00261048" w:rsidRPr="00873C76" w:rsidRDefault="00261048" w:rsidP="00261048">
            <w:pPr>
              <w:tabs>
                <w:tab w:val="num" w:pos="1080"/>
              </w:tabs>
              <w:ind w:left="31" w:hanging="32"/>
              <w:rPr>
                <w:rFonts w:ascii="TH SarabunPSK" w:hAnsi="TH SarabunPSK" w:cs="TH SarabunPSK"/>
                <w:sz w:val="28"/>
              </w:rPr>
            </w:pPr>
            <w:r w:rsidRPr="00873C76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C76">
              <w:rPr>
                <w:rFonts w:ascii="TH SarabunPSK" w:hAnsi="TH SarabunPSK" w:cs="TH SarabunPSK"/>
                <w:sz w:val="28"/>
                <w:cs/>
              </w:rPr>
              <w:t xml:space="preserve">ประเภท และความสำคัญของการทดสอบทางจิตวิทยา </w:t>
            </w:r>
          </w:p>
          <w:p w:rsidR="00AB3EEE" w:rsidRPr="0064498E" w:rsidRDefault="00261048" w:rsidP="002610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3C76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C76">
              <w:rPr>
                <w:rFonts w:ascii="TH SarabunPSK" w:hAnsi="TH SarabunPSK" w:cs="TH SarabunPSK"/>
                <w:sz w:val="28"/>
                <w:cs/>
              </w:rPr>
              <w:t>มาตรฐานของแบบทดสอบและจรรยาบรรณผู้ใช้ หลักการเลือกใช้แบบทดสอบทางจิตวิทยา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DC08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DC08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0A640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0A640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</w:t>
            </w: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AB3EEE" w:rsidRPr="0064498E" w:rsidTr="003617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26104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3-4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873C76" w:rsidRDefault="00261048" w:rsidP="00261048">
            <w:pPr>
              <w:ind w:left="3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C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หลักการวัดผลทางจิตวิทยา </w:t>
            </w:r>
          </w:p>
          <w:p w:rsidR="00261048" w:rsidRPr="00873C76" w:rsidRDefault="00261048" w:rsidP="00261048">
            <w:pPr>
              <w:ind w:left="31"/>
              <w:rPr>
                <w:rFonts w:ascii="TH SarabunPSK" w:hAnsi="TH SarabunPSK" w:cs="TH SarabunPSK"/>
                <w:sz w:val="28"/>
                <w:cs/>
              </w:rPr>
            </w:pPr>
            <w:r w:rsidRPr="00873C76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C76">
              <w:rPr>
                <w:rFonts w:ascii="TH SarabunPSK" w:hAnsi="TH SarabunPSK" w:cs="TH SarabunPSK"/>
                <w:sz w:val="28"/>
                <w:cs/>
              </w:rPr>
              <w:t xml:space="preserve">มาตรวัดลักษณะทางจิตวิทยา ระดับการวัดทางจิตวิทยา สถิติพื้นฐานที่ใช้ในการวัดผลทางจิตวิทยา </w:t>
            </w:r>
          </w:p>
          <w:p w:rsidR="00AB3EEE" w:rsidRPr="0064498E" w:rsidRDefault="00261048" w:rsidP="00261048">
            <w:pPr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873C76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3C76">
              <w:rPr>
                <w:rFonts w:ascii="TH SarabunPSK" w:hAnsi="TH SarabunPSK" w:cs="TH SarabunPSK"/>
                <w:sz w:val="28"/>
                <w:cs/>
              </w:rPr>
              <w:t>สถิติเชิงพรรณนา</w:t>
            </w:r>
            <w:r w:rsidRPr="00873C76">
              <w:rPr>
                <w:rFonts w:ascii="TH SarabunPSK" w:hAnsi="TH SarabunPSK" w:cs="TH SarabunPSK"/>
                <w:sz w:val="28"/>
              </w:rPr>
              <w:t xml:space="preserve">  </w:t>
            </w:r>
            <w:r w:rsidRPr="00873C76">
              <w:rPr>
                <w:rFonts w:ascii="TH SarabunPSK" w:hAnsi="TH SarabunPSK" w:cs="TH SarabunPSK"/>
                <w:sz w:val="28"/>
                <w:cs/>
              </w:rPr>
              <w:t>การหาค่าความถี่ ร้อยละ พิสัย ส่วนเบี่ยงเบนมาตรฐาน การหาค่าเปอร์เซ็นต์</w:t>
            </w:r>
            <w:proofErr w:type="spellStart"/>
            <w:r w:rsidRPr="00873C76">
              <w:rPr>
                <w:rFonts w:ascii="TH SarabunPSK" w:hAnsi="TH SarabunPSK" w:cs="TH SarabunPSK"/>
                <w:sz w:val="28"/>
                <w:cs/>
              </w:rPr>
              <w:t>ไทล์</w:t>
            </w:r>
            <w:proofErr w:type="spellEnd"/>
            <w:r w:rsidRPr="00873C76">
              <w:rPr>
                <w:rFonts w:ascii="TH SarabunPSK" w:hAnsi="TH SarabunPSK" w:cs="TH SarabunPSK"/>
                <w:sz w:val="28"/>
                <w:cs/>
              </w:rPr>
              <w:t xml:space="preserve"> ค่าสหสัมพันธ์ ฯลฯ สถิติเชิงอนุมาน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814C1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DC08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814C1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DC08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8923A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C6064F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  -</w:t>
            </w:r>
          </w:p>
        </w:tc>
      </w:tr>
      <w:tr w:rsidR="00261048" w:rsidRPr="0064498E" w:rsidTr="003617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5-7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873C76" w:rsidRDefault="00261048" w:rsidP="00267825">
            <w:pPr>
              <w:ind w:left="31"/>
              <w:rPr>
                <w:rFonts w:ascii="TH SarabunPSK" w:hAnsi="TH SarabunPSK" w:cs="TH SarabunPSK"/>
                <w:sz w:val="28"/>
                <w:cs/>
              </w:rPr>
            </w:pPr>
            <w:r w:rsidRPr="00873C76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แบบทดสอบเชาวน์ปัญญา และความถนัด</w:t>
            </w:r>
          </w:p>
          <w:p w:rsidR="00261048" w:rsidRPr="00873C76" w:rsidRDefault="00261048" w:rsidP="00267825">
            <w:pPr>
              <w:pStyle w:val="2"/>
              <w:tabs>
                <w:tab w:val="left" w:pos="230"/>
              </w:tabs>
              <w:spacing w:before="0" w:after="0"/>
              <w:ind w:left="31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</w:rPr>
            </w:pP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Cs w:val="28"/>
                <w:cs/>
              </w:rPr>
              <w:t xml:space="preserve"> </w:t>
            </w: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  <w:t>ความหมาย ความสำคัญ และปัจจัยที่มีอิทธิพลต่อเชาวน์ปัญญา</w:t>
            </w:r>
          </w:p>
          <w:p w:rsidR="00261048" w:rsidRPr="00873C76" w:rsidRDefault="00261048" w:rsidP="00267825">
            <w:pPr>
              <w:pStyle w:val="2"/>
              <w:tabs>
                <w:tab w:val="left" w:pos="230"/>
              </w:tabs>
              <w:spacing w:before="0" w:after="0"/>
              <w:ind w:left="31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</w:rPr>
            </w:pP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Cs w:val="28"/>
                <w:cs/>
              </w:rPr>
              <w:t xml:space="preserve"> </w:t>
            </w: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  <w:t>ทฤษฎีที่เกี่ยวกับเชาวน์ปัญญา และประโยชน์ของแบบทดสอบเชาวน์ปัญญา</w:t>
            </w: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</w:rPr>
              <w:t xml:space="preserve"> </w:t>
            </w:r>
          </w:p>
          <w:p w:rsidR="00261048" w:rsidRPr="00873C76" w:rsidRDefault="00261048" w:rsidP="00267825">
            <w:pPr>
              <w:pStyle w:val="2"/>
              <w:spacing w:before="0" w:after="0"/>
              <w:ind w:left="31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</w:pP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Cs w:val="28"/>
                <w:cs/>
              </w:rPr>
              <w:t xml:space="preserve"> </w:t>
            </w: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  <w:t>แบบทดสอบเชาวน์ปัญญาชนิดต่างๆ และวิธีการวัด การประเมิน และการตีความหมา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Cs w:val="28"/>
                <w:cs/>
              </w:rPr>
              <w:t>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 w:rsidP="00DA0A6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  </w:t>
            </w: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48" w:rsidRPr="0064498E" w:rsidRDefault="0026104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  -</w:t>
            </w:r>
          </w:p>
        </w:tc>
      </w:tr>
      <w:tr w:rsidR="00261048" w:rsidRPr="0064498E" w:rsidTr="003617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lastRenderedPageBreak/>
              <w:t>9-11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873C76" w:rsidRDefault="00261048" w:rsidP="00267825">
            <w:pPr>
              <w:ind w:left="3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C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แบบทดสอบบุคลิกภาพ </w:t>
            </w:r>
          </w:p>
          <w:p w:rsidR="00261048" w:rsidRPr="00873C76" w:rsidRDefault="00261048" w:rsidP="00267825">
            <w:pPr>
              <w:pStyle w:val="2"/>
              <w:spacing w:before="0" w:after="0"/>
              <w:ind w:left="31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</w:rPr>
            </w:pP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  <w:t>1.ความหมาย ความสำคัญ และปัจจัยที่มีอิทธิพลต่อบุคลิกภาพ</w:t>
            </w:r>
          </w:p>
          <w:p w:rsidR="00261048" w:rsidRPr="00873C76" w:rsidRDefault="00261048" w:rsidP="00267825">
            <w:pPr>
              <w:pStyle w:val="2"/>
              <w:spacing w:before="0" w:after="0"/>
              <w:ind w:left="31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</w:rPr>
            </w:pP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  <w:cs/>
              </w:rPr>
              <w:t>2.ทฤษฎีที่เกี่ยวกับบุคลิกภาพ และประโยชน์ของแบบทดสอบบุคลิกภาพ</w:t>
            </w:r>
            <w:r w:rsidRPr="00873C76">
              <w:rPr>
                <w:rFonts w:ascii="TH SarabunPSK" w:hAnsi="TH SarabunPSK" w:cs="TH SarabunPSK"/>
                <w:b w:val="0"/>
                <w:bCs w:val="0"/>
                <w:i w:val="0"/>
                <w:iCs w:val="0"/>
                <w:szCs w:val="28"/>
              </w:rPr>
              <w:t xml:space="preserve"> </w:t>
            </w:r>
          </w:p>
          <w:p w:rsidR="00261048" w:rsidRPr="00873C76" w:rsidRDefault="00261048" w:rsidP="00267825">
            <w:pPr>
              <w:ind w:left="3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C76">
              <w:rPr>
                <w:rFonts w:ascii="TH SarabunPSK" w:hAnsi="TH SarabunPSK" w:cs="TH SarabunPSK"/>
                <w:sz w:val="28"/>
                <w:cs/>
              </w:rPr>
              <w:t>3. แบบทดสอบบุคลิกภาพชนิดต่างๆ และวิธีการวัด การประเมิน และการตีความหมาย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 w:rsidP="00B90A3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48" w:rsidRPr="0064498E" w:rsidRDefault="0026104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  -</w:t>
            </w:r>
          </w:p>
        </w:tc>
      </w:tr>
      <w:tr w:rsidR="00261048" w:rsidRPr="0064498E" w:rsidTr="003617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301A12" w:rsidRDefault="00261048" w:rsidP="00267825">
            <w:pPr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12-13</w:t>
            </w:r>
          </w:p>
          <w:p w:rsidR="00261048" w:rsidRPr="00301A12" w:rsidRDefault="00261048" w:rsidP="00267825">
            <w:pPr>
              <w:rPr>
                <w:rFonts w:ascii="TH SarabunPSK" w:hAnsi="TH SarabunPSK" w:cs="TH SarabunPSK"/>
                <w:b/>
                <w:sz w:val="28"/>
                <w:cs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br/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 w:rsidRPr="00301A12">
              <w:rPr>
                <w:rFonts w:ascii="TH SarabunPSK" w:hAnsi="TH SarabunPSK" w:cs="TH SarabunPSK"/>
                <w:b/>
                <w:sz w:val="28"/>
              </w:rPr>
              <w:br/>
            </w:r>
            <w:r w:rsidRPr="00301A12">
              <w:rPr>
                <w:rFonts w:ascii="TH SarabunPSK" w:hAnsi="TH SarabunPSK" w:cs="TH SarabunPSK"/>
                <w:bCs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261048" w:rsidRDefault="00261048" w:rsidP="00267825">
            <w:pPr>
              <w:ind w:left="31"/>
              <w:rPr>
                <w:rFonts w:ascii="TH SarabunPSK" w:hAnsi="TH SarabunPSK" w:cs="TH SarabunPSK"/>
                <w:sz w:val="28"/>
                <w:cs/>
              </w:rPr>
            </w:pPr>
            <w:r w:rsidRPr="00261048">
              <w:rPr>
                <w:rFonts w:ascii="TH SarabunPSK" w:hAnsi="TH SarabunPSK" w:cs="TH SarabunPSK"/>
                <w:sz w:val="28"/>
                <w:cs/>
              </w:rPr>
              <w:t xml:space="preserve">เครื่องมือวัดชนิดอื่น ๆ </w:t>
            </w:r>
          </w:p>
          <w:p w:rsidR="00261048" w:rsidRPr="00261048" w:rsidRDefault="00261048" w:rsidP="00267825">
            <w:pPr>
              <w:ind w:left="31"/>
              <w:rPr>
                <w:rFonts w:ascii="TH SarabunPSK" w:hAnsi="TH SarabunPSK" w:cs="TH SarabunPSK"/>
                <w:sz w:val="28"/>
              </w:rPr>
            </w:pPr>
            <w:r w:rsidRPr="00261048">
              <w:rPr>
                <w:rFonts w:ascii="TH SarabunPSK" w:hAnsi="TH SarabunPSK" w:cs="TH SarabunPSK"/>
                <w:sz w:val="28"/>
                <w:cs/>
              </w:rPr>
              <w:t>1. แบบทดสอบต่างๆ ที่มีความเกี่ยวข้องกับการศึกษาทางจิตวิทยา ทั้งในประเทศและต่างประเทศ และวิธีการวัด การประเมิน และการตีความหมาย</w:t>
            </w:r>
          </w:p>
          <w:p w:rsidR="00261048" w:rsidRPr="00261048" w:rsidRDefault="00261048" w:rsidP="00267825">
            <w:pPr>
              <w:ind w:left="31"/>
              <w:rPr>
                <w:rFonts w:ascii="TH SarabunPSK" w:hAnsi="TH SarabunPSK" w:cs="TH SarabunPSK"/>
                <w:sz w:val="28"/>
              </w:rPr>
            </w:pPr>
            <w:r w:rsidRPr="00261048">
              <w:rPr>
                <w:rFonts w:ascii="TH SarabunPSK" w:hAnsi="TH SarabunPSK" w:cs="TH SarabunPSK"/>
                <w:sz w:val="28"/>
              </w:rPr>
              <w:t>2.</w:t>
            </w:r>
            <w:r w:rsidRPr="00261048">
              <w:rPr>
                <w:rFonts w:ascii="TH SarabunPSK" w:hAnsi="TH SarabunPSK" w:cs="TH SarabunPSK"/>
                <w:sz w:val="28"/>
                <w:cs/>
              </w:rPr>
              <w:t xml:space="preserve"> แหล่งข้อมูลเกี่ยวกับแบบทดสอบและเครื่องมือวัดทางจิตวิทยา   </w:t>
            </w:r>
          </w:p>
          <w:p w:rsidR="00261048" w:rsidRPr="00261048" w:rsidRDefault="00261048" w:rsidP="00267825">
            <w:pPr>
              <w:rPr>
                <w:rFonts w:ascii="TH SarabunPSK" w:hAnsi="TH SarabunPSK" w:cs="TH SarabunPSK"/>
                <w:sz w:val="28"/>
              </w:rPr>
            </w:pPr>
            <w:r w:rsidRPr="00261048">
              <w:rPr>
                <w:rFonts w:ascii="TH SarabunPSK" w:hAnsi="TH SarabunPSK" w:cs="TH SarabunPSK"/>
                <w:sz w:val="28"/>
                <w:cs/>
              </w:rPr>
              <w:t>3. การใช้คอมพิวเตอร์กับการทดสอบทางจิตวิทยา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48" w:rsidRPr="0064498E" w:rsidRDefault="0026104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61048" w:rsidRPr="0064498E" w:rsidTr="003617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301A12" w:rsidRDefault="00261048" w:rsidP="00267825">
            <w:pPr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14-17</w:t>
            </w:r>
          </w:p>
          <w:p w:rsidR="00261048" w:rsidRDefault="00261048" w:rsidP="00267825">
            <w:pPr>
              <w:rPr>
                <w:rFonts w:ascii="TH SarabunPSK" w:hAnsi="TH SarabunPSK" w:cs="TH SarabunPSK"/>
                <w:bCs/>
                <w:sz w:val="28"/>
              </w:rPr>
            </w:pPr>
          </w:p>
          <w:p w:rsidR="00261048" w:rsidRPr="00301A12" w:rsidRDefault="00261048" w:rsidP="00267825">
            <w:pPr>
              <w:rPr>
                <w:rFonts w:ascii="TH SarabunPSK" w:hAnsi="TH SarabunPSK" w:cs="TH SarabunPSK"/>
                <w:b/>
                <w:sz w:val="28"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  <w:r w:rsidRPr="00301A12">
              <w:rPr>
                <w:rFonts w:ascii="TH SarabunPSK" w:hAnsi="TH SarabunPSK" w:cs="TH SarabunPSK"/>
                <w:bCs/>
                <w:sz w:val="28"/>
                <w:cs/>
              </w:rPr>
              <w:br/>
            </w:r>
            <w:r w:rsidRPr="00301A12">
              <w:rPr>
                <w:rFonts w:ascii="TH SarabunPSK" w:hAnsi="TH SarabunPSK" w:cs="TH SarabunPSK"/>
                <w:bCs/>
                <w:sz w:val="28"/>
              </w:rPr>
              <w:t xml:space="preserve"> </w:t>
            </w:r>
            <w:r w:rsidRPr="00301A12">
              <w:rPr>
                <w:rFonts w:ascii="TH SarabunPSK" w:hAnsi="TH SarabunPSK" w:cs="TH SarabunPSK" w:hint="cs"/>
                <w:b/>
                <w:sz w:val="28"/>
                <w:cs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EF64A9" w:rsidRDefault="00261048" w:rsidP="00267825">
            <w:pPr>
              <w:ind w:left="3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64A9">
              <w:rPr>
                <w:rFonts w:ascii="TH SarabunPSK" w:hAnsi="TH SarabunPSK" w:cs="TH SarabunPSK"/>
                <w:sz w:val="28"/>
                <w:cs/>
              </w:rPr>
              <w:t>ฝึกปฏิบัติการสร้างเครื่องมือวัดทางจิตวิทยา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 w:rsidP="00261048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   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48" w:rsidRPr="0064498E" w:rsidRDefault="00261048" w:rsidP="0026104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261048" w:rsidRPr="0064498E" w:rsidTr="003617EF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48" w:rsidRPr="0064498E" w:rsidRDefault="0026104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48" w:rsidRPr="0064498E" w:rsidRDefault="0026104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</w:t>
            </w: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48" w:rsidRPr="0064498E" w:rsidRDefault="0026104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 -</w:t>
            </w:r>
          </w:p>
        </w:tc>
      </w:tr>
    </w:tbl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1048" w:rsidRDefault="00261048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5" w:type="dxa"/>
        <w:tblInd w:w="-176" w:type="dxa"/>
        <w:tblLayout w:type="fixed"/>
        <w:tblLook w:val="04A0"/>
      </w:tblPr>
      <w:tblGrid>
        <w:gridCol w:w="994"/>
        <w:gridCol w:w="2552"/>
        <w:gridCol w:w="2976"/>
        <w:gridCol w:w="2943"/>
      </w:tblGrid>
      <w:tr w:rsidR="00AB3EEE" w:rsidRPr="0064498E" w:rsidTr="00AB3EE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AB3EEE" w:rsidRPr="0064498E" w:rsidRDefault="00AB3EEE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AB3EEE" w:rsidRPr="0064498E" w:rsidTr="00AB3EE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B3EEE" w:rsidRPr="0064498E" w:rsidTr="00AB3EE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B3EEE" w:rsidRPr="0064498E" w:rsidTr="00AB3EE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1BD6" w:rsidRPr="0064498E" w:rsidRDefault="00391BD6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73ED" w:rsidRPr="0064498E" w:rsidRDefault="003E73ED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73ED" w:rsidRPr="0064498E" w:rsidRDefault="003E73ED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4A0"/>
      </w:tblPr>
      <w:tblGrid>
        <w:gridCol w:w="2580"/>
        <w:gridCol w:w="2100"/>
        <w:gridCol w:w="720"/>
        <w:gridCol w:w="720"/>
        <w:gridCol w:w="3240"/>
      </w:tblGrid>
      <w:tr w:rsidR="00AB3EEE" w:rsidRPr="0064498E" w:rsidTr="00AB3EEE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AB3EEE" w:rsidRPr="0064498E" w:rsidRDefault="00AB3EEE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AB3EEE" w:rsidRPr="0064498E" w:rsidTr="00AB3EEE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3EEE" w:rsidRPr="0064498E" w:rsidTr="00AB3EE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 ตรงต่อเวลา รับผิดชอบงานที่ได้รับมอบหมาย</w:t>
            </w:r>
          </w:p>
          <w:p w:rsidR="00AB3EEE" w:rsidRPr="0064498E" w:rsidRDefault="00AB3EEE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 w:rsidRPr="0064498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ขยัน ซื่อสัตย์ มีคุณธรรม</w:t>
            </w:r>
          </w:p>
          <w:p w:rsidR="00AB3EEE" w:rsidRPr="0064498E" w:rsidRDefault="00AB3EEE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 มีความคิดริเริ่มสร้างสรรค์</w:t>
            </w:r>
          </w:p>
          <w:p w:rsidR="00AB3EEE" w:rsidRPr="0064498E" w:rsidRDefault="00AB3EEE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 มีความรับผิดชอบต่อสังคมและชุมชน</w:t>
            </w:r>
          </w:p>
          <w:p w:rsidR="00AB3EEE" w:rsidRPr="0064498E" w:rsidRDefault="00AB3EEE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- มีภาวะผู้นำ กล้าแสดงออก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F201A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1A2">
              <w:rPr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05pt;margin-top:15.8pt;width:13.8pt;height:18.75pt;flip:y;z-index:251655680;mso-position-horizontal-relative:text;mso-position-vertical-relative:text" o:connectortype="straight"/>
              </w:pi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AB3EE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B3EEE" w:rsidRPr="0064498E" w:rsidTr="00AB3EE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การสอบกลางภาคและปลายภาค</w:t>
            </w:r>
          </w:p>
          <w:p w:rsidR="00AB3EEE" w:rsidRPr="0064498E" w:rsidRDefault="00AB3EEE">
            <w:pPr>
              <w:pStyle w:val="7"/>
              <w:spacing w:before="0"/>
              <w:ind w:lef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การตอบคำถามและการแสดงความคิดเห็นในชั้นเรียน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F201A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1A2">
              <w:rPr>
                <w:sz w:val="32"/>
                <w:szCs w:val="32"/>
              </w:rPr>
              <w:pict>
                <v:shape id="_x0000_s1027" type="#_x0000_t32" style="position:absolute;left:0;text-align:left;margin-left:7.25pt;margin-top:5.65pt;width:13.8pt;height:18.75pt;flip:y;z-index:251656704;mso-position-horizontal-relative:text;mso-position-vertical-relative:text" o:connectortype="straight"/>
              </w:pi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AB3EE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B3EEE" w:rsidRPr="0064498E" w:rsidTr="00AB3EE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ประเมินจากการตอบคำถาม การอภิปราย การแสดงความคิดเห็น</w:t>
            </w:r>
          </w:p>
          <w:p w:rsidR="00AB3EEE" w:rsidRPr="0064498E" w:rsidRDefault="00AB3EEE">
            <w:pPr>
              <w:pStyle w:val="7"/>
              <w:spacing w:before="0"/>
              <w:ind w:left="-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ประเมินจากรายงาน การระบุข้อความรู้ที่ได้จากการอภิปรายกลุ่ม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F201A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1A2">
              <w:rPr>
                <w:sz w:val="32"/>
                <w:szCs w:val="32"/>
              </w:rPr>
              <w:pict>
                <v:shape id="_x0000_s1028" type="#_x0000_t32" style="position:absolute;left:0;text-align:left;margin-left:2.3pt;margin-top:8pt;width:13.8pt;height:18.75pt;flip:y;z-index:251657728;mso-position-horizontal-relative:text;mso-position-vertical-relative:text" o:connectortype="straight"/>
              </w:pi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AB3EE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B3EEE" w:rsidRPr="0064498E" w:rsidTr="00AB3EE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ด้านทักษะความสัมพันธ์ระหว่างบุคคลและความ</w:t>
            </w:r>
          </w:p>
          <w:p w:rsidR="00AB3EEE" w:rsidRPr="0064498E" w:rsidRDefault="00AB3EE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จัดกิจกรรมให้มีการเรียนรู้และทำงานเป็นทีม</w:t>
            </w:r>
          </w:p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มอบหมายงานกลุ่ม โดยให้มีการค้นคว้าและนำเสนอร่วมกัน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F201A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1A2">
              <w:rPr>
                <w:sz w:val="32"/>
                <w:szCs w:val="32"/>
              </w:rPr>
              <w:pict>
                <v:shape id="_x0000_s1029" type="#_x0000_t32" style="position:absolute;left:0;text-align:left;margin-left:2.3pt;margin-top:9.75pt;width:13.8pt;height:18.75pt;flip:y;z-index:251658752;mso-position-horizontal-relative:text;mso-position-vertical-relative:text" o:connectortype="straight"/>
              </w:pi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AB3EE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B3EEE" w:rsidRPr="0064498E" w:rsidTr="00AB3EEE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มอบหมายงานให้ศึกษาค้นคว้าทางอินเ</w:t>
            </w:r>
            <w:r w:rsidR="003617EF"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ตอร์เน็ตและฐานข้อมูล</w:t>
            </w:r>
            <w:r w:rsidR="003617EF" w:rsidRPr="0064498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ในการจัดกิจกรรมแนะแนว</w:t>
            </w:r>
          </w:p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ให้นิสิตแลกเปลี่ยนประสบการณ์การค้นคว้าทางอินเตอร์เน็ตหน้าชั้นเรียน</w:t>
            </w:r>
          </w:p>
          <w:p w:rsidR="00AB3EEE" w:rsidRPr="0064498E" w:rsidRDefault="00AB3EEE">
            <w:pPr>
              <w:pStyle w:val="7"/>
              <w:spacing w:before="0"/>
              <w:ind w:firstLine="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  นำเสนอรายงานโดยใช้รูปแบบและเทคโนโลยีที่เหมาะสม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F201A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01A2">
              <w:rPr>
                <w:sz w:val="32"/>
                <w:szCs w:val="32"/>
              </w:rPr>
              <w:pict>
                <v:shape id="_x0000_s1030" type="#_x0000_t32" style="position:absolute;left:0;text-align:left;margin-left:2.3pt;margin-top:2.1pt;width:13.8pt;height:18.75pt;flip:y;z-index:251659776;mso-position-horizontal-relative:text;mso-position-vertical-relative:text" o:connectortype="straight"/>
              </w:pi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AB3EEE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B28B1" w:rsidRDefault="008B28B1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767F87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="007E6838">
        <w:rPr>
          <w:rFonts w:ascii="TH SarabunPSK" w:hAnsi="TH SarabunPSK" w:cs="TH SarabunPSK"/>
          <w:sz w:val="32"/>
          <w:szCs w:val="32"/>
        </w:rPr>
        <w:t>4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คน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838">
        <w:rPr>
          <w:rFonts w:ascii="TH SarabunPSK" w:hAnsi="TH SarabunPSK" w:cs="TH SarabunPSK"/>
          <w:sz w:val="32"/>
          <w:szCs w:val="32"/>
        </w:rPr>
        <w:t>4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คน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จำนวนนิสิตที่ถอน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="00C6064F" w:rsidRPr="0064498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7E6838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AB3EEE" w:rsidRPr="0064498E" w:rsidRDefault="00AB3EEE" w:rsidP="00AB3EEE">
      <w:pPr>
        <w:rPr>
          <w:rFonts w:ascii="TH SarabunPSK" w:hAnsi="TH SarabunPSK" w:cs="TH SarabunPSK"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4498E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AB3EEE" w:rsidRPr="0064498E" w:rsidRDefault="00AB3EEE" w:rsidP="00AB3EEE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80 - &gt;&gt;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E6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E6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 </w:t>
            </w:r>
            <w:r w:rsidRPr="0064498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79.99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8B2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E6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70 – 74.99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E6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E6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65 – 69.99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67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67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60 – 64.99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67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67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55 – 59.99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67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67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50 – 54.99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67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67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3EEE" w:rsidRPr="0064498E" w:rsidTr="00AB3E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0 – 49.99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E6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7E6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</w:tbl>
    <w:p w:rsidR="00AB3EEE" w:rsidRPr="0064498E" w:rsidRDefault="00AB3EEE" w:rsidP="00AB3EEE">
      <w:pPr>
        <w:rPr>
          <w:rFonts w:ascii="TH SarabunPSK" w:hAnsi="TH SarabunPSK" w:cs="TH SarabunPSK"/>
          <w:sz w:val="32"/>
          <w:szCs w:val="32"/>
        </w:rPr>
      </w:pPr>
    </w:p>
    <w:p w:rsidR="00AB3EEE" w:rsidRPr="0064498E" w:rsidRDefault="00AB3EEE" w:rsidP="00AB3EEE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AB3EEE" w:rsidRPr="0064498E" w:rsidRDefault="00AB3EEE" w:rsidP="00AB3EEE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ab/>
      </w:r>
      <w:r w:rsidRPr="0064498E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AB3EEE" w:rsidRPr="0064498E" w:rsidRDefault="00AB3EEE" w:rsidP="00AB3EEE">
      <w:pPr>
        <w:rPr>
          <w:rFonts w:ascii="TH SarabunPSK" w:hAnsi="TH SarabunPSK" w:cs="TH SarabunPSK"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4498E">
        <w:rPr>
          <w:rFonts w:ascii="TH SarabunPSK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64498E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644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98E">
        <w:rPr>
          <w:rFonts w:ascii="TH SarabunPSK" w:hAnsi="TH SarabunPSK" w:cs="TH SarabunPSK"/>
          <w:sz w:val="32"/>
          <w:szCs w:val="32"/>
        </w:rPr>
        <w:t xml:space="preserve">3 </w:t>
      </w:r>
      <w:r w:rsidRPr="0064498E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Pr="0064498E">
        <w:rPr>
          <w:rFonts w:ascii="TH SarabunPSK" w:hAnsi="TH SarabunPSK" w:cs="TH SarabunPSK"/>
          <w:sz w:val="32"/>
          <w:szCs w:val="32"/>
        </w:rPr>
        <w:t xml:space="preserve">5 </w:t>
      </w:r>
      <w:r w:rsidRPr="0064498E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64498E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5"/>
        <w:gridCol w:w="75"/>
        <w:gridCol w:w="4860"/>
      </w:tblGrid>
      <w:tr w:rsidR="00AB3EEE" w:rsidRPr="0064498E" w:rsidTr="00AB3EE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3EEE" w:rsidRPr="0064498E" w:rsidRDefault="00AB3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AB3EEE" w:rsidRPr="0064498E" w:rsidTr="00AB3EE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AB3EEE" w:rsidRPr="0064498E" w:rsidTr="00AB3EEE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มีความคลาดเคลื่อน</w:t>
            </w:r>
          </w:p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B3EEE" w:rsidRPr="0064498E" w:rsidTr="00AB3EEE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3EEE" w:rsidRPr="0064498E" w:rsidRDefault="00AB3E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AB3EEE" w:rsidRPr="0064498E" w:rsidTr="00AB3EE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AB3EEE" w:rsidRPr="0064498E" w:rsidTr="00AB3EE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ไม่มีความคลาดเคลื่อน</w:t>
            </w:r>
          </w:p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64498E">
        <w:rPr>
          <w:rFonts w:ascii="TH SarabunPSK" w:hAnsi="TH SarabunPSK" w:cs="TH SarabunPSK"/>
          <w:sz w:val="32"/>
          <w:szCs w:val="32"/>
        </w:rPr>
        <w:t>(</w:t>
      </w:r>
      <w:r w:rsidRPr="0064498E">
        <w:rPr>
          <w:rFonts w:ascii="TH SarabunPSK" w:hAnsi="TH SarabunPSK" w:cs="TH SarabunPSK" w:hint="cs"/>
          <w:sz w:val="32"/>
          <w:szCs w:val="32"/>
          <w:cs/>
        </w:rPr>
        <w:t xml:space="preserve">ให้อ้างอิงจาก </w:t>
      </w:r>
      <w:proofErr w:type="spellStart"/>
      <w:r w:rsidRPr="0064498E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644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498E">
        <w:rPr>
          <w:rFonts w:ascii="TH SarabunPSK" w:hAnsi="TH SarabunPSK" w:cs="TH SarabunPSK"/>
          <w:sz w:val="32"/>
          <w:szCs w:val="32"/>
        </w:rPr>
        <w:t xml:space="preserve">2 </w:t>
      </w:r>
      <w:r w:rsidRPr="0064498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4498E">
        <w:rPr>
          <w:rFonts w:ascii="TH SarabunPSK" w:hAnsi="TH SarabunPSK" w:cs="TH SarabunPSK"/>
          <w:sz w:val="32"/>
          <w:szCs w:val="32"/>
        </w:rPr>
        <w:t>3</w:t>
      </w:r>
      <w:r w:rsidRPr="0064498E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860"/>
      </w:tblGrid>
      <w:tr w:rsidR="00AB3EEE" w:rsidRPr="0064498E" w:rsidTr="00AB3EE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AB3EEE" w:rsidRPr="0064498E" w:rsidTr="00AB3EEE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64498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มีคณะกรรมการกำกับมาตรฐานวิชาการทำการทวนสอบผลสัมฤทธิ์รายวิชาของนักศึกษา</w:t>
            </w:r>
          </w:p>
          <w:p w:rsidR="00AB3EEE" w:rsidRPr="0064498E" w:rsidRDefault="00AB3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64498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คะแนน</w:t>
            </w:r>
            <w:r w:rsidRPr="0064498E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64498E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เกรด</w:t>
            </w:r>
            <w:r w:rsidRPr="0064498E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ผลจากการทวนสอบผลสัมฤทธิ์รายวิชาของนิสิตไม่มีการเปลี่ยนแปลง</w:t>
            </w:r>
          </w:p>
        </w:tc>
      </w:tr>
    </w:tbl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771AC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ปัญหาและผลกระทบต่อการดำเนินการ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771AC4" w:rsidRPr="0064498E" w:rsidTr="00771AC4">
        <w:trPr>
          <w:trHeight w:val="38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C4" w:rsidRPr="00771AC4" w:rsidRDefault="00771AC4" w:rsidP="00771AC4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ประเด็นด้านทรัพยากรประกอบการเรียนการสอนและสิ่งอำนวยความสะดวก</w:t>
            </w:r>
          </w:p>
        </w:tc>
      </w:tr>
      <w:tr w:rsidR="00AB3EEE" w:rsidRPr="0064498E" w:rsidTr="00771AC4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AB3EEE" w:rsidRPr="0064498E" w:rsidTr="00771AC4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EEE" w:rsidRPr="0064498E" w:rsidRDefault="00771AC4" w:rsidP="0077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C4" w:rsidRDefault="00771AC4" w:rsidP="0077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EEE" w:rsidRPr="0064498E" w:rsidRDefault="00771AC4" w:rsidP="0077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:rsidR="00AB3EEE" w:rsidRPr="0064498E" w:rsidRDefault="00AB3EEE" w:rsidP="00AB3EE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771AC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771AC4" w:rsidRPr="0064498E" w:rsidTr="00771AC4">
        <w:trPr>
          <w:trHeight w:val="38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C4" w:rsidRPr="00771AC4" w:rsidRDefault="00771AC4" w:rsidP="00771AC4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1A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ประเด็นด้านการบริหารและองค์กร</w:t>
            </w:r>
          </w:p>
        </w:tc>
      </w:tr>
      <w:tr w:rsidR="00AB3EEE" w:rsidRPr="0064498E" w:rsidTr="00771AC4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AB3EEE" w:rsidRPr="0064498E" w:rsidTr="00771AC4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4" w:rsidRDefault="00771AC4" w:rsidP="0077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EEE" w:rsidRPr="0064498E" w:rsidRDefault="00771AC4" w:rsidP="0077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C4" w:rsidRDefault="00771AC4" w:rsidP="0077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3EEE" w:rsidRPr="0064498E" w:rsidRDefault="00771AC4" w:rsidP="0077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:rsidR="00AB3EEE" w:rsidRPr="0064498E" w:rsidRDefault="00AB3EEE" w:rsidP="00AB3EE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67F87" w:rsidRPr="0064498E" w:rsidRDefault="00767F87" w:rsidP="00AB3EEE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การประเมินรายวิชา</w:t>
      </w:r>
    </w:p>
    <w:p w:rsidR="00AB3EEE" w:rsidRPr="0064498E" w:rsidRDefault="00AB3EEE" w:rsidP="00AB3EEE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AB3EEE" w:rsidRPr="0064498E" w:rsidRDefault="00AB3EEE" w:rsidP="00AB3EEE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64498E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AB3EEE" w:rsidRPr="0064498E" w:rsidRDefault="00AB3EEE" w:rsidP="00AB3EEE">
      <w:pPr>
        <w:ind w:left="851" w:firstLine="58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AB3EEE" w:rsidRPr="0064498E" w:rsidRDefault="00AB3EEE" w:rsidP="00AB3EEE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64498E">
        <w:rPr>
          <w:rFonts w:ascii="TH SarabunPSK" w:hAnsi="TH SarabunPSK" w:cs="TH SarabunPSK"/>
          <w:sz w:val="32"/>
          <w:szCs w:val="32"/>
        </w:rPr>
        <w:t xml:space="preserve">1.2 </w:t>
      </w:r>
      <w:r w:rsidRPr="0064498E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sz w:val="32"/>
          <w:szCs w:val="32"/>
        </w:rPr>
        <w:t xml:space="preserve">   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 2.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AB3EEE" w:rsidRPr="0064498E" w:rsidRDefault="00AB3EEE" w:rsidP="00AB3EEE">
      <w:pPr>
        <w:ind w:left="720"/>
        <w:rPr>
          <w:rFonts w:ascii="TH SarabunPSK" w:hAnsi="TH SarabunPSK" w:cs="TH SarabunPSK"/>
          <w:sz w:val="32"/>
          <w:szCs w:val="32"/>
        </w:rPr>
      </w:pPr>
      <w:r w:rsidRPr="0064498E">
        <w:rPr>
          <w:rFonts w:ascii="TH SarabunPSK" w:hAnsi="TH SarabunPSK" w:cs="TH SarabunPSK"/>
          <w:sz w:val="32"/>
          <w:szCs w:val="32"/>
        </w:rPr>
        <w:t xml:space="preserve">2.1 </w:t>
      </w:r>
      <w:r w:rsidRPr="0064498E">
        <w:rPr>
          <w:rFonts w:ascii="TH SarabunPSK" w:hAnsi="TH SarabunPSK" w:cs="TH SarabunPSK" w:hint="cs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AB3EEE" w:rsidRPr="0064498E" w:rsidRDefault="00AB3EEE" w:rsidP="00AB3EEE">
      <w:pPr>
        <w:ind w:left="720"/>
        <w:rPr>
          <w:rFonts w:ascii="TH SarabunPSK" w:hAnsi="TH SarabunPSK" w:cs="TH SarabunPSK"/>
          <w:sz w:val="32"/>
          <w:szCs w:val="32"/>
        </w:rPr>
      </w:pPr>
      <w:r w:rsidRPr="00644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98E">
        <w:rPr>
          <w:rFonts w:ascii="TH SarabunPSK" w:hAnsi="TH SarabunPSK" w:cs="TH SarabunPSK"/>
          <w:sz w:val="32"/>
          <w:szCs w:val="32"/>
        </w:rPr>
        <w:t xml:space="preserve"> </w:t>
      </w:r>
      <w:r w:rsidRPr="0064498E">
        <w:rPr>
          <w:rFonts w:ascii="TH SarabunPSK" w:hAnsi="TH SarabunPSK" w:cs="TH SarabunPSK"/>
          <w:sz w:val="32"/>
          <w:szCs w:val="32"/>
        </w:rPr>
        <w:tab/>
        <w:t xml:space="preserve"> -</w:t>
      </w:r>
    </w:p>
    <w:p w:rsidR="00AB3EEE" w:rsidRPr="0064498E" w:rsidRDefault="00AB3EEE" w:rsidP="00AB3EEE">
      <w:pPr>
        <w:ind w:left="720"/>
        <w:rPr>
          <w:rFonts w:ascii="TH SarabunPSK" w:hAnsi="TH SarabunPSK" w:cs="TH SarabunPSK"/>
          <w:sz w:val="32"/>
          <w:szCs w:val="32"/>
        </w:rPr>
      </w:pPr>
    </w:p>
    <w:p w:rsidR="00AB3EEE" w:rsidRPr="0064498E" w:rsidRDefault="00AB3EEE" w:rsidP="00AB3EEE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64498E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64498E">
        <w:rPr>
          <w:rFonts w:ascii="TH SarabunPSK" w:hAnsi="TH SarabunPSK" w:cs="TH SarabunPSK"/>
          <w:sz w:val="32"/>
          <w:szCs w:val="32"/>
        </w:rPr>
        <w:t xml:space="preserve">2.1 </w:t>
      </w:r>
    </w:p>
    <w:p w:rsidR="00AB3EEE" w:rsidRPr="0064498E" w:rsidRDefault="00771AC4" w:rsidP="00AB3EE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AB3EEE" w:rsidRDefault="00AB3EEE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B28B1" w:rsidRDefault="008B28B1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B28B1" w:rsidRDefault="008B28B1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B28B1" w:rsidRDefault="008B28B1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B28B1" w:rsidRDefault="008B28B1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B28B1" w:rsidRDefault="008B28B1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B28B1" w:rsidRDefault="008B28B1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B28B1" w:rsidRDefault="008B28B1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1AC4" w:rsidRDefault="00771AC4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1AC4" w:rsidRPr="0064498E" w:rsidRDefault="00771AC4" w:rsidP="00AB3EE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3EEE" w:rsidRPr="0064498E" w:rsidRDefault="00AB3EEE" w:rsidP="00AB3EEE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แผนการปรับปรุง</w:t>
      </w:r>
    </w:p>
    <w:p w:rsidR="00AB3EEE" w:rsidRPr="0064498E" w:rsidRDefault="00AB3EEE" w:rsidP="00AB3EEE">
      <w:pPr>
        <w:rPr>
          <w:rFonts w:ascii="TH SarabunPSK" w:hAnsi="TH SarabunPSK" w:cs="TH SarabunPSK"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AB3EEE" w:rsidRPr="0064498E" w:rsidTr="00AB3EE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AB3EEE" w:rsidRPr="0064498E" w:rsidTr="00AB3EE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ind w:left="3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B3EEE" w:rsidRPr="0064498E" w:rsidTr="00AB3EE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ind w:left="3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B3EEE" w:rsidRPr="0064498E" w:rsidTr="00AB3EEE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ind w:left="3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3E73ED" w:rsidRPr="0064498E" w:rsidRDefault="003E73ED" w:rsidP="003E73E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AB3EEE" w:rsidRPr="0064498E" w:rsidTr="00AB3EEE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B3EEE" w:rsidRPr="0064498E" w:rsidTr="00AB3EEE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EE" w:rsidRPr="0064498E" w:rsidRDefault="00AB3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9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  <w:r w:rsidRPr="00644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4498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AB3EEE" w:rsidRPr="0064498E" w:rsidRDefault="00AB3EEE" w:rsidP="00AB3EEE">
      <w:pPr>
        <w:rPr>
          <w:rFonts w:ascii="TH SarabunPSK" w:hAnsi="TH SarabunPSK" w:cs="TH SarabunPSK"/>
          <w:sz w:val="32"/>
          <w:szCs w:val="32"/>
          <w:cs/>
        </w:rPr>
      </w:pPr>
      <w:r w:rsidRPr="006449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1AC4">
        <w:rPr>
          <w:rFonts w:ascii="TH SarabunPSK" w:hAnsi="TH SarabunPSK" w:cs="TH SarabunPSK" w:hint="cs"/>
          <w:sz w:val="32"/>
          <w:szCs w:val="32"/>
          <w:cs/>
        </w:rPr>
        <w:t>จัดให้นิสิตได้ศึกษานอกสถานที่ และทดลองใช้แบบทดสอบทางจิตวิทยาที่ใช้จริงในโรงพยาบาลหรือโรงเรียน</w:t>
      </w: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3EEE" w:rsidRPr="0064498E" w:rsidRDefault="00AB3EEE" w:rsidP="00AB3EE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60"/>
        <w:gridCol w:w="4680"/>
      </w:tblGrid>
      <w:tr w:rsidR="00AB3EEE" w:rsidRPr="0064498E" w:rsidTr="00AB3EEE">
        <w:trPr>
          <w:cantSplit/>
          <w:trHeight w:val="498"/>
        </w:trPr>
        <w:tc>
          <w:tcPr>
            <w:tcW w:w="9180" w:type="dxa"/>
            <w:gridSpan w:val="3"/>
            <w:hideMark/>
          </w:tcPr>
          <w:p w:rsidR="00AE34B3" w:rsidRPr="0064498E" w:rsidRDefault="00AE34B3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AB3EEE" w:rsidRPr="0064498E" w:rsidRDefault="00AB3EEE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AB3EEE" w:rsidRPr="0064498E" w:rsidTr="00AB3EEE">
        <w:trPr>
          <w:trHeight w:val="498"/>
        </w:trPr>
        <w:tc>
          <w:tcPr>
            <w:tcW w:w="3240" w:type="dxa"/>
          </w:tcPr>
          <w:p w:rsidR="00AB3EEE" w:rsidRPr="0064498E" w:rsidRDefault="00AB3EEE">
            <w:pPr>
              <w:pStyle w:val="1"/>
              <w:rPr>
                <w:rFonts w:ascii="TH SarabunPSK" w:eastAsia="BrowalliaNew-Bold" w:hAnsi="TH SarabunPSK" w:cs="TH SarabunPSK"/>
                <w:snapToGrid w:val="0"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:rsidR="00AB3EEE" w:rsidRPr="0064498E" w:rsidRDefault="00AB3EE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…………………………...……………</w:t>
            </w:r>
          </w:p>
          <w:p w:rsidR="00AB3EEE" w:rsidRPr="0064498E" w:rsidRDefault="00AB3EEE" w:rsidP="007E6838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="008B28B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</w:t>
            </w: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</w:t>
            </w:r>
            <w:r w:rsidR="007E6838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อ.ดร.</w:t>
            </w:r>
            <w:r w:rsidR="008B28B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ภู</w:t>
            </w:r>
            <w:proofErr w:type="spellStart"/>
            <w:r w:rsidR="008B28B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ริทัต</w:t>
            </w:r>
            <w:proofErr w:type="spellEnd"/>
            <w:r w:rsidR="008B28B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proofErr w:type="spellStart"/>
            <w:r w:rsidR="008B28B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สิงหเสม</w:t>
            </w:r>
            <w:proofErr w:type="spellEnd"/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AB3EEE" w:rsidRPr="0064498E" w:rsidTr="00AB3EEE">
        <w:trPr>
          <w:trHeight w:val="498"/>
        </w:trPr>
        <w:tc>
          <w:tcPr>
            <w:tcW w:w="4500" w:type="dxa"/>
            <w:gridSpan w:val="2"/>
            <w:hideMark/>
          </w:tcPr>
          <w:p w:rsidR="00AB3EEE" w:rsidRPr="0064498E" w:rsidRDefault="007E6838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   </w:t>
            </w:r>
            <w:r w:rsidR="00AB3EEE" w:rsidRPr="0064498E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  <w:hideMark/>
          </w:tcPr>
          <w:p w:rsidR="00AB3EEE" w:rsidRPr="0064498E" w:rsidRDefault="007E6838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           31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ธันวาคม 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2562</w:t>
            </w:r>
          </w:p>
        </w:tc>
      </w:tr>
      <w:tr w:rsidR="00AB3EEE" w:rsidRPr="0064498E" w:rsidTr="00AB3EEE">
        <w:trPr>
          <w:trHeight w:val="498"/>
        </w:trPr>
        <w:tc>
          <w:tcPr>
            <w:tcW w:w="3240" w:type="dxa"/>
          </w:tcPr>
          <w:p w:rsidR="00AB3EEE" w:rsidRPr="0064498E" w:rsidRDefault="00AB3EEE">
            <w:pPr>
              <w:pStyle w:val="1"/>
              <w:rPr>
                <w:rFonts w:ascii="TH SarabunPSK" w:eastAsia="BrowalliaNew-Bold" w:hAnsi="TH SarabunPSK" w:cs="TH SarabunPSK"/>
                <w:snapToGrid w:val="0"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B3EEE" w:rsidRPr="0064498E" w:rsidRDefault="00AB3EE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AB3EEE" w:rsidRPr="0064498E" w:rsidTr="00AB3EEE">
        <w:trPr>
          <w:trHeight w:val="498"/>
        </w:trPr>
        <w:tc>
          <w:tcPr>
            <w:tcW w:w="9180" w:type="dxa"/>
            <w:gridSpan w:val="3"/>
            <w:hideMark/>
          </w:tcPr>
          <w:p w:rsidR="00AB3EEE" w:rsidRPr="0064498E" w:rsidRDefault="00AB3EEE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AB3EEE" w:rsidRPr="0064498E" w:rsidTr="00AB3EEE">
        <w:trPr>
          <w:trHeight w:val="498"/>
        </w:trPr>
        <w:tc>
          <w:tcPr>
            <w:tcW w:w="3240" w:type="dxa"/>
          </w:tcPr>
          <w:p w:rsidR="00AB3EEE" w:rsidRPr="0064498E" w:rsidRDefault="00AB3EEE">
            <w:pPr>
              <w:pStyle w:val="1"/>
              <w:rPr>
                <w:rFonts w:ascii="TH SarabunPSK" w:eastAsia="BrowalliaNew-Bold" w:hAnsi="TH SarabunPSK" w:cs="TH SarabunPSK"/>
                <w:snapToGrid w:val="0"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:rsidR="00AB3EEE" w:rsidRPr="0064498E" w:rsidRDefault="00AB3EEE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…………………………. ………………</w:t>
            </w:r>
          </w:p>
          <w:p w:rsidR="00AB3EEE" w:rsidRPr="0064498E" w:rsidRDefault="00AB3EEE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(</w:t>
            </w: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…………………………………………)</w:t>
            </w:r>
          </w:p>
        </w:tc>
      </w:tr>
      <w:tr w:rsidR="00AB3EEE" w:rsidRPr="0064498E" w:rsidTr="00AB3EEE">
        <w:trPr>
          <w:trHeight w:val="498"/>
        </w:trPr>
        <w:tc>
          <w:tcPr>
            <w:tcW w:w="4500" w:type="dxa"/>
            <w:gridSpan w:val="2"/>
            <w:hideMark/>
          </w:tcPr>
          <w:p w:rsidR="00AB3EEE" w:rsidRPr="0064498E" w:rsidRDefault="00AB3EEE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  <w:hideMark/>
          </w:tcPr>
          <w:p w:rsidR="00AB3EEE" w:rsidRPr="0064498E" w:rsidRDefault="00AB3EE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64498E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E78CD" w:rsidRPr="0064498E" w:rsidRDefault="007E78CD" w:rsidP="007E78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E05" w:rsidRPr="0064498E" w:rsidRDefault="00AE7E05" w:rsidP="00AE7E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E05" w:rsidRPr="0064498E" w:rsidRDefault="00AE7E05" w:rsidP="00AE7E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78CD" w:rsidRDefault="007E78CD" w:rsidP="007E78C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sectPr w:rsidR="007E78CD" w:rsidSect="00552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51D6350A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>
    <w:nsid w:val="55875F6B"/>
    <w:multiLevelType w:val="multilevel"/>
    <w:tmpl w:val="B02889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B3EEE"/>
    <w:rsid w:val="000A640E"/>
    <w:rsid w:val="000C7630"/>
    <w:rsid w:val="001B6FF9"/>
    <w:rsid w:val="00242AFD"/>
    <w:rsid w:val="00261048"/>
    <w:rsid w:val="0026266C"/>
    <w:rsid w:val="003051C6"/>
    <w:rsid w:val="003617EF"/>
    <w:rsid w:val="00383CA8"/>
    <w:rsid w:val="00391BD6"/>
    <w:rsid w:val="003E73ED"/>
    <w:rsid w:val="00402C7E"/>
    <w:rsid w:val="004220A0"/>
    <w:rsid w:val="004A7DA8"/>
    <w:rsid w:val="00552297"/>
    <w:rsid w:val="00571B0D"/>
    <w:rsid w:val="00590A3A"/>
    <w:rsid w:val="005D5945"/>
    <w:rsid w:val="006376F7"/>
    <w:rsid w:val="0064248D"/>
    <w:rsid w:val="0064498E"/>
    <w:rsid w:val="006D3671"/>
    <w:rsid w:val="006F09D6"/>
    <w:rsid w:val="00745DF4"/>
    <w:rsid w:val="00767F87"/>
    <w:rsid w:val="00771AC4"/>
    <w:rsid w:val="00776ED7"/>
    <w:rsid w:val="00782D92"/>
    <w:rsid w:val="007C7E7A"/>
    <w:rsid w:val="007E6838"/>
    <w:rsid w:val="007E78CD"/>
    <w:rsid w:val="00805363"/>
    <w:rsid w:val="00814C1C"/>
    <w:rsid w:val="008553AD"/>
    <w:rsid w:val="008923A8"/>
    <w:rsid w:val="008B28B1"/>
    <w:rsid w:val="009F6814"/>
    <w:rsid w:val="00AB3EEE"/>
    <w:rsid w:val="00AE34B3"/>
    <w:rsid w:val="00AE7E05"/>
    <w:rsid w:val="00B90A38"/>
    <w:rsid w:val="00BB048E"/>
    <w:rsid w:val="00BB54E0"/>
    <w:rsid w:val="00C333B0"/>
    <w:rsid w:val="00C6064F"/>
    <w:rsid w:val="00D86867"/>
    <w:rsid w:val="00DA0A60"/>
    <w:rsid w:val="00DA2879"/>
    <w:rsid w:val="00DC08D6"/>
    <w:rsid w:val="00DC4E26"/>
    <w:rsid w:val="00E1620A"/>
    <w:rsid w:val="00EE2C34"/>
    <w:rsid w:val="00F06A8D"/>
    <w:rsid w:val="00F1473F"/>
    <w:rsid w:val="00F201A2"/>
    <w:rsid w:val="00F366E5"/>
    <w:rsid w:val="00F4330E"/>
    <w:rsid w:val="00F9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0"/>
        <o:r id="V:Rule9" type="connector" idref="#_x0000_s1026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B3EEE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qFormat/>
    <w:rsid w:val="0026104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7">
    <w:name w:val="heading 7"/>
    <w:basedOn w:val="a"/>
    <w:next w:val="a"/>
    <w:link w:val="70"/>
    <w:unhideWhenUsed/>
    <w:qFormat/>
    <w:rsid w:val="00AB3EEE"/>
    <w:pPr>
      <w:spacing w:before="240" w:after="60"/>
      <w:outlineLvl w:val="6"/>
    </w:pPr>
    <w:rPr>
      <w:rFonts w:ascii="Calibri" w:hAnsi="Calibri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B3EEE"/>
    <w:rPr>
      <w:rFonts w:ascii="EucrosiaUPC" w:eastAsia="Cordia New" w:hAnsi="EucrosiaUPC" w:cs="Eucros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B3EEE"/>
    <w:rPr>
      <w:rFonts w:ascii="Calibri" w:eastAsia="Times New Roman" w:hAnsi="Calibri" w:cs="Angsana New"/>
      <w:sz w:val="24"/>
      <w:szCs w:val="30"/>
    </w:rPr>
  </w:style>
  <w:style w:type="paragraph" w:styleId="a3">
    <w:name w:val="Title"/>
    <w:basedOn w:val="a"/>
    <w:link w:val="a4"/>
    <w:qFormat/>
    <w:rsid w:val="00AB3EEE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basedOn w:val="a0"/>
    <w:link w:val="a3"/>
    <w:rsid w:val="00AB3EEE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AB3E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33B0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261048"/>
    <w:rPr>
      <w:rFonts w:ascii="Arial" w:eastAsia="Times New Roman" w:hAnsi="Arial" w:cs="Cordia New"/>
      <w:b/>
      <w:bCs/>
      <w:i/>
      <w:i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</dc:creator>
  <cp:lastModifiedBy>B_labtop</cp:lastModifiedBy>
  <cp:revision>3</cp:revision>
  <dcterms:created xsi:type="dcterms:W3CDTF">2019-12-31T06:51:00Z</dcterms:created>
  <dcterms:modified xsi:type="dcterms:W3CDTF">2019-12-31T06:59:00Z</dcterms:modified>
</cp:coreProperties>
</file>