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E3" w:rsidRPr="00D50170" w:rsidRDefault="003A2DE3" w:rsidP="003A2DE3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D50170">
        <w:rPr>
          <w:rFonts w:asciiTheme="minorBidi" w:hAnsiTheme="minorBidi" w:cstheme="minorBidi"/>
          <w:b/>
          <w:bCs/>
          <w:sz w:val="40"/>
          <w:szCs w:val="40"/>
          <w:cs/>
        </w:rPr>
        <w:t>รายละเอียดของรายวิชาตามมาตรฐานคุณวุฒิระดับอุดมศึกษา (</w:t>
      </w:r>
      <w:proofErr w:type="spellStart"/>
      <w:r w:rsidRPr="00D50170">
        <w:rPr>
          <w:rFonts w:asciiTheme="minorBidi" w:hAnsiTheme="minorBidi" w:cstheme="minorBidi"/>
          <w:b/>
          <w:bCs/>
          <w:sz w:val="40"/>
          <w:szCs w:val="40"/>
          <w:cs/>
        </w:rPr>
        <w:t>มค</w:t>
      </w:r>
      <w:proofErr w:type="spellEnd"/>
      <w:r w:rsidRPr="00D50170">
        <w:rPr>
          <w:rFonts w:asciiTheme="minorBidi" w:hAnsiTheme="minorBidi" w:cstheme="minorBidi"/>
          <w:b/>
          <w:bCs/>
          <w:sz w:val="40"/>
          <w:szCs w:val="40"/>
          <w:cs/>
        </w:rPr>
        <w:t xml:space="preserve">อ.3) </w:t>
      </w:r>
    </w:p>
    <w:p w:rsidR="003A2DE3" w:rsidRPr="00D50170" w:rsidRDefault="003A2DE3" w:rsidP="003A2DE3">
      <w:pPr>
        <w:jc w:val="center"/>
        <w:rPr>
          <w:rFonts w:asciiTheme="minorBidi" w:hAnsiTheme="minorBidi" w:cstheme="minorBidi"/>
          <w:b/>
          <w:bCs/>
          <w:color w:val="000000"/>
          <w:sz w:val="40"/>
          <w:szCs w:val="40"/>
        </w:rPr>
      </w:pPr>
      <w:r w:rsidRPr="00D50170">
        <w:rPr>
          <w:rFonts w:asciiTheme="minorBidi" w:hAnsiTheme="minorBidi" w:cstheme="minorBidi"/>
          <w:b/>
          <w:bCs/>
          <w:color w:val="000000"/>
          <w:sz w:val="40"/>
          <w:szCs w:val="40"/>
          <w:cs/>
        </w:rPr>
        <w:t>หลักสูตรการศึกษาบัณฑิต</w:t>
      </w:r>
      <w:r w:rsidRPr="00D50170">
        <w:rPr>
          <w:rFonts w:asciiTheme="minorBidi" w:hAnsiTheme="minorBidi" w:cs="Cordia New"/>
          <w:b/>
          <w:bCs/>
          <w:color w:val="000000"/>
          <w:sz w:val="40"/>
          <w:szCs w:val="40"/>
          <w:cs/>
        </w:rPr>
        <w:t xml:space="preserve">  </w:t>
      </w:r>
      <w:r w:rsidRPr="00D50170">
        <w:rPr>
          <w:rFonts w:asciiTheme="minorBidi" w:hAnsiTheme="minorBidi" w:cstheme="minorBidi"/>
          <w:b/>
          <w:bCs/>
          <w:color w:val="000000"/>
          <w:sz w:val="40"/>
          <w:szCs w:val="40"/>
          <w:cs/>
        </w:rPr>
        <w:t>สาขาวิชาการศึกษา  หมวดวิชาชีพครู</w:t>
      </w:r>
    </w:p>
    <w:p w:rsidR="00D50170" w:rsidRPr="00D50170" w:rsidRDefault="00D50170" w:rsidP="00D50170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D50170">
        <w:rPr>
          <w:rFonts w:asciiTheme="minorBidi" w:hAnsiTheme="minorBidi" w:cstheme="minorBidi"/>
          <w:b/>
          <w:bCs/>
          <w:sz w:val="40"/>
          <w:szCs w:val="40"/>
          <w:cs/>
        </w:rPr>
        <w:t>คณะศึกษาศาสตร์</w:t>
      </w:r>
      <w:r w:rsidRPr="00D50170">
        <w:rPr>
          <w:rFonts w:asciiTheme="minorBidi" w:hAnsiTheme="minorBidi" w:cstheme="minorBidi" w:hint="cs"/>
          <w:b/>
          <w:bCs/>
          <w:sz w:val="40"/>
          <w:szCs w:val="40"/>
          <w:cs/>
        </w:rPr>
        <w:t xml:space="preserve">  </w:t>
      </w:r>
      <w:r w:rsidRPr="00D50170">
        <w:rPr>
          <w:rFonts w:asciiTheme="minorBidi" w:hAnsiTheme="minorBidi" w:cstheme="minorBidi"/>
          <w:b/>
          <w:bCs/>
          <w:sz w:val="40"/>
          <w:szCs w:val="40"/>
          <w:cs/>
        </w:rPr>
        <w:t>มหาวิทยาลัยทักษิณ</w:t>
      </w:r>
      <w:r w:rsidRPr="00D50170">
        <w:rPr>
          <w:rFonts w:asciiTheme="minorBidi" w:hAnsiTheme="minorBidi" w:cs="Cordia New"/>
          <w:b/>
          <w:bCs/>
          <w:sz w:val="36"/>
          <w:szCs w:val="36"/>
          <w:cs/>
        </w:rPr>
        <w:t xml:space="preserve">  </w:t>
      </w:r>
    </w:p>
    <w:p w:rsidR="003A2DE3" w:rsidRPr="003A2DE3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</w:p>
    <w:p w:rsidR="003A2DE3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1 ข้อมูลโดยทั่วไป</w:t>
      </w:r>
    </w:p>
    <w:p w:rsidR="00D65A06" w:rsidRPr="00DF744E" w:rsidRDefault="00D65A06" w:rsidP="003A2DE3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3A2DE3" w:rsidRPr="003A2DE3" w:rsidRDefault="003A2DE3" w:rsidP="00DF744E">
      <w:pPr>
        <w:pStyle w:val="a3"/>
        <w:spacing w:after="0" w:line="240" w:lineRule="auto"/>
        <w:ind w:left="0"/>
        <w:rPr>
          <w:rFonts w:asciiTheme="minorBidi" w:hAnsiTheme="minorBidi" w:cstheme="minorBidi"/>
          <w:color w:val="000000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1. รหัสและชื่อวิชา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</w:rPr>
        <w:t>1</w:t>
      </w:r>
      <w:r w:rsidRPr="003A2DE3">
        <w:rPr>
          <w:rFonts w:asciiTheme="minorBidi" w:hAnsiTheme="minorBidi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>1</w:t>
      </w:r>
      <w:r w:rsidR="00D50170">
        <w:rPr>
          <w:rFonts w:asciiTheme="minorBidi" w:hAnsi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ภาษาไทย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color w:val="000000"/>
          <w:sz w:val="32"/>
          <w:szCs w:val="32"/>
        </w:rPr>
        <w:t>0308392</w:t>
      </w:r>
      <w:r w:rsidRPr="003A2DE3"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ประสบการณ์วิชาชีพครู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D50170">
        <w:rPr>
          <w:rFonts w:asciiTheme="minorBidi" w:hAnsiTheme="minorBidi" w:cstheme="minorBidi"/>
          <w:sz w:val="32"/>
          <w:szCs w:val="32"/>
          <w:cs/>
        </w:rPr>
        <w:t xml:space="preserve">                         </w:t>
      </w:r>
      <w:r w:rsidR="00D50170">
        <w:rPr>
          <w:rFonts w:asciiTheme="minorBidi" w:hAnsiTheme="minorBidi" w:cstheme="minorBidi"/>
          <w:sz w:val="32"/>
          <w:szCs w:val="32"/>
          <w:cs/>
        </w:rPr>
        <w:tab/>
      </w:r>
      <w:r w:rsidR="00D50170">
        <w:rPr>
          <w:rFonts w:asciiTheme="minorBidi" w:hAnsiTheme="minorBidi" w:cstheme="minorBidi"/>
          <w:sz w:val="32"/>
          <w:szCs w:val="32"/>
          <w:cs/>
        </w:rPr>
        <w:tab/>
      </w:r>
      <w:r w:rsidR="00D50170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1.2 </w:t>
      </w:r>
      <w:r w:rsidR="00D5017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ภาษาอังกฤษ</w:t>
      </w:r>
      <w:r w:rsidR="00D5017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/>
          <w:sz w:val="32"/>
          <w:szCs w:val="32"/>
          <w:cs/>
        </w:rPr>
        <w:t>:</w:t>
      </w:r>
      <w:r w:rsidRPr="003A2DE3">
        <w:rPr>
          <w:rFonts w:asciiTheme="minorBidi" w:hAnsiTheme="minorBidi" w:cstheme="minorBidi"/>
          <w:color w:val="000000"/>
          <w:sz w:val="32"/>
          <w:szCs w:val="32"/>
        </w:rPr>
        <w:t xml:space="preserve">  0308392   Teacher Experiences</w:t>
      </w:r>
    </w:p>
    <w:p w:rsidR="003A2DE3" w:rsidRPr="003A2DE3" w:rsidRDefault="003A2DE3" w:rsidP="00DF744E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 จำนวนหน่วยกิต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2 หน่วยกิต </w:t>
      </w:r>
      <w:r w:rsidRPr="003A2DE3">
        <w:rPr>
          <w:rFonts w:asciiTheme="minorBidi" w:hAnsiTheme="minorBidi" w:cstheme="minorBidi"/>
          <w:sz w:val="32"/>
          <w:szCs w:val="32"/>
        </w:rPr>
        <w:t xml:space="preserve">2 </w:t>
      </w:r>
      <w:r w:rsidRPr="003A2DE3">
        <w:rPr>
          <w:rFonts w:asciiTheme="minorBidi" w:hAnsiTheme="minorBidi" w:cs="Cordia New"/>
          <w:sz w:val="32"/>
          <w:szCs w:val="32"/>
          <w:cs/>
        </w:rPr>
        <w:t>(</w:t>
      </w:r>
      <w:r w:rsidRPr="003A2DE3">
        <w:rPr>
          <w:rFonts w:asciiTheme="minorBidi" w:hAnsiTheme="minorBidi" w:cstheme="minorBidi"/>
          <w:sz w:val="32"/>
          <w:szCs w:val="32"/>
        </w:rPr>
        <w:t>0</w:t>
      </w:r>
      <w:r w:rsidRPr="003A2DE3">
        <w:rPr>
          <w:rFonts w:asciiTheme="minorBidi" w:hAnsiTheme="minorBidi" w:cs="Cordia New"/>
          <w:sz w:val="32"/>
          <w:szCs w:val="32"/>
          <w:cs/>
        </w:rPr>
        <w:t>-</w:t>
      </w:r>
      <w:r w:rsidRPr="003A2DE3">
        <w:rPr>
          <w:rFonts w:asciiTheme="minorBidi" w:hAnsiTheme="minorBidi" w:cstheme="minorBidi"/>
          <w:sz w:val="32"/>
          <w:szCs w:val="32"/>
        </w:rPr>
        <w:t>4</w:t>
      </w:r>
      <w:r w:rsidRPr="003A2DE3">
        <w:rPr>
          <w:rFonts w:asciiTheme="minorBidi" w:hAnsiTheme="minorBidi" w:cs="Cordia New"/>
          <w:sz w:val="32"/>
          <w:szCs w:val="32"/>
          <w:cs/>
        </w:rPr>
        <w:t>-</w:t>
      </w:r>
      <w:r w:rsidRPr="003A2DE3">
        <w:rPr>
          <w:rFonts w:asciiTheme="minorBidi" w:hAnsiTheme="minorBidi" w:cstheme="minorBidi"/>
          <w:sz w:val="32"/>
          <w:szCs w:val="32"/>
        </w:rPr>
        <w:t>2</w:t>
      </w:r>
      <w:r w:rsidRPr="003A2DE3">
        <w:rPr>
          <w:rFonts w:asciiTheme="minorBidi" w:hAnsiTheme="minorBidi" w:cs="Cordia New"/>
          <w:sz w:val="32"/>
          <w:szCs w:val="32"/>
          <w:cs/>
        </w:rPr>
        <w:t>)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3. หลักสูตรและประเภทของรายวิชา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การศึกษาบัณฑิต หมวดวิชาชีพครู วิชาบังคับ 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4. อาจารย์ผู้รับผิดชอบรายวิชาและอาจารย์ผู้สอน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r w:rsidR="00D50170">
        <w:rPr>
          <w:rFonts w:asciiTheme="minorBidi" w:hAnsiTheme="minorBidi" w:cstheme="minorBidi" w:hint="cs"/>
          <w:sz w:val="32"/>
          <w:szCs w:val="32"/>
          <w:cs/>
        </w:rPr>
        <w:t xml:space="preserve">อาจารย์ ดร. </w:t>
      </w:r>
      <w:proofErr w:type="spellStart"/>
      <w:r w:rsidR="00D50170">
        <w:rPr>
          <w:rFonts w:asciiTheme="minorBidi" w:hAnsiTheme="minorBidi" w:cstheme="minorBidi" w:hint="cs"/>
          <w:sz w:val="32"/>
          <w:szCs w:val="32"/>
          <w:cs/>
        </w:rPr>
        <w:t>ชัช</w:t>
      </w:r>
      <w:proofErr w:type="spellEnd"/>
      <w:r w:rsidR="00D50170">
        <w:rPr>
          <w:rFonts w:asciiTheme="minorBidi" w:hAnsiTheme="minorBidi" w:cstheme="minorBidi" w:hint="cs"/>
          <w:sz w:val="32"/>
          <w:szCs w:val="32"/>
          <w:cs/>
        </w:rPr>
        <w:t>วีร์  แก้วมณี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5. ภาคการศึกษา/ชั้นปีที่เรียน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D50170">
        <w:rPr>
          <w:rFonts w:asciiTheme="minorBidi" w:hAnsiTheme="minorBidi" w:cstheme="minorBidi"/>
          <w:sz w:val="32"/>
          <w:szCs w:val="32"/>
          <w:cs/>
        </w:rPr>
        <w:t xml:space="preserve">ภาคการศึกษาที่ </w:t>
      </w:r>
      <w:r w:rsidR="00CB63A9">
        <w:rPr>
          <w:rFonts w:asciiTheme="minorBidi" w:hAnsiTheme="minorBidi" w:cstheme="minorBidi"/>
          <w:sz w:val="32"/>
          <w:szCs w:val="32"/>
        </w:rPr>
        <w:t>1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ปีการศึกษา </w:t>
      </w:r>
      <w:r w:rsidRPr="003A2DE3">
        <w:rPr>
          <w:rFonts w:asciiTheme="minorBidi" w:hAnsiTheme="minorBidi" w:cstheme="minorBidi"/>
          <w:sz w:val="32"/>
          <w:szCs w:val="32"/>
        </w:rPr>
        <w:t>25</w:t>
      </w:r>
      <w:r w:rsidR="003860B7">
        <w:rPr>
          <w:rFonts w:asciiTheme="minorBidi" w:hAnsiTheme="minorBidi" w:cstheme="minorBidi"/>
          <w:sz w:val="32"/>
          <w:szCs w:val="32"/>
        </w:rPr>
        <w:t>62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="00CB63A9">
        <w:rPr>
          <w:rFonts w:asciiTheme="minorBidi" w:hAnsiTheme="minorBidi" w:cstheme="minorBidi"/>
          <w:sz w:val="32"/>
          <w:szCs w:val="32"/>
          <w:cs/>
        </w:rPr>
        <w:t xml:space="preserve">ชั้นปีที่ </w:t>
      </w:r>
      <w:r w:rsidR="00CB63A9">
        <w:rPr>
          <w:rFonts w:asciiTheme="minorBidi" w:hAnsiTheme="minorBidi" w:cstheme="minorBidi"/>
          <w:sz w:val="32"/>
          <w:szCs w:val="32"/>
        </w:rPr>
        <w:t>3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3A2DE3" w:rsidRPr="00DF744E" w:rsidRDefault="003A2DE3" w:rsidP="003A2DE3">
      <w:pPr>
        <w:rPr>
          <w:rFonts w:asciiTheme="minorBidi" w:hAnsiTheme="minorBidi" w:cstheme="minorBidi"/>
          <w:b/>
          <w:bCs/>
          <w:sz w:val="28"/>
        </w:rPr>
      </w:pPr>
    </w:p>
    <w:p w:rsidR="003A2DE3" w:rsidRDefault="003A2DE3" w:rsidP="003A2DE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2 จุดมุ่งหมายและจุดประสงค์</w:t>
      </w:r>
      <w:r w:rsidR="00D65A06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:rsidR="00D65A06" w:rsidRPr="003A2DE3" w:rsidRDefault="00D65A06" w:rsidP="003A2DE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ED4354" w:rsidRDefault="003A2DE3" w:rsidP="00ED435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1. จุดมุ่งหมายของรายวิชา 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เพื่อให้ผู้เรียนศึกษางานที่เกี่ยวข้องกับวิชาชีพครู </w:t>
      </w:r>
      <w:r w:rsidRPr="00D50170">
        <w:rPr>
          <w:rFonts w:asciiTheme="minorBidi" w:hAnsiTheme="minorBidi" w:cstheme="minorBidi"/>
          <w:sz w:val="32"/>
          <w:szCs w:val="32"/>
          <w:cs/>
        </w:rPr>
        <w:t>ดังนี้</w:t>
      </w:r>
    </w:p>
    <w:p w:rsidR="003A2DE3" w:rsidRPr="003A2DE3" w:rsidRDefault="00ED4354" w:rsidP="00ED435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  <w:t>1</w:t>
      </w:r>
      <w:r w:rsidR="003A2DE3"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เพื่อให้นิสิตมีความรู้และความสามารถ </w:t>
      </w:r>
    </w:p>
    <w:p w:rsidR="003A2DE3" w:rsidRPr="003A2DE3" w:rsidRDefault="00ED4354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1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การจัดการศึกษาในสถานศึกษา</w:t>
      </w:r>
    </w:p>
    <w:p w:rsidR="003A2DE3" w:rsidRPr="003A2DE3" w:rsidRDefault="00ED4354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2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การเสริมสร้างความเป็นครูมืออาชีพ</w:t>
      </w:r>
    </w:p>
    <w:p w:rsidR="003A2DE3" w:rsidRPr="003A2DE3" w:rsidRDefault="00ED4354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3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บทบาทครูและพฤติกรรมนักเรียน</w:t>
      </w:r>
    </w:p>
    <w:p w:rsidR="003A2DE3" w:rsidRPr="003A2DE3" w:rsidRDefault="00ED4354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4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การบริหารจัดการชั้นเรียน</w:t>
      </w:r>
    </w:p>
    <w:p w:rsidR="00ED4354" w:rsidRDefault="00ED4354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5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นวัตกรรมสื่อและการจัดการเรียนรู้</w:t>
      </w:r>
    </w:p>
    <w:p w:rsidR="003A2DE3" w:rsidRPr="003A2DE3" w:rsidRDefault="00ED4354" w:rsidP="00ED4354">
      <w:pPr>
        <w:pStyle w:val="a3"/>
        <w:ind w:left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2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เพื่อให้นิสิตมีประสบการณ์ความสามารถที่เกี่ยวข้องกับวิชาชีพครู</w:t>
      </w:r>
    </w:p>
    <w:p w:rsidR="003A2DE3" w:rsidRPr="003A2DE3" w:rsidRDefault="00ED4354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>2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1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ปฏิบัติการออกแบบกิจกรรมการจัดการเรียนรู้</w:t>
      </w:r>
    </w:p>
    <w:p w:rsidR="003A2DE3" w:rsidRPr="003A2DE3" w:rsidRDefault="00ED4354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C3478">
        <w:rPr>
          <w:rFonts w:asciiTheme="minorBidi" w:hAnsiTheme="minorBidi"/>
          <w:sz w:val="32"/>
          <w:szCs w:val="32"/>
          <w:cs/>
        </w:rPr>
        <w:t>.</w:t>
      </w:r>
      <w:r w:rsidR="003C3478">
        <w:rPr>
          <w:rFonts w:asciiTheme="minorBidi" w:hAnsiTheme="minorBidi" w:cstheme="minorBidi"/>
          <w:sz w:val="32"/>
          <w:szCs w:val="32"/>
        </w:rPr>
        <w:t>2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2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ปฏิบัติการจัดการเรียนรู้ในชั้นเรียน</w:t>
      </w:r>
    </w:p>
    <w:p w:rsidR="003A2DE3" w:rsidRPr="003A2DE3" w:rsidRDefault="00ED4354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C3478">
        <w:rPr>
          <w:rFonts w:asciiTheme="minorBidi" w:hAnsiTheme="minorBidi"/>
          <w:sz w:val="32"/>
          <w:szCs w:val="32"/>
          <w:cs/>
        </w:rPr>
        <w:t>.</w:t>
      </w:r>
      <w:r w:rsidR="003C3478">
        <w:rPr>
          <w:rFonts w:asciiTheme="minorBidi" w:hAnsiTheme="minorBidi" w:cstheme="minorBidi"/>
          <w:sz w:val="32"/>
          <w:szCs w:val="32"/>
        </w:rPr>
        <w:t>2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3 </w:t>
      </w:r>
      <w:r w:rsidR="00DF744E" w:rsidRPr="003A2DE3">
        <w:rPr>
          <w:rFonts w:asciiTheme="minorBidi" w:hAnsiTheme="minorBidi" w:cstheme="minorBidi"/>
          <w:b/>
          <w:sz w:val="32"/>
          <w:szCs w:val="32"/>
          <w:cs/>
        </w:rPr>
        <w:t>ปฏิบัติ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การการนิเทศการสอน</w:t>
      </w:r>
    </w:p>
    <w:p w:rsidR="00ED4354" w:rsidRDefault="00ED4354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C3478">
        <w:rPr>
          <w:rFonts w:asciiTheme="minorBidi" w:hAnsiTheme="minorBidi"/>
          <w:sz w:val="32"/>
          <w:szCs w:val="32"/>
          <w:cs/>
        </w:rPr>
        <w:t>.</w:t>
      </w:r>
      <w:r w:rsidR="003C3478">
        <w:rPr>
          <w:rFonts w:asciiTheme="minorBidi" w:hAnsiTheme="minorBidi" w:cstheme="minorBidi"/>
          <w:sz w:val="32"/>
          <w:szCs w:val="32"/>
        </w:rPr>
        <w:t>2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4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ปฏิบัติงานในหน้าที่ครู</w:t>
      </w:r>
    </w:p>
    <w:p w:rsidR="003A2DE3" w:rsidRDefault="00ED4354" w:rsidP="00ED4354">
      <w:pPr>
        <w:pStyle w:val="a3"/>
        <w:ind w:left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 xml:space="preserve">3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เพื่อเสริมสร้างเจตคติที่ดีต่อการปฏิบัติงานในหน้าที่ครู</w:t>
      </w:r>
    </w:p>
    <w:p w:rsidR="00D50170" w:rsidRDefault="00D50170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</w:p>
    <w:p w:rsidR="00DF744E" w:rsidRDefault="00DF744E" w:rsidP="003A2DE3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  วัตถุประสงค์ในการพัฒนา/ ปรับปรุงรายวิชา</w:t>
      </w:r>
    </w:p>
    <w:p w:rsidR="003A2DE3" w:rsidRPr="003A2DE3" w:rsidRDefault="00ED4354" w:rsidP="003A2DE3">
      <w:pPr>
        <w:ind w:firstLine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2.1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เพื่อให้ผู้เรียนสามารถบูรณาการความรู้ที่ได้จากการเรียนรู้ไปปฏิบัติงานเป็นผู้ช่วยครูพี่เลี้ยงในงานครูประจำชั้น และงานอื่น</w:t>
      </w:r>
      <w:r w:rsidR="003860B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ๆ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ใน</w:t>
      </w:r>
      <w:r w:rsidR="003C3478">
        <w:rPr>
          <w:rFonts w:asciiTheme="minorBidi" w:hAnsiTheme="minorBidi" w:cstheme="minorBidi" w:hint="cs"/>
          <w:sz w:val="32"/>
          <w:szCs w:val="32"/>
          <w:cs/>
        </w:rPr>
        <w:t>ห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น้าที่ครู</w:t>
      </w:r>
    </w:p>
    <w:p w:rsidR="003A2DE3" w:rsidRPr="003A2DE3" w:rsidRDefault="003A2DE3" w:rsidP="003A2DE3">
      <w:pPr>
        <w:ind w:firstLine="709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2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D4354">
        <w:rPr>
          <w:rFonts w:asciiTheme="minorBidi" w:hAnsiTheme="minorBidi" w:cstheme="minorBidi"/>
          <w:sz w:val="32"/>
          <w:szCs w:val="32"/>
        </w:rPr>
        <w:t>2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เพื่อส่งเสริมสมรรถนะของผู้เรียนให้สอดคล้องกับเกณฑ์มาตรฐานวิชาชีพของครุสภา</w:t>
      </w:r>
    </w:p>
    <w:p w:rsidR="003A2DE3" w:rsidRPr="003A2DE3" w:rsidRDefault="00ED4354" w:rsidP="003A2DE3">
      <w:pPr>
        <w:ind w:firstLine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/>
          <w:sz w:val="32"/>
          <w:szCs w:val="32"/>
        </w:rPr>
        <w:t>3</w:t>
      </w:r>
      <w:r w:rsidR="00D50170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เพื่อดำเนินการตามกรอบคุณวุฒิระดับอุดมศึกษา</w:t>
      </w:r>
    </w:p>
    <w:p w:rsidR="003A2DE3" w:rsidRPr="00DF744E" w:rsidRDefault="003A2DE3" w:rsidP="003A2DE3">
      <w:pPr>
        <w:ind w:firstLine="709"/>
        <w:rPr>
          <w:rFonts w:asciiTheme="minorBidi" w:hAnsiTheme="minorBidi" w:cstheme="minorBidi"/>
          <w:sz w:val="28"/>
          <w:cs/>
        </w:rPr>
      </w:pPr>
    </w:p>
    <w:p w:rsidR="003A2DE3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3 ลักษณะและการดำเนินการ</w:t>
      </w:r>
    </w:p>
    <w:p w:rsidR="00D65A06" w:rsidRPr="00DF744E" w:rsidRDefault="00D65A06" w:rsidP="003A2DE3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ประมวลลักษณะวิชาหรือคำอธิบายรายวิชา 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Course description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)</w:t>
      </w:r>
    </w:p>
    <w:p w:rsidR="00D50170" w:rsidRDefault="003A2DE3" w:rsidP="00D50170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ab/>
        <w:t>ศึกษางานที่เกี่ยวข้องกับวิชาชีพครูและการจัดการศึกษาในสถานศึกษาในประเทศไทย บทบาทครู พฤติกรรมนักเรียน แนวทางการเสริมสร้างความเป็นครูมืออาชีพ ปฏิบัติการอ</w:t>
      </w:r>
      <w:r w:rsidR="00D50170">
        <w:rPr>
          <w:rFonts w:asciiTheme="minorBidi" w:hAnsiTheme="minorBidi" w:cstheme="minorBidi"/>
          <w:sz w:val="32"/>
          <w:szCs w:val="32"/>
          <w:cs/>
        </w:rPr>
        <w:t>อกแบบกิจกรรม และนวัตกรรมสื่อการ</w:t>
      </w:r>
      <w:r w:rsidR="00D50170">
        <w:rPr>
          <w:rFonts w:asciiTheme="minorBidi" w:hAnsiTheme="minorBidi" w:cstheme="minorBidi" w:hint="cs"/>
          <w:sz w:val="32"/>
          <w:szCs w:val="32"/>
          <w:cs/>
        </w:rPr>
        <w:t>จั</w:t>
      </w:r>
      <w:r w:rsidRPr="003A2DE3">
        <w:rPr>
          <w:rFonts w:asciiTheme="minorBidi" w:hAnsiTheme="minorBidi" w:cstheme="minorBidi"/>
          <w:sz w:val="32"/>
          <w:szCs w:val="32"/>
          <w:cs/>
        </w:rPr>
        <w:t>ดการเรียนรู้และปฏิบัติการจัดการเรียนรู้ในชั้นเรียนและปฏิบัติงานครู</w:t>
      </w:r>
    </w:p>
    <w:p w:rsidR="003A2DE3" w:rsidRPr="003A2DE3" w:rsidRDefault="003A2DE3" w:rsidP="00D50170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 หัวข้อและจำนวนชั่วโมงที่ใช้ต่อภาคการศึกษา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3A2DE3" w:rsidRPr="003A2DE3" w:rsidTr="00EA0CFB"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3A2DE3" w:rsidRPr="003A2DE3" w:rsidTr="00EA0CFB"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-</w:t>
            </w:r>
          </w:p>
        </w:tc>
        <w:tc>
          <w:tcPr>
            <w:tcW w:w="2367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67" w:type="dxa"/>
            <w:vAlign w:val="center"/>
          </w:tcPr>
          <w:p w:rsidR="003A2DE3" w:rsidRPr="003A2DE3" w:rsidRDefault="00CB63A9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60 </w:t>
            </w:r>
            <w:r w:rsidR="003A2DE3"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ชั่วโมง/ภาคการศึกษา</w:t>
            </w:r>
          </w:p>
        </w:tc>
        <w:tc>
          <w:tcPr>
            <w:tcW w:w="2367" w:type="dxa"/>
            <w:vAlign w:val="center"/>
          </w:tcPr>
          <w:p w:rsidR="003A2DE3" w:rsidRPr="003A2DE3" w:rsidRDefault="003A2DE3" w:rsidP="00DF744E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CB63A9">
              <w:rPr>
                <w:rFonts w:asciiTheme="minorBidi" w:hAnsiTheme="minorBidi" w:cstheme="minorBidi"/>
                <w:sz w:val="32"/>
                <w:szCs w:val="32"/>
              </w:rPr>
              <w:t>0</w:t>
            </w: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3A2DE3" w:rsidRPr="003A2DE3" w:rsidRDefault="003A2DE3" w:rsidP="00D50170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  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1 ชั่วโมง / สัปดาห์/คน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ทุกวันพุธ เวลา </w:t>
      </w:r>
      <w:r w:rsidRPr="003A2DE3">
        <w:rPr>
          <w:rFonts w:asciiTheme="minorBidi" w:hAnsiTheme="minorBidi" w:cstheme="minorBidi"/>
          <w:sz w:val="32"/>
          <w:szCs w:val="32"/>
        </w:rPr>
        <w:t>13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>00</w:t>
      </w:r>
      <w:r w:rsidRPr="003A2DE3">
        <w:rPr>
          <w:rFonts w:asciiTheme="minorBidi" w:hAnsiTheme="minorBidi" w:cs="Cordia New"/>
          <w:sz w:val="32"/>
          <w:szCs w:val="32"/>
          <w:cs/>
        </w:rPr>
        <w:t>-</w:t>
      </w:r>
      <w:r w:rsidRPr="003A2DE3">
        <w:rPr>
          <w:rFonts w:asciiTheme="minorBidi" w:hAnsiTheme="minorBidi" w:cstheme="minorBidi"/>
          <w:sz w:val="32"/>
          <w:szCs w:val="32"/>
        </w:rPr>
        <w:t>17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 xml:space="preserve">00 </w:t>
      </w:r>
      <w:r w:rsidR="00D65A06">
        <w:rPr>
          <w:rFonts w:asciiTheme="minorBidi" w:hAnsiTheme="minorBidi" w:cstheme="minorBidi"/>
          <w:sz w:val="32"/>
          <w:szCs w:val="32"/>
          <w:cs/>
        </w:rPr>
        <w:t>น. ณ. ห้องพัก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>คณ</w:t>
      </w:r>
      <w:r w:rsidRPr="003A2DE3">
        <w:rPr>
          <w:rFonts w:asciiTheme="minorBidi" w:hAnsiTheme="minorBidi" w:cstheme="minorBidi"/>
          <w:sz w:val="32"/>
          <w:szCs w:val="32"/>
          <w:cs/>
        </w:rPr>
        <w:t>าจารย์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ในสาขาวิชา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</w:p>
    <w:p w:rsidR="003A2DE3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4 การพัฒนาการเรียนรู้ของนิสิต</w:t>
      </w:r>
    </w:p>
    <w:p w:rsidR="00D65A06" w:rsidRPr="00DF744E" w:rsidRDefault="00D65A06" w:rsidP="003A2DE3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1. ด้านคุณธรรม จริยธรรม</w:t>
      </w:r>
    </w:p>
    <w:p w:rsidR="003A2DE3" w:rsidRPr="003A2DE3" w:rsidRDefault="00D50170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3A2DE3"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คุณธรรม จริยธรรมที่ต้องพัฒนา</w:t>
      </w:r>
    </w:p>
    <w:p w:rsidR="003A2DE3" w:rsidRPr="003A2DE3" w:rsidRDefault="00D50170" w:rsidP="00D50170">
      <w:pPr>
        <w:ind w:right="-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มีพฤติกรรมที่แสดออกถึงคุณค่าและคุณธรรม จริยธรรม และมีจรรยาบรรณทางวิชาการและวิชาชีพ</w:t>
      </w:r>
    </w:p>
    <w:p w:rsidR="003A2DE3" w:rsidRPr="003A2DE3" w:rsidRDefault="00D50170" w:rsidP="00D50170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มีวินัย ตรงต่อเวลา รับผิดชอบต่อตนเองและสังคม เคารพระเบียบข้อบังคับขององค์กรและสังคม</w:t>
      </w:r>
    </w:p>
    <w:p w:rsidR="003A2DE3" w:rsidRPr="003A2DE3" w:rsidRDefault="00D50170" w:rsidP="00D50170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มีภาวะผู้นำและผู้ตามที่ดี สามารถแก้ปัญหาโดยวินิจฉัยปัญหาข้อขัดแย้งและลำดับความสำคัญเชิงวิชาการและวิชาชีพอย่างมีเหตุผล</w:t>
      </w:r>
    </w:p>
    <w:p w:rsidR="003A2DE3" w:rsidRPr="003A2DE3" w:rsidRDefault="00D50170" w:rsidP="00D50170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เคารพสิทธิและรับฟังความคิดเห็นของผู้อื่น รวมทั้งเคารพในคุณค่าและศักดิ์ศร</w:t>
      </w:r>
      <w:r w:rsidR="003D5972">
        <w:rPr>
          <w:rFonts w:asciiTheme="minorBidi" w:hAnsiTheme="minorBidi" w:cstheme="minorBidi" w:hint="cs"/>
          <w:sz w:val="32"/>
          <w:szCs w:val="32"/>
          <w:cs/>
        </w:rPr>
        <w:t>ี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ความเป็นมนุษย์</w:t>
      </w:r>
    </w:p>
    <w:p w:rsidR="003A2DE3" w:rsidRPr="003A2DE3" w:rsidRDefault="00D50170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1.2  วิธีการสอน</w:t>
      </w:r>
    </w:p>
    <w:p w:rsidR="003A2DE3" w:rsidRPr="003A2DE3" w:rsidRDefault="00D50170" w:rsidP="003A2DE3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-  ยกตัวอย่างบุคคลที่ได้รับการยกย่อง ว่ามีคุณธรรมและจรรยาบรรณของวิชาชีพครู</w:t>
      </w:r>
    </w:p>
    <w:p w:rsidR="003A2DE3" w:rsidRPr="003A2DE3" w:rsidRDefault="00D50170" w:rsidP="003A2DE3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 ส่งเสริม และยกย่อง นิสิตที่มีการปฏิบั</w:t>
      </w:r>
      <w:r w:rsidR="003D5972">
        <w:rPr>
          <w:rFonts w:asciiTheme="minorBidi" w:hAnsiTheme="minorBidi" w:cstheme="minorBidi"/>
          <w:sz w:val="32"/>
          <w:szCs w:val="32"/>
          <w:cs/>
        </w:rPr>
        <w:t>ติตนเหมาะสม  มีคุณธรรมพื้นฐานใน</w:t>
      </w:r>
      <w:r w:rsidR="003D5972">
        <w:rPr>
          <w:rFonts w:asciiTheme="minorBidi" w:hAnsiTheme="minorBidi" w:cstheme="minorBidi" w:hint="cs"/>
          <w:sz w:val="32"/>
          <w:szCs w:val="32"/>
          <w:cs/>
        </w:rPr>
        <w:t>ก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ารปฏิบัติกิจกรรมในสถานศึกษา </w:t>
      </w:r>
    </w:p>
    <w:p w:rsidR="00D50170" w:rsidRDefault="00D50170" w:rsidP="003A2DE3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ab/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 อาจารย์ผู้สอนปฏิบัติตนเป็นแบบอย่างที่ดี</w:t>
      </w:r>
    </w:p>
    <w:p w:rsidR="003C3478" w:rsidRDefault="00D50170" w:rsidP="003C3478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>1</w:t>
      </w:r>
      <w:r w:rsidR="003A2DE3"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วิธีการประเมิน</w:t>
      </w:r>
    </w:p>
    <w:p w:rsidR="00ED4354" w:rsidRDefault="003C3478" w:rsidP="003C3478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</w:t>
      </w:r>
      <w:r>
        <w:rPr>
          <w:rFonts w:asciiTheme="minorBidi" w:hAnsiTheme="minorBidi" w:cstheme="minorBidi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ประเมินจากการสังเกตพฤติกรรมที่แสดงออกของนิสิตในการปฏิบัติตนในสถานศึกษา </w:t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</w:t>
      </w:r>
    </w:p>
    <w:p w:rsidR="003A2DE3" w:rsidRPr="003A2DE3" w:rsidRDefault="00ED4354" w:rsidP="003C3478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</w:t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ตรวจผลงานและสอบถามจากผู้ที่เกี่ยวข้อง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2. ด้านความรู้</w:t>
      </w:r>
    </w:p>
    <w:p w:rsidR="003A2DE3" w:rsidRPr="003A2DE3" w:rsidRDefault="00D65A06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2.1 ความรู้ที่ต้องได้รับ</w:t>
      </w:r>
    </w:p>
    <w:p w:rsidR="003A2DE3" w:rsidRPr="003A2DE3" w:rsidRDefault="00D65A06" w:rsidP="00D65A06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มีความรู้ความเข้าใจในด้านความรู้ทั่วไป วิชาชีพครูและวิชาที่สอน</w:t>
      </w:r>
    </w:p>
    <w:p w:rsidR="003A2DE3" w:rsidRPr="003A2DE3" w:rsidRDefault="003A2DE3" w:rsidP="00D65A0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 -  </w:t>
      </w:r>
      <w:r w:rsidRPr="003A2DE3">
        <w:rPr>
          <w:rFonts w:asciiTheme="minorBidi" w:hAnsiTheme="minorBidi" w:cstheme="minorBidi"/>
          <w:sz w:val="32"/>
          <w:szCs w:val="32"/>
          <w:cs/>
        </w:rPr>
        <w:t>สามารถคิดวิเคราะห์ปัญหา นำเสนอแนวทางวิธีการตามหลักทฤษฎีเกี่ยวข้อง โดยสามารถบูรณาการปรับเปลี่ยนไปตามสภาพที่เป็นจริงในสถานศึกษาได้อย่างเหมาะสม</w:t>
      </w:r>
    </w:p>
    <w:p w:rsidR="003C3478" w:rsidRDefault="00D65A06" w:rsidP="003C3478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2.2 วิธีการสอน</w:t>
      </w:r>
    </w:p>
    <w:p w:rsidR="003A2DE3" w:rsidRPr="003C3478" w:rsidRDefault="003C3478" w:rsidP="003C3478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พิจารณาจากความถูกต้อง คลอบคลุมกับประสบการณ์สำคัญ  ที่ต้องการให้เกิดการพัฒนาปรับปรุงพฤติกรรมของครูอย่างเหมาะสมกับ</w:t>
      </w:r>
    </w:p>
    <w:p w:rsidR="003C3478" w:rsidRDefault="00D65A06" w:rsidP="003C3478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2.3 วิธีการประเมิน</w:t>
      </w:r>
    </w:p>
    <w:p w:rsidR="003C3478" w:rsidRPr="003C3478" w:rsidRDefault="003C3478" w:rsidP="003C3478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ประเมินความรู้ความเข้าใจจากการนำเสนอรายงานการสัมมนาอภิปรายตามประเด็นที่กำหนด</w:t>
      </w:r>
    </w:p>
    <w:p w:rsidR="003C3478" w:rsidRDefault="003C3478" w:rsidP="003C3478">
      <w:pPr>
        <w:ind w:left="993" w:hanging="142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ประเมินจากสมุดบันทึกการฝึกประสบการณ์ของผู้เรียน</w:t>
      </w:r>
    </w:p>
    <w:p w:rsidR="003A2DE3" w:rsidRPr="003C3478" w:rsidRDefault="003C3478" w:rsidP="003C3478">
      <w:pPr>
        <w:ind w:left="993" w:hanging="142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ประเมินจากผลการสังเกตการปฏิบัติงานในสถานศึกษา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ด้านทักษะทางปัญญา</w:t>
      </w:r>
    </w:p>
    <w:p w:rsidR="003A2DE3" w:rsidRPr="003A2DE3" w:rsidRDefault="00D65A06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>3</w:t>
      </w:r>
      <w:r w:rsidR="003A2DE3"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ทักษะทางปัญญาที่ต้องพัฒนา</w:t>
      </w:r>
    </w:p>
    <w:p w:rsidR="003A2DE3" w:rsidRPr="003A2DE3" w:rsidRDefault="003A2DE3" w:rsidP="00D65A06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มีทักษะการคิดอย่างเป็นระบบ สามารถคิดอย่างมีวิจารณญาณ คิดแก้ปัญหาและตัดสินใจใช้ข้อมูลสารสนเทศที่หลากหลาย เพื่อปฏิบัติการฝึกประสบการณ์ในชั้นเรียนในฐานะผู้ช่วยครูพี่เลี้ยง</w:t>
      </w:r>
    </w:p>
    <w:p w:rsidR="00D65A06" w:rsidRDefault="003A2DE3" w:rsidP="00D65A06">
      <w:pPr>
        <w:ind w:right="-176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 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สามารถวิเคราะห์สถานการณ์และแก้ปัญหาในงานหน้าที่ครู เทคนิคการ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สอน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และงานอื่น</w:t>
      </w:r>
      <w:r w:rsidR="003860B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 xml:space="preserve">ๆ </w:t>
      </w:r>
      <w:r w:rsidRPr="003A2DE3">
        <w:rPr>
          <w:rFonts w:asciiTheme="minorBidi" w:hAnsiTheme="minorBidi" w:cstheme="minorBidi"/>
          <w:sz w:val="32"/>
          <w:szCs w:val="32"/>
          <w:cs/>
        </w:rPr>
        <w:t>ในหน้าที่ครู</w:t>
      </w:r>
    </w:p>
    <w:p w:rsidR="00D65A06" w:rsidRPr="00D65A06" w:rsidRDefault="00D65A06" w:rsidP="00D65A06">
      <w:pPr>
        <w:ind w:right="-176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3.2 วิธีการสอน</w:t>
      </w:r>
    </w:p>
    <w:p w:rsidR="00D65A06" w:rsidRDefault="00D65A06" w:rsidP="00D65A06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="Cordia New"/>
          <w:sz w:val="32"/>
          <w:szCs w:val="32"/>
          <w:cs/>
        </w:rPr>
        <w:t xml:space="preserve">-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 xml:space="preserve">ศึกษา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วิเคราะห์ความสัมพันธ์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เกี่ยวกับ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บริบทของโรงเรียน ชุมชน งานในหน้าที่ครู การสะท้อนคิดและการวิเคราะห์งานต่าง</w:t>
      </w:r>
      <w:r w:rsidR="003860B7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ๆ</w:t>
      </w:r>
    </w:p>
    <w:p w:rsidR="003A2DE3" w:rsidRPr="00D65A06" w:rsidRDefault="00D65A06" w:rsidP="00D65A06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="003A2DE3" w:rsidRPr="003A2DE3">
        <w:rPr>
          <w:rFonts w:asciiTheme="minorBidi" w:hAnsiTheme="minorBidi" w:cs="Cordia New"/>
          <w:sz w:val="32"/>
          <w:szCs w:val="32"/>
          <w:cs/>
        </w:rPr>
        <w:t xml:space="preserve">-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ถอดบทเรียนผ่านการ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สังเกตการ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สอนและการปฏิบัต</w:t>
      </w:r>
      <w:r>
        <w:rPr>
          <w:rFonts w:asciiTheme="minorBidi" w:hAnsiTheme="minorBidi" w:cstheme="minorBidi" w:hint="cs"/>
          <w:sz w:val="32"/>
          <w:szCs w:val="32"/>
          <w:cs/>
        </w:rPr>
        <w:t>ิ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งานในโรงเรียน</w:t>
      </w:r>
    </w:p>
    <w:p w:rsidR="00D65A06" w:rsidRDefault="003A2DE3" w:rsidP="00D65A06">
      <w:pPr>
        <w:ind w:left="1134" w:hanging="283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ฝึก</w:t>
      </w:r>
      <w:r w:rsidR="00DF744E" w:rsidRPr="003A2DE3">
        <w:rPr>
          <w:rFonts w:asciiTheme="minorBidi" w:hAnsiTheme="minorBidi" w:cstheme="minorBidi"/>
          <w:b/>
          <w:sz w:val="32"/>
          <w:szCs w:val="32"/>
          <w:cs/>
        </w:rPr>
        <w:t>ปฏิบัติ</w:t>
      </w:r>
      <w:r w:rsidRPr="003A2DE3">
        <w:rPr>
          <w:rFonts w:asciiTheme="minorBidi" w:hAnsiTheme="minorBidi" w:cstheme="minorBidi"/>
          <w:sz w:val="32"/>
          <w:szCs w:val="32"/>
          <w:cs/>
        </w:rPr>
        <w:t>งานร่วมกับครูพี่เลี้ยง</w:t>
      </w:r>
    </w:p>
    <w:p w:rsidR="003A2DE3" w:rsidRPr="00D65A06" w:rsidRDefault="00D65A06" w:rsidP="00D65A06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3.3 วิธีการประเมิน</w:t>
      </w:r>
    </w:p>
    <w:p w:rsidR="003A2DE3" w:rsidRPr="003A2DE3" w:rsidRDefault="003A2DE3" w:rsidP="003A2DE3">
      <w:pPr>
        <w:ind w:left="1134" w:hanging="283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- ประเมินตามสภาพจริงและการ</w:t>
      </w:r>
      <w:r w:rsidR="00DF744E" w:rsidRPr="003A2DE3">
        <w:rPr>
          <w:rFonts w:asciiTheme="minorBidi" w:hAnsiTheme="minorBidi" w:cstheme="minorBidi"/>
          <w:b/>
          <w:sz w:val="32"/>
          <w:szCs w:val="32"/>
          <w:cs/>
        </w:rPr>
        <w:t>ปฏิบัติ</w:t>
      </w:r>
      <w:r w:rsidRPr="003A2DE3">
        <w:rPr>
          <w:rFonts w:asciiTheme="minorBidi" w:hAnsiTheme="minorBidi" w:cstheme="minorBidi"/>
          <w:sz w:val="32"/>
          <w:szCs w:val="32"/>
          <w:cs/>
        </w:rPr>
        <w:t>ของ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และการนำเสนอผลการปฏิบัติงาน</w:t>
      </w:r>
    </w:p>
    <w:p w:rsidR="00D65A06" w:rsidRDefault="003A2DE3" w:rsidP="00D65A0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3A2DE3" w:rsidRPr="003A2DE3" w:rsidRDefault="00D65A06" w:rsidP="00D65A06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>4</w:t>
      </w:r>
      <w:r w:rsidR="003A2DE3"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3A2DE3" w:rsidRPr="003A2DE3" w:rsidRDefault="00D65A06" w:rsidP="00D65A06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มีความไวในการรับรู้ความรู้สึกของผู้เรียนด้วยความเข้าใจและความรู้สึกเชิงบวก มีวุฒิภาวะทางอารมณ์และสังคม</w:t>
      </w:r>
    </w:p>
    <w:p w:rsidR="003A2DE3" w:rsidRPr="003A2DE3" w:rsidRDefault="00D65A06" w:rsidP="00D65A06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ab/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มีความรับผิดชอบใน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การ</w:t>
      </w:r>
      <w:r w:rsidR="00ED4354">
        <w:rPr>
          <w:rFonts w:asciiTheme="minorBidi" w:hAnsiTheme="minorBidi" w:cstheme="minorBidi"/>
          <w:sz w:val="32"/>
          <w:szCs w:val="32"/>
          <w:cs/>
        </w:rPr>
        <w:t>ปฏิบัติงานที่ได้รับมอบหมายและ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งานด้านการพัฒนาวิชาชีพครู</w:t>
      </w:r>
    </w:p>
    <w:p w:rsidR="003A2DE3" w:rsidRPr="003A2DE3" w:rsidRDefault="00D65A06" w:rsidP="00D65A06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สามารถปรับตัวทำงานร่วมกับครูพี่เลี้ยง ทั้งในฐานะผู้นำและสมาชิกในกลุ่ม</w:t>
      </w:r>
    </w:p>
    <w:p w:rsidR="003A2DE3" w:rsidRPr="003A2DE3" w:rsidRDefault="00D65A06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>4</w:t>
      </w:r>
      <w:r w:rsidR="003A2DE3"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:rsidR="00D65A06" w:rsidRDefault="00D65A06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กำหนดกิจกรรมการฝึกประสบการณ์วิชาชีพครู การทำงานที่ต้องประสานงานร่วมกับผู้อื่น การศึกษาค้นคว้า การสัมภาษณ์บุคคลอื่นที่เกี่ยวข้อง หรือผู้มีประสบการณ์ โดยมีความคาดหวังในผลการเรียนรู้ด้านทักษะความสัมพันธ์ระหว่างบุคคล</w:t>
      </w:r>
    </w:p>
    <w:p w:rsidR="003A2DE3" w:rsidRPr="00D65A06" w:rsidRDefault="00D65A06" w:rsidP="00D65A06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 xml:space="preserve"> 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>4</w:t>
      </w:r>
      <w:r w:rsidR="003A2DE3"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วิธีการประเมิน</w:t>
      </w:r>
    </w:p>
    <w:p w:rsidR="003A2DE3" w:rsidRPr="003A2DE3" w:rsidRDefault="003A2DE3" w:rsidP="003A2DE3">
      <w:pPr>
        <w:tabs>
          <w:tab w:val="left" w:pos="1276"/>
        </w:tabs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              ประเมินจากพฤติกรรมและการแสดงออกของ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Pr="003A2DE3">
        <w:rPr>
          <w:rFonts w:asciiTheme="minorBidi" w:hAnsiTheme="minorBidi" w:cstheme="minorBidi"/>
          <w:sz w:val="32"/>
          <w:szCs w:val="32"/>
          <w:cs/>
        </w:rPr>
        <w:t>ในการเสนอผลการฝึกประสบการณ์วิชาชีพครู การสัมมนา และการสังเกตที่แสดงออกจากการเข้าร่วมกิจกรรม</w:t>
      </w:r>
    </w:p>
    <w:p w:rsidR="003A2DE3" w:rsidRPr="003A2DE3" w:rsidRDefault="003A2DE3" w:rsidP="003A2DE3">
      <w:pPr>
        <w:tabs>
          <w:tab w:val="left" w:pos="1276"/>
        </w:tabs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384F52">
        <w:rPr>
          <w:rFonts w:asciiTheme="minorBidi" w:hAnsiTheme="minorBidi" w:cstheme="minorBidi" w:hint="cs"/>
          <w:b/>
          <w:bCs/>
          <w:sz w:val="32"/>
          <w:szCs w:val="32"/>
          <w:cs/>
        </w:rPr>
        <w:t>ด้าน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ทักษะการวิเคราะห์เชิงตัวเลข</w:t>
      </w:r>
      <w:r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การสื่อสาร</w:t>
      </w:r>
      <w:r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และเทคโนโลยีสารสนเทศ</w:t>
      </w:r>
    </w:p>
    <w:p w:rsidR="003A2DE3" w:rsidRPr="003A2DE3" w:rsidRDefault="00D65A06" w:rsidP="003A2DE3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5.1 ทักษะการวิเคราะห์เชิงตัวเลข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การสื่อสาร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และเทคโนโลยีสารสนเทศ</w:t>
      </w:r>
    </w:p>
    <w:p w:rsidR="003A2DE3" w:rsidRPr="003A2DE3" w:rsidRDefault="003A2DE3" w:rsidP="00D65A06">
      <w:pPr>
        <w:tabs>
          <w:tab w:val="left" w:pos="709"/>
        </w:tabs>
        <w:ind w:firstLine="420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สามารถวิเคราะห์ข้อมูลจากการสังเกตและการสรุปประเด็นอย่างถูกต้องเหมาะสม ตามกรอบภาระงานที่กำหนด และสามารถนำเสนอสื่อสารข้อมูลทั่วไป</w:t>
      </w:r>
      <w:r w:rsidRPr="003A2DE3">
        <w:rPr>
          <w:rFonts w:asciiTheme="minorBidi" w:hAnsiTheme="minorBidi" w:cstheme="minorBidi"/>
          <w:vanish/>
          <w:sz w:val="32"/>
          <w:szCs w:val="32"/>
          <w:cs/>
        </w:rPr>
        <w:t>น</w:t>
      </w:r>
      <w:r w:rsidRPr="003A2DE3">
        <w:rPr>
          <w:rFonts w:asciiTheme="minorBidi" w:hAnsiTheme="minorBidi" w:cstheme="minorBidi"/>
          <w:sz w:val="32"/>
          <w:szCs w:val="32"/>
          <w:cs/>
        </w:rPr>
        <w:t>และเชิงวิชาการได้</w:t>
      </w:r>
    </w:p>
    <w:p w:rsidR="00D65A06" w:rsidRDefault="00D65A06" w:rsidP="00D65A06">
      <w:pPr>
        <w:tabs>
          <w:tab w:val="left" w:pos="709"/>
        </w:tabs>
        <w:ind w:firstLine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สามารถใช้คอมพิวเตอร์ในการจัดการข้อมูลต่าง ๆ และใช้เทคโนโลยีสารสนเทศติดตามความก้าวหน้าทางวิชาการอย่างเหมาะสม </w:t>
      </w:r>
    </w:p>
    <w:p w:rsidR="003C3478" w:rsidRDefault="00D65A06" w:rsidP="003C3478">
      <w:pPr>
        <w:tabs>
          <w:tab w:val="left" w:pos="0"/>
        </w:tabs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 xml:space="preserve">        </w:t>
      </w:r>
      <w:r w:rsidR="003A2DE3" w:rsidRPr="00D65A06">
        <w:rPr>
          <w:rFonts w:asciiTheme="minorBidi" w:hAnsiTheme="minorBidi" w:cstheme="minorBidi"/>
          <w:b/>
          <w:bCs/>
          <w:sz w:val="32"/>
          <w:szCs w:val="32"/>
        </w:rPr>
        <w:t>5</w:t>
      </w:r>
      <w:r w:rsidR="003A2DE3" w:rsidRPr="00D65A06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A2DE3" w:rsidRPr="00D65A06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="003A2DE3" w:rsidRPr="00D65A06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:rsidR="003A2DE3" w:rsidRPr="003A2DE3" w:rsidRDefault="003C3478" w:rsidP="003C3478">
      <w:pPr>
        <w:tabs>
          <w:tab w:val="left" w:pos="0"/>
        </w:tabs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</w:t>
      </w:r>
      <w:r w:rsidR="00ED4354"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นำเสนอรายงานการศึกษา</w:t>
      </w:r>
      <w:r w:rsidR="00384F52">
        <w:rPr>
          <w:rFonts w:asciiTheme="minorBidi" w:hAnsiTheme="minorBidi" w:cstheme="minorBidi" w:hint="cs"/>
          <w:sz w:val="32"/>
          <w:szCs w:val="32"/>
          <w:cs/>
        </w:rPr>
        <w:t xml:space="preserve"> การ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วิเคราะห์ข้อมูลที่ได้จากการสังเกตและการเก็บรวบรวมข้อมูลตามกรอบถาระงานด้วยวาจาและการเขียนบันทึกการสังเกตชั้นเรียน</w:t>
      </w:r>
    </w:p>
    <w:p w:rsidR="003A2DE3" w:rsidRPr="003A2DE3" w:rsidRDefault="00D65A06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>5</w:t>
      </w:r>
      <w:r w:rsidR="003A2DE3"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</w:t>
      </w:r>
    </w:p>
    <w:p w:rsidR="003A2DE3" w:rsidRPr="003A2DE3" w:rsidRDefault="00D65A06" w:rsidP="003A2DE3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 ประเมินจากการนำเสนอชิ้นงานโดยใช้เทคโนโลยีสารสนเทศหน้าชั้นเรียน</w:t>
      </w:r>
    </w:p>
    <w:p w:rsidR="003A2DE3" w:rsidRPr="003A2DE3" w:rsidRDefault="00D65A06" w:rsidP="003A2DE3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 ประเมินจากการตรวจสอบชิ้นงาน ร่องรอยหลักฐานที่นิสิตนำเสนอประกอบรายงาน</w:t>
      </w:r>
    </w:p>
    <w:p w:rsidR="003A2DE3" w:rsidRPr="003A2DE3" w:rsidRDefault="003A2DE3" w:rsidP="003A2DE3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="00384F52">
        <w:rPr>
          <w:rFonts w:asciiTheme="minorBidi" w:hAnsiTheme="minorBidi" w:cstheme="minorBidi" w:hint="cs"/>
          <w:b/>
          <w:bCs/>
          <w:sz w:val="32"/>
          <w:szCs w:val="32"/>
          <w:cs/>
        </w:rPr>
        <w:t>ด้าน</w:t>
      </w:r>
      <w:r w:rsidR="00384F52">
        <w:rPr>
          <w:rFonts w:asciiTheme="minorBidi" w:hAnsiTheme="minorBidi" w:cstheme="minorBidi"/>
          <w:b/>
          <w:bCs/>
          <w:sz w:val="32"/>
          <w:szCs w:val="32"/>
          <w:cs/>
        </w:rPr>
        <w:t>ทักษะ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การจัดการเรียนรู้</w:t>
      </w:r>
    </w:p>
    <w:p w:rsidR="003A2DE3" w:rsidRPr="00384F52" w:rsidRDefault="00D65A06" w:rsidP="003A2DE3">
      <w:pPr>
        <w:tabs>
          <w:tab w:val="left" w:pos="1276"/>
        </w:tabs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>6</w:t>
      </w:r>
      <w:r w:rsidR="003A2DE3"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ทักษะการจัดการเรียนรู้</w:t>
      </w:r>
    </w:p>
    <w:p w:rsidR="003A2DE3" w:rsidRPr="003A2DE3" w:rsidRDefault="003A2DE3" w:rsidP="00D65A06">
      <w:pPr>
        <w:tabs>
          <w:tab w:val="left" w:pos="709"/>
        </w:tabs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มีความรู้ ความเข้าใจ และตระหนักถึงคุณค่า เกี่ยวกับแนวคิด หลักการ และ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ทฤษฏี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ที่เกี่ยวข้องกับการฝึกประสบการณ์ชาชีพครู</w:t>
      </w:r>
    </w:p>
    <w:p w:rsidR="003A2DE3" w:rsidRPr="003A2DE3" w:rsidRDefault="003A2DE3" w:rsidP="00D65A06">
      <w:pPr>
        <w:tabs>
          <w:tab w:val="left" w:pos="709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ab/>
      </w:r>
      <w:r w:rsidR="003C34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 w:hint="cs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ประเมินจากความสามารถในการวิเคราะห์ข้อมูลที่ได้จากการเก็บข้อมูลในการปฏิบัติงาน                           ฝึกประสบการณ์วิชาชีพครู</w:t>
      </w:r>
    </w:p>
    <w:p w:rsidR="00D65A06" w:rsidRDefault="003A2DE3" w:rsidP="00D65A06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D65A06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 w:rsidR="00D65A06">
        <w:rPr>
          <w:rFonts w:asciiTheme="minorBidi" w:hAnsiTheme="minorBidi" w:cstheme="minorBidi"/>
          <w:b/>
          <w:bCs/>
          <w:sz w:val="32"/>
          <w:szCs w:val="32"/>
        </w:rPr>
        <w:t>6</w:t>
      </w:r>
      <w:r w:rsidR="00D65A06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D65A06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:rsidR="00D65A06" w:rsidRDefault="00D65A06" w:rsidP="00D65A06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การฝึกประสบการณ์และสัมมนาในชั้นเรียน</w:t>
      </w:r>
    </w:p>
    <w:p w:rsidR="00D65A06" w:rsidRDefault="00D65A06" w:rsidP="00D65A06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การนิทศจากครูพี่เลี้ยง</w:t>
      </w:r>
    </w:p>
    <w:p w:rsidR="003A2DE3" w:rsidRPr="00D65A06" w:rsidRDefault="00D65A06" w:rsidP="00D65A06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-  การฝึกปฏิบัติงานและการสัมมนา</w:t>
      </w:r>
    </w:p>
    <w:p w:rsidR="00D65A06" w:rsidRDefault="003A2DE3" w:rsidP="00D65A06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="Cordia New"/>
          <w:sz w:val="32"/>
          <w:szCs w:val="32"/>
          <w:cs/>
        </w:rPr>
        <w:t xml:space="preserve">       </w:t>
      </w:r>
      <w:r w:rsidR="00D65A06">
        <w:rPr>
          <w:rFonts w:asciiTheme="minorBidi" w:hAnsiTheme="minorBidi" w:cstheme="minorBidi"/>
          <w:b/>
          <w:bCs/>
          <w:sz w:val="32"/>
          <w:szCs w:val="32"/>
        </w:rPr>
        <w:t>6</w:t>
      </w:r>
      <w:r w:rsidR="00D65A06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D65A06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</w:t>
      </w:r>
    </w:p>
    <w:p w:rsidR="00D65A06" w:rsidRDefault="00D65A06" w:rsidP="00D65A06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 w:rsidR="00CB412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การประเมินแบบบันทึกการฝึกประสบการณ์วิชาชีพครู</w:t>
      </w:r>
    </w:p>
    <w:p w:rsidR="003A2DE3" w:rsidRPr="003A2DE3" w:rsidRDefault="00D65A06" w:rsidP="00DF744E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lastRenderedPageBreak/>
        <w:t xml:space="preserve">         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 w:rsidR="00CB412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ประเมินจากครูพี่เลี้ยง</w:t>
      </w:r>
      <w:r w:rsidR="00DF744E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ประเมินจากการสังเกตการปฏิบัติงานและการนำเสนองาน</w:t>
      </w:r>
    </w:p>
    <w:p w:rsidR="003C3478" w:rsidRDefault="003C3478" w:rsidP="00CB4129">
      <w:pPr>
        <w:ind w:left="1276" w:hanging="142"/>
        <w:jc w:val="center"/>
        <w:rPr>
          <w:rFonts w:asciiTheme="minorBidi" w:hAnsiTheme="minorBidi" w:cstheme="minorBidi"/>
          <w:sz w:val="32"/>
          <w:szCs w:val="32"/>
        </w:rPr>
      </w:pPr>
    </w:p>
    <w:p w:rsidR="003A2DE3" w:rsidRPr="003A2DE3" w:rsidRDefault="003A2DE3" w:rsidP="003C3478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5 แผนการสอนและการประเมิน</w:t>
      </w:r>
    </w:p>
    <w:p w:rsidR="003A2DE3" w:rsidRPr="00CB4129" w:rsidRDefault="003A2DE3" w:rsidP="003A2DE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3A2DE3" w:rsidRPr="003A2DE3" w:rsidRDefault="00E376E4" w:rsidP="00E376E4">
      <w:pPr>
        <w:ind w:left="142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1.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W w:w="10291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9214"/>
      </w:tblGrid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E3" w:rsidRPr="003A2DE3" w:rsidRDefault="003A2DE3" w:rsidP="00EA0CFB">
            <w:pPr>
              <w:ind w:left="33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หัวข้อ</w:t>
            </w:r>
            <w:r w:rsidRPr="003A2DE3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/</w:t>
            </w:r>
            <w:r w:rsidRPr="003A2DE3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E3" w:rsidRPr="00DF744E" w:rsidRDefault="003A2DE3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E3" w:rsidRPr="003A2DE3" w:rsidRDefault="003A2DE3" w:rsidP="00384F52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DE3" w:rsidRPr="00DF744E" w:rsidRDefault="003A2DE3" w:rsidP="00384F52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384F52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แนวทางการฝึกประสบการณ์วิชาชีพครูในสถานศึกษา</w:t>
            </w:r>
          </w:p>
          <w:p w:rsidR="003A2DE3" w:rsidRPr="003A2DE3" w:rsidRDefault="003A2DE3" w:rsidP="003A2D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</w:t>
            </w:r>
            <w:r w:rsidR="00CB412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เ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ก็บรวบรว</w:t>
            </w:r>
            <w:r w:rsidR="00CB412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มข้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อมูลและศึกษาวิเคราะห์ข้อมูลที่เกี่ยวข้องกับการปฏิ</w:t>
            </w:r>
            <w:r w:rsidR="00CB412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บัติ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งานฝึกประสบการณ์ในสถานศึกษาในงานหน้าที่ครู ได้แก่ การศึกษาบริ</w:t>
            </w:r>
            <w:r w:rsidR="00CB412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บ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ทโรงเรียน หลักสูตรสถานศึกษา การบริหารจัดการสถานศึกษากระบวนการจัดการเรียนการสอน การจัดการชั้นเรียน นวัตกรรมและสื่อการสอน บทบาทครู</w:t>
            </w:r>
            <w:r w:rsidR="00384F52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และพฤติกรรมของนักเรียน</w:t>
            </w:r>
          </w:p>
          <w:p w:rsidR="003A2DE3" w:rsidRPr="003A2DE3" w:rsidRDefault="00DF744E" w:rsidP="003A2D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</w:t>
            </w:r>
            <w:r w:rsidR="003A2DE3"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การออกแบบการจัดการเรียนรู้</w:t>
            </w:r>
          </w:p>
          <w:p w:rsidR="003A2DE3" w:rsidRPr="003A2DE3" w:rsidRDefault="00DF744E" w:rsidP="003A2D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</w:t>
            </w:r>
            <w:r w:rsidR="003A2DE3"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การสังเกตการสอน</w:t>
            </w:r>
          </w:p>
          <w:p w:rsidR="003A2DE3" w:rsidRPr="003A2DE3" w:rsidRDefault="00DF744E" w:rsidP="003A2D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</w:t>
            </w:r>
            <w:r w:rsidR="003A2DE3"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การให้ข้อมูลย้อนกลับ</w:t>
            </w:r>
          </w:p>
          <w:p w:rsidR="003A2DE3" w:rsidRPr="003A2DE3" w:rsidRDefault="003A2DE3" w:rsidP="003A2DE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ปฏิบัติงานในหน้าที่ครู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384F52" w:rsidP="00384F52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384F52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ส่งตัวนักศึกษาเข้าฝึกประสบการณ์วิชาชีพครูในโรงเรียน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384F52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4</w:t>
            </w:r>
            <w:r w:rsidR="003A2DE3" w:rsidRPr="00DF744E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7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ฝึกประสบการณ์</w:t>
            </w:r>
            <w:r w:rsidR="003E7183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วิชาชีพครู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ในโรงเรียน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384F52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8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สะท้อนผลการ</w:t>
            </w:r>
            <w:r w:rsidR="003E7183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ฝึกประสบการณ์วิชาชีพครู 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ครั้ง</w:t>
            </w:r>
            <w:r w:rsidRPr="00CB412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ที่ </w:t>
            </w:r>
            <w:r w:rsidRPr="00CB4129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384F52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9</w:t>
            </w:r>
            <w:r w:rsidR="003A2DE3" w:rsidRPr="00DF744E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-</w:t>
            </w:r>
            <w:r w:rsidR="003A2DE3"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0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ฝึกประสบการณ์ในโรงเรียน(ต่อ)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3A2DE3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="00384F52"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b/>
                <w:color w:val="000000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สะท้อนผลการ</w:t>
            </w:r>
            <w:r w:rsidR="003E7183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ฝึกประสบการณ์วิชาชีพครู 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ครั้งที่</w:t>
            </w:r>
            <w:r w:rsidRPr="00CB4129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 xml:space="preserve"> </w:t>
            </w:r>
            <w:r w:rsidRPr="00CB4129">
              <w:rPr>
                <w:rFonts w:asciiTheme="minorBidi" w:hAnsiTheme="minorBidi" w:cstheme="minorBidi"/>
                <w:bCs/>
                <w:sz w:val="32"/>
                <w:szCs w:val="32"/>
              </w:rPr>
              <w:t>2</w:t>
            </w:r>
          </w:p>
        </w:tc>
      </w:tr>
      <w:tr w:rsidR="00E376E4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4" w:rsidRPr="00DF744E" w:rsidRDefault="00E376E4" w:rsidP="00DF744E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12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4" w:rsidRPr="003A2DE3" w:rsidRDefault="003E7183" w:rsidP="003E7183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5852F4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ฝึกประสบการณ์ในโรงเรียน(ต่อ)</w:t>
            </w:r>
          </w:p>
        </w:tc>
      </w:tr>
      <w:tr w:rsidR="00E376E4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4" w:rsidRPr="00DF744E" w:rsidRDefault="00E376E4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="00DF744E"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6E4" w:rsidRPr="005852F4" w:rsidRDefault="003E7183" w:rsidP="00EA0CFB">
            <w:pPr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</w:pPr>
            <w:r w:rsidRPr="005852F4">
              <w:rPr>
                <w:rFonts w:asciiTheme="minorBidi" w:hAnsiTheme="minorBidi" w:cstheme="minorBidi"/>
                <w:b/>
                <w:color w:val="000000"/>
                <w:sz w:val="32"/>
                <w:szCs w:val="32"/>
                <w:cs/>
              </w:rPr>
              <w:t>การวิเคราะห์และเขียนรายงานการฝึกประสบการณ์วิชาชีพครู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DF744E" w:rsidRDefault="00E376E4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1</w:t>
            </w:r>
            <w:r w:rsidR="00DF744E" w:rsidRPr="00DF744E">
              <w:rPr>
                <w:rFonts w:asciiTheme="minorBidi" w:hAnsiTheme="minorBidi" w:cstheme="minorBidi"/>
                <w:bCs/>
                <w:sz w:val="32"/>
                <w:szCs w:val="32"/>
              </w:rPr>
              <w:t>4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รายงานผลการฝึกประสบการณ์</w:t>
            </w:r>
            <w:r w:rsidR="00E376E4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วิชาชีพ</w:t>
            </w:r>
            <w:r w:rsidR="003E7183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ครู</w:t>
            </w:r>
          </w:p>
        </w:tc>
      </w:tr>
      <w:tr w:rsidR="003A2DE3" w:rsidRPr="003A2DE3" w:rsidTr="00EA0CFB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981401" w:rsidRDefault="003A2DE3" w:rsidP="00EA0CFB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981401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</w:t>
            </w:r>
            <w:r w:rsidR="00DF744E" w:rsidRPr="00981401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DE3" w:rsidRPr="003A2DE3" w:rsidRDefault="00384F52" w:rsidP="00EA0CFB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สัมมนาการฝึกประสบการณ์วิชาชีพครู</w:t>
            </w:r>
          </w:p>
        </w:tc>
      </w:tr>
    </w:tbl>
    <w:p w:rsidR="003A2DE3" w:rsidRPr="003A2DE3" w:rsidRDefault="003A2DE3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3A2DE3" w:rsidRDefault="003A2DE3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E376E4" w:rsidRDefault="00E376E4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DF744E" w:rsidRDefault="00DF744E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3E7183" w:rsidRDefault="003E7183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E376E4" w:rsidRDefault="00E376E4" w:rsidP="003A2DE3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3A2DE3" w:rsidRPr="003A2DE3" w:rsidRDefault="003A2DE3" w:rsidP="00E376E4">
      <w:pPr>
        <w:ind w:left="142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:rsidR="003A2DE3" w:rsidRPr="003A2DE3" w:rsidRDefault="003A2DE3" w:rsidP="003A2DE3">
      <w:pPr>
        <w:numPr>
          <w:ilvl w:val="0"/>
          <w:numId w:val="2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ประเมินเฉพาะความรับผิดชอบหลัก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20"/>
        <w:gridCol w:w="1134"/>
        <w:gridCol w:w="1984"/>
        <w:gridCol w:w="851"/>
      </w:tblGrid>
      <w:tr w:rsidR="003A2DE3" w:rsidRPr="003A2DE3" w:rsidTr="00520528">
        <w:tc>
          <w:tcPr>
            <w:tcW w:w="1276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ลำดับการประเมิน</w:t>
            </w:r>
          </w:p>
        </w:tc>
        <w:tc>
          <w:tcPr>
            <w:tcW w:w="4820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(เช่น สอบ รายงาน โครงงาน ฯลฯ)</w:t>
            </w:r>
          </w:p>
        </w:tc>
        <w:tc>
          <w:tcPr>
            <w:tcW w:w="1134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984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สัดส่วนของคะแนนที่ประเมิน</w:t>
            </w:r>
          </w:p>
        </w:tc>
        <w:tc>
          <w:tcPr>
            <w:tcW w:w="851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2DE3" w:rsidRPr="003A2DE3" w:rsidTr="00520528">
        <w:tc>
          <w:tcPr>
            <w:tcW w:w="1276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  <w:tc>
          <w:tcPr>
            <w:tcW w:w="4820" w:type="dxa"/>
          </w:tcPr>
          <w:p w:rsidR="003A2DE3" w:rsidRPr="003A2DE3" w:rsidRDefault="003A2DE3" w:rsidP="00EA0CF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ประเมินคุณลักษณะความเป็นครูจากครูพี่เลี้ยง</w:t>
            </w:r>
          </w:p>
        </w:tc>
        <w:tc>
          <w:tcPr>
            <w:tcW w:w="1134" w:type="dxa"/>
            <w:vAlign w:val="center"/>
          </w:tcPr>
          <w:p w:rsidR="003A2DE3" w:rsidRPr="003A2DE3" w:rsidRDefault="003E7183" w:rsidP="007703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</w:t>
            </w:r>
            <w:r w:rsidR="003A2DE3" w:rsidRPr="003A2DE3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 w:rsidR="003A2DE3" w:rsidRPr="003A2DE3"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7703FB"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E7183" w:rsidRPr="003A2DE3" w:rsidTr="00520528">
        <w:tc>
          <w:tcPr>
            <w:tcW w:w="1276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4820" w:type="dxa"/>
            <w:vAlign w:val="center"/>
          </w:tcPr>
          <w:p w:rsidR="003E7183" w:rsidRPr="003A2DE3" w:rsidRDefault="003E7183" w:rsidP="00EA0CF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การบันทึกประสบการณ์วิชาชีพครูที่สะท้อนถึงหลักฐานและร่องรอยเชิงประจักษ์จากการปฏิบัติงานในโรงเรียน</w:t>
            </w:r>
          </w:p>
        </w:tc>
        <w:tc>
          <w:tcPr>
            <w:tcW w:w="1134" w:type="dxa"/>
            <w:vAlign w:val="center"/>
          </w:tcPr>
          <w:p w:rsidR="003E7183" w:rsidRPr="003A2DE3" w:rsidRDefault="003E7183" w:rsidP="007703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="007703FB"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30</w:t>
            </w:r>
          </w:p>
        </w:tc>
        <w:tc>
          <w:tcPr>
            <w:tcW w:w="851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E7183" w:rsidRPr="003A2DE3" w:rsidTr="00520528">
        <w:tc>
          <w:tcPr>
            <w:tcW w:w="1276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</w:p>
        </w:tc>
        <w:tc>
          <w:tcPr>
            <w:tcW w:w="4820" w:type="dxa"/>
            <w:vAlign w:val="center"/>
          </w:tcPr>
          <w:p w:rsidR="003E7183" w:rsidRPr="003A2DE3" w:rsidRDefault="003E7183" w:rsidP="00EA0CFB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รายงานการฝึกประสบการณ์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วิชาชีพ</w:t>
            </w:r>
          </w:p>
          <w:p w:rsidR="003E7183" w:rsidRPr="003A2DE3" w:rsidRDefault="003E7183" w:rsidP="00EA0CF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(สรุปผล</w:t>
            </w: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ราย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งานการปฏิบัติใน</w:t>
            </w: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โรงเรียน)</w:t>
            </w:r>
          </w:p>
        </w:tc>
        <w:tc>
          <w:tcPr>
            <w:tcW w:w="1134" w:type="dxa"/>
            <w:vAlign w:val="center"/>
          </w:tcPr>
          <w:p w:rsidR="003E7183" w:rsidRPr="003A2DE3" w:rsidRDefault="003E7183" w:rsidP="007703F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  <w:r w:rsidR="007703FB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1984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  <w:vAlign w:val="center"/>
          </w:tcPr>
          <w:p w:rsidR="003E7183" w:rsidRPr="003A2DE3" w:rsidRDefault="003E718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3A2DE3" w:rsidRPr="003A2DE3" w:rsidTr="00520528">
        <w:tc>
          <w:tcPr>
            <w:tcW w:w="1276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4820" w:type="dxa"/>
          </w:tcPr>
          <w:p w:rsidR="003A2DE3" w:rsidRPr="00E65FCC" w:rsidRDefault="00E65FCC" w:rsidP="00EA0CF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E65FCC">
              <w:rPr>
                <w:rFonts w:asciiTheme="minorBidi" w:hAnsiTheme="minorBidi" w:cstheme="minorBidi"/>
                <w:sz w:val="32"/>
                <w:szCs w:val="32"/>
                <w:cs/>
              </w:rPr>
              <w:t>สัมมนาการฝึกประสบการณ์วิชาชีพครู</w:t>
            </w:r>
          </w:p>
        </w:tc>
        <w:tc>
          <w:tcPr>
            <w:tcW w:w="1134" w:type="dxa"/>
            <w:vAlign w:val="center"/>
          </w:tcPr>
          <w:p w:rsidR="003A2DE3" w:rsidRPr="003A2DE3" w:rsidRDefault="003A2DE3" w:rsidP="007703F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1</w:t>
            </w:r>
            <w:r w:rsidR="007703FB">
              <w:rPr>
                <w:rFonts w:asciiTheme="minorBidi" w:hAnsiTheme="minorBidi" w:cstheme="minorBidi"/>
                <w:sz w:val="32"/>
                <w:szCs w:val="32"/>
              </w:rPr>
              <w:t>5</w:t>
            </w:r>
          </w:p>
        </w:tc>
        <w:tc>
          <w:tcPr>
            <w:tcW w:w="1984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20</w:t>
            </w:r>
          </w:p>
        </w:tc>
        <w:tc>
          <w:tcPr>
            <w:tcW w:w="851" w:type="dxa"/>
            <w:vAlign w:val="center"/>
          </w:tcPr>
          <w:p w:rsidR="003A2DE3" w:rsidRPr="003A2DE3" w:rsidRDefault="003A2DE3" w:rsidP="00EA0CFB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3A2DE3" w:rsidRPr="003A2DE3" w:rsidRDefault="003A2DE3" w:rsidP="003A2DE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CB4129" w:rsidRDefault="003A2DE3" w:rsidP="00CB4129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3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การประเมินผล</w:t>
      </w:r>
    </w:p>
    <w:p w:rsidR="003A2DE3" w:rsidRPr="00B67C95" w:rsidRDefault="00CB4129" w:rsidP="00CB4129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>3</w:t>
      </w:r>
      <w:r w:rsidR="003A2DE3" w:rsidRPr="00B67C95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  <w:cs/>
        </w:rPr>
        <w:t>ประเมินการฝึกประสบการณ์วิชาชีพครู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ab/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ab/>
      </w:r>
      <w:r w:rsidR="003E718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="003A2DE3" w:rsidRPr="00B67C95">
        <w:rPr>
          <w:rFonts w:asciiTheme="minorBidi" w:hAnsiTheme="minorBidi" w:cs="Cordia New"/>
          <w:b/>
          <w:bCs/>
          <w:sz w:val="32"/>
          <w:szCs w:val="32"/>
          <w:cs/>
        </w:rPr>
        <w:t xml:space="preserve">: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>60</w:t>
      </w:r>
      <w:r w:rsidR="00B67C9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  <w:cs/>
        </w:rPr>
        <w:t>คะแนน</w:t>
      </w:r>
    </w:p>
    <w:p w:rsidR="003A2DE3" w:rsidRPr="003A2DE3" w:rsidRDefault="00CB4129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 xml:space="preserve">       3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/>
          <w:sz w:val="32"/>
          <w:szCs w:val="32"/>
        </w:rPr>
        <w:t>1</w:t>
      </w:r>
      <w:r>
        <w:rPr>
          <w:rFonts w:asciiTheme="minorBidi" w:hAnsiTheme="minorBidi" w:cs="Cordia New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</w:rPr>
        <w:t>1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ประเมินโดยครูพี่เลี้ยง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B67C95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B67C95">
        <w:rPr>
          <w:rFonts w:asciiTheme="minorBidi" w:hAnsiTheme="minorBidi" w:cstheme="minorBidi"/>
          <w:sz w:val="32"/>
          <w:szCs w:val="32"/>
        </w:rPr>
        <w:t xml:space="preserve">30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คะแนน</w:t>
      </w:r>
    </w:p>
    <w:p w:rsidR="003A2DE3" w:rsidRPr="003A2DE3" w:rsidRDefault="00CB4129" w:rsidP="003A2DE3">
      <w:pPr>
        <w:ind w:right="-318"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</w:r>
      <w:r w:rsidR="003A2DE3" w:rsidRPr="003A2DE3">
        <w:rPr>
          <w:rFonts w:asciiTheme="minorBidi" w:hAnsiTheme="minorBidi" w:cs="Cordia New"/>
          <w:sz w:val="32"/>
          <w:szCs w:val="32"/>
          <w:cs/>
        </w:rPr>
        <w:t xml:space="preserve">- </w:t>
      </w:r>
      <w:r w:rsidR="00A7149B">
        <w:rPr>
          <w:rFonts w:asciiTheme="minorBidi" w:hAnsiTheme="minorBidi" w:cstheme="minorBidi"/>
          <w:sz w:val="32"/>
          <w:szCs w:val="32"/>
          <w:cs/>
        </w:rPr>
        <w:t>ประเมินคุณลักษณะความเป็นครู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(การแต่งกาย กริยามารยาท ความตรงต่อเวลา               ความรับผิดชอบ มนุ</w:t>
      </w:r>
      <w:proofErr w:type="spellStart"/>
      <w:r w:rsidR="003A2DE3" w:rsidRPr="003A2DE3">
        <w:rPr>
          <w:rFonts w:asciiTheme="minorBidi" w:hAnsiTheme="minorBidi" w:cstheme="minorBidi"/>
          <w:sz w:val="32"/>
          <w:szCs w:val="32"/>
          <w:cs/>
        </w:rPr>
        <w:t>ษย</w:t>
      </w:r>
      <w:proofErr w:type="spellEnd"/>
      <w:r w:rsidR="003A2DE3" w:rsidRPr="003A2DE3">
        <w:rPr>
          <w:rFonts w:asciiTheme="minorBidi" w:hAnsiTheme="minorBidi" w:cstheme="minorBidi"/>
          <w:sz w:val="32"/>
          <w:szCs w:val="32"/>
          <w:cs/>
        </w:rPr>
        <w:t>สัมพันธ์ ความมีน้ำใจ ความใฝ่รู้ การเป็นแบบอย่างและการสังเกตประสบการณ์วิชาชีพครู)</w:t>
      </w:r>
    </w:p>
    <w:p w:rsidR="003A2DE3" w:rsidRPr="003A2DE3" w:rsidRDefault="003A2DE3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CB4129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- </w:t>
      </w:r>
      <w:r w:rsidRPr="003A2DE3">
        <w:rPr>
          <w:rFonts w:asciiTheme="minorBidi" w:hAnsiTheme="minorBidi" w:cstheme="minorBidi"/>
          <w:sz w:val="32"/>
          <w:szCs w:val="32"/>
          <w:cs/>
        </w:rPr>
        <w:t>ประเมินการปฏิบัติงานหน้าที่ครู</w:t>
      </w:r>
      <w:r w:rsidR="00CB4129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(งานธุรการ งานข้อมูลนักเรียน งานพัฒนานักเรียนและงานชุมชนสัมพันธ์)</w:t>
      </w:r>
      <w:r w:rsidRPr="003A2DE3">
        <w:rPr>
          <w:rFonts w:asciiTheme="minorBidi" w:hAnsiTheme="minorBidi" w:cstheme="minorBidi"/>
          <w:sz w:val="32"/>
          <w:szCs w:val="32"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</w:p>
    <w:p w:rsidR="003E7183" w:rsidRDefault="00CB4129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sz w:val="32"/>
          <w:szCs w:val="32"/>
        </w:rPr>
        <w:t>3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/>
          <w:sz w:val="32"/>
          <w:szCs w:val="32"/>
        </w:rPr>
        <w:t>1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/>
          <w:sz w:val="32"/>
          <w:szCs w:val="32"/>
        </w:rPr>
        <w:t>2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ประเมินโดยครูผู้สอน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>
        <w:rPr>
          <w:rFonts w:asciiTheme="minorBidi" w:hAnsiTheme="minorBidi" w:cstheme="minorBidi"/>
          <w:sz w:val="32"/>
          <w:szCs w:val="32"/>
        </w:rPr>
        <w:tab/>
      </w:r>
      <w:r w:rsidR="003E7183"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3E7183" w:rsidRPr="003A2DE3">
        <w:rPr>
          <w:rFonts w:asciiTheme="minorBidi" w:hAnsiTheme="minorBidi" w:cstheme="minorBidi"/>
          <w:sz w:val="32"/>
          <w:szCs w:val="32"/>
        </w:rPr>
        <w:t>30</w:t>
      </w:r>
      <w:r w:rsidR="003E7183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3E7183" w:rsidRPr="003A2DE3">
        <w:rPr>
          <w:rFonts w:asciiTheme="minorBidi" w:hAnsiTheme="minorBidi" w:cstheme="minorBidi"/>
          <w:sz w:val="32"/>
          <w:szCs w:val="32"/>
          <w:cs/>
        </w:rPr>
        <w:t>คะแนน</w:t>
      </w:r>
    </w:p>
    <w:p w:rsidR="003A2DE3" w:rsidRPr="003A2DE3" w:rsidRDefault="003A2DE3" w:rsidP="003E718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(ประเมินจากแบบบันทึกผลการฝึกประสบการณ์วิชาชีพครู โดยพิจารณาจากการทำหน้าที่ฝึกประสบการณ์วิชาชีพครู ได้แก่ การเก็บรวบรวมข้อมูล การวิเคราะห์ข้อมูล/การออกแบบการสอน/การสะท้อนผลการปฏิบัติงานและประเมินความเป็นครูมืออาชีพ)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</w:p>
    <w:p w:rsidR="003A2DE3" w:rsidRPr="00B67C95" w:rsidRDefault="00A7149B" w:rsidP="003A2DE3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 w:rsidRPr="00B67C95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B67C95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B67C95">
        <w:rPr>
          <w:rFonts w:asciiTheme="minorBidi" w:hAnsiTheme="minorBidi" w:cstheme="minorBidi"/>
          <w:b/>
          <w:bCs/>
          <w:sz w:val="32"/>
          <w:szCs w:val="32"/>
        </w:rPr>
        <w:t>2</w:t>
      </w:r>
      <w:r w:rsidR="003A2DE3" w:rsidRPr="00B67C9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proofErr w:type="gramStart"/>
      <w:r w:rsidR="003A2DE3" w:rsidRPr="00B67C95">
        <w:rPr>
          <w:rFonts w:asciiTheme="minorBidi" w:hAnsiTheme="minorBidi" w:cstheme="minorBidi"/>
          <w:b/>
          <w:bCs/>
          <w:sz w:val="32"/>
          <w:szCs w:val="32"/>
          <w:cs/>
        </w:rPr>
        <w:t>ประเมินจากการสรุปรายงานการฝึกประสบการณ์วิชาชีพครู</w:t>
      </w:r>
      <w:r w:rsidR="00CB63A9"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3E718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3A2DE3" w:rsidRPr="00B67C95">
        <w:rPr>
          <w:rFonts w:asciiTheme="minorBidi" w:hAnsiTheme="minorBidi" w:cs="Cordia New"/>
          <w:b/>
          <w:bCs/>
          <w:sz w:val="32"/>
          <w:szCs w:val="32"/>
          <w:cs/>
        </w:rPr>
        <w:t>:</w:t>
      </w:r>
      <w:proofErr w:type="gramEnd"/>
      <w:r w:rsidR="003A2DE3" w:rsidRPr="00B67C95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>20</w:t>
      </w:r>
      <w:r w:rsidR="00B67C95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  <w:cs/>
        </w:rPr>
        <w:t>คะแนน</w:t>
      </w:r>
    </w:p>
    <w:p w:rsidR="003A2DE3" w:rsidRPr="003A2DE3" w:rsidRDefault="00CB63A9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</w:rPr>
        <w:t xml:space="preserve">3.3 </w:t>
      </w:r>
      <w:r w:rsidR="00B67C95" w:rsidRPr="00E32473">
        <w:rPr>
          <w:rFonts w:asciiTheme="minorBidi" w:hAnsiTheme="minorBidi" w:cstheme="minorBidi"/>
          <w:b/>
          <w:bCs/>
          <w:sz w:val="32"/>
          <w:szCs w:val="32"/>
          <w:cs/>
        </w:rPr>
        <w:t>ประเมินจากการจัดสัมมนาการฝึกประสบการณ์วิชาชีพครู</w:t>
      </w:r>
      <w:r w:rsidR="003E7183">
        <w:rPr>
          <w:rFonts w:asciiTheme="minorBidi" w:hAnsiTheme="minorBidi" w:cstheme="minorBidi"/>
          <w:b/>
          <w:bCs/>
          <w:sz w:val="32"/>
          <w:szCs w:val="32"/>
        </w:rPr>
        <w:tab/>
      </w:r>
      <w:r w:rsidR="003E718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proofErr w:type="gramStart"/>
      <w:r>
        <w:rPr>
          <w:rFonts w:asciiTheme="minorBidi" w:hAnsiTheme="minorBidi" w:cs="Cordia New" w:hint="cs"/>
          <w:b/>
          <w:bCs/>
          <w:sz w:val="32"/>
          <w:szCs w:val="32"/>
          <w:cs/>
        </w:rPr>
        <w:t xml:space="preserve"> </w:t>
      </w:r>
      <w:r w:rsidR="003E718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B67C95" w:rsidRPr="00E32473">
        <w:rPr>
          <w:rFonts w:asciiTheme="minorBidi" w:hAnsiTheme="minorBidi" w:cs="Cordia New"/>
          <w:b/>
          <w:bCs/>
          <w:sz w:val="32"/>
          <w:szCs w:val="32"/>
          <w:cs/>
        </w:rPr>
        <w:t>:</w:t>
      </w:r>
      <w:proofErr w:type="gramEnd"/>
      <w:r w:rsidR="00B67C95" w:rsidRPr="00E3247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B67C95" w:rsidRPr="00E32473">
        <w:rPr>
          <w:rFonts w:asciiTheme="minorBidi" w:hAnsiTheme="minorBidi" w:cstheme="minorBidi"/>
          <w:b/>
          <w:bCs/>
          <w:sz w:val="32"/>
          <w:szCs w:val="32"/>
        </w:rPr>
        <w:t xml:space="preserve">20 </w:t>
      </w:r>
      <w:r w:rsidR="00B67C95" w:rsidRPr="00E32473">
        <w:rPr>
          <w:rFonts w:asciiTheme="minorBidi" w:hAnsiTheme="minorBidi" w:cstheme="minorBidi"/>
          <w:b/>
          <w:bCs/>
          <w:sz w:val="32"/>
          <w:szCs w:val="32"/>
          <w:cs/>
        </w:rPr>
        <w:t>คะแนน</w:t>
      </w:r>
    </w:p>
    <w:p w:rsidR="00DF744E" w:rsidRPr="003A2DE3" w:rsidRDefault="00DF744E" w:rsidP="003A2DE3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bookmarkStart w:id="0" w:name="_GoBack"/>
      <w:bookmarkEnd w:id="0"/>
    </w:p>
    <w:p w:rsidR="003A2DE3" w:rsidRPr="00A7149B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A7149B">
        <w:rPr>
          <w:rFonts w:asciiTheme="minorBidi" w:hAnsiTheme="minorBidi" w:cstheme="minorBidi"/>
          <w:b/>
          <w:bCs/>
          <w:sz w:val="36"/>
          <w:szCs w:val="36"/>
          <w:cs/>
        </w:rPr>
        <w:t>หมวดที่ 6 ทรัพยากรประกอบการเรียนการสอน</w:t>
      </w:r>
    </w:p>
    <w:p w:rsidR="00A7149B" w:rsidRDefault="00A7149B" w:rsidP="003A2DE3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หนังสืออ่านประกอบ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กระทรวงศึกษาธิการ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A7149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2541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A7149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โรงพิมพ์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การศาสนา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 </w:t>
      </w:r>
    </w:p>
    <w:p w:rsidR="003A2DE3" w:rsidRPr="003A2DE3" w:rsidRDefault="001B1FAD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lastRenderedPageBreak/>
        <w:t>กระทรวงศึกษาธิการ</w:t>
      </w:r>
      <w:r w:rsidR="003A2DE3"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B67C95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sz w:val="32"/>
          <w:szCs w:val="32"/>
        </w:rPr>
        <w:t>2552</w:t>
      </w:r>
      <w:r w:rsidR="003A2DE3"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="003A2DE3" w:rsidRPr="00B67C95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="003A2DE3"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="003A2DE3"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โรงพิมพ์</w:t>
      </w:r>
      <w:r w:rsidR="00520528">
        <w:rPr>
          <w:rFonts w:asciiTheme="minorBidi" w:hAnsiTheme="minorBidi" w:cstheme="minorBidi" w:hint="cs"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ชุมนุมสหกรณ์การเกษตรแห่งประเทศไทย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__________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</w:t>
      </w:r>
      <w:r w:rsidRPr="003A2DE3">
        <w:rPr>
          <w:rFonts w:asciiTheme="minorBidi" w:hAnsiTheme="minorBidi" w:cstheme="minorBidi"/>
          <w:sz w:val="32"/>
          <w:szCs w:val="32"/>
        </w:rPr>
        <w:t>52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. 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</w:t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ียนรู้คณิตศาสตร์ตาม</w:t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หลักสูตร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แกนกลางการศึกษาขั้นพื้นฐานพุทธศักราช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โรงพิมพ์ชุมนุ</w:t>
      </w:r>
      <w:r w:rsidR="00520528">
        <w:rPr>
          <w:rFonts w:asciiTheme="minorBidi" w:hAnsiTheme="minorBidi" w:cstheme="minorBidi"/>
          <w:sz w:val="32"/>
          <w:szCs w:val="32"/>
          <w:cs/>
        </w:rPr>
        <w:t>มสหกรณ์</w:t>
      </w:r>
      <w:r w:rsidR="00520528">
        <w:rPr>
          <w:rFonts w:asciiTheme="minorBidi" w:hAnsiTheme="minorBidi" w:cstheme="minorBidi" w:hint="cs"/>
          <w:sz w:val="32"/>
          <w:szCs w:val="32"/>
          <w:cs/>
        </w:rPr>
        <w:tab/>
      </w:r>
      <w:r w:rsidR="00520528">
        <w:rPr>
          <w:rFonts w:asciiTheme="minorBidi" w:hAnsiTheme="minorBidi" w:cstheme="minorBidi"/>
          <w:sz w:val="32"/>
          <w:szCs w:val="32"/>
          <w:cs/>
        </w:rPr>
        <w:t>การเกษตรแห่</w:t>
      </w:r>
      <w:r w:rsidR="00520528">
        <w:rPr>
          <w:rFonts w:asciiTheme="minorBidi" w:hAnsiTheme="minorBidi" w:cstheme="minorBidi" w:hint="cs"/>
          <w:sz w:val="32"/>
          <w:szCs w:val="32"/>
          <w:cs/>
        </w:rPr>
        <w:t>ง</w:t>
      </w:r>
      <w:r w:rsidRPr="003A2DE3">
        <w:rPr>
          <w:rFonts w:asciiTheme="minorBidi" w:hAnsiTheme="minorBidi" w:cstheme="minorBidi"/>
          <w:sz w:val="32"/>
          <w:szCs w:val="32"/>
          <w:cs/>
        </w:rPr>
        <w:t>ประเทศไทย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3A2DE3" w:rsidRPr="003A2DE3" w:rsidRDefault="003A2DE3" w:rsidP="003A2DE3">
      <w:pPr>
        <w:ind w:right="-459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 _________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</w:t>
      </w:r>
      <w:r w:rsidRPr="003A2DE3">
        <w:rPr>
          <w:rFonts w:asciiTheme="minorBidi" w:hAnsiTheme="minorBidi" w:cstheme="minorBidi"/>
          <w:sz w:val="32"/>
          <w:szCs w:val="32"/>
        </w:rPr>
        <w:t>52</w:t>
      </w:r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</w:t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รียนรู้ศิลปะ ตามหลักสูตร</w:t>
      </w:r>
      <w:r w:rsidR="00A7149B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แกนกลาง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การศึกษาขั้นพื้นฐาน พุทธศักราช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โรงพิมพ์ชุมนุมสหกรณ์ก</w:t>
      </w:r>
      <w:r w:rsidR="00A7149B">
        <w:rPr>
          <w:rFonts w:asciiTheme="minorBidi" w:hAnsiTheme="minorBidi" w:cstheme="minorBidi"/>
          <w:sz w:val="32"/>
          <w:szCs w:val="32"/>
          <w:cs/>
        </w:rPr>
        <w:t>ารเกษตร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ab/>
      </w:r>
      <w:r w:rsidR="00A7149B">
        <w:rPr>
          <w:rFonts w:asciiTheme="minorBidi" w:hAnsiTheme="minorBidi" w:cstheme="minorBidi"/>
          <w:sz w:val="32"/>
          <w:szCs w:val="32"/>
          <w:cs/>
        </w:rPr>
        <w:t>แห่งประเทศ</w:t>
      </w:r>
      <w:r w:rsidR="00EA0CFB">
        <w:rPr>
          <w:rFonts w:asciiTheme="minorBidi" w:hAnsiTheme="minorBidi" w:cstheme="minorBidi"/>
          <w:sz w:val="32"/>
          <w:szCs w:val="32"/>
          <w:cs/>
        </w:rPr>
        <w:t>ไทย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 _________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</w:t>
      </w:r>
      <w:r w:rsidRPr="003A2DE3">
        <w:rPr>
          <w:rFonts w:asciiTheme="minorBidi" w:hAnsiTheme="minorBidi" w:cstheme="minorBidi"/>
          <w:sz w:val="32"/>
          <w:szCs w:val="32"/>
        </w:rPr>
        <w:t>52</w:t>
      </w:r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</w:t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รียนรู้สังคม ศาสนา และ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วัฒนธรรม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โรง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พิมพ์ชุมนุม</w:t>
      </w:r>
      <w:r w:rsidR="00EA0CFB">
        <w:rPr>
          <w:rFonts w:asciiTheme="minorBidi" w:hAnsiTheme="minorBidi" w:cstheme="minorBidi"/>
          <w:sz w:val="32"/>
          <w:szCs w:val="32"/>
          <w:cs/>
        </w:rPr>
        <w:t>สหกรณ์การเกษตรแห่งประเทศไทย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ชนา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ธิป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พรกุล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2554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การสอนกระบวนการคิด </w:t>
      </w:r>
      <w:proofErr w:type="spellStart"/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ทฤษฏี</w:t>
      </w:r>
      <w:proofErr w:type="spellEnd"/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และการนำไปใช้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จุฬาลงกรณ์มหาวิทยาลัย.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ชัยวัฒน์ สุทธิรัตน์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2552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80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EA0CFB">
        <w:rPr>
          <w:rFonts w:asciiTheme="minorBidi" w:hAnsiTheme="minorBidi" w:cs="Cordia New"/>
          <w:sz w:val="32"/>
          <w:szCs w:val="32"/>
          <w:cs/>
        </w:rPr>
        <w:t>.</w:t>
      </w:r>
      <w:r w:rsidR="00EA0CFB" w:rsidRP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แด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เน็ก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ab/>
      </w:r>
      <w:r w:rsidR="00EA0CFB">
        <w:rPr>
          <w:rFonts w:asciiTheme="minorBidi" w:hAnsiTheme="minorBidi" w:cstheme="minorBidi"/>
          <w:sz w:val="32"/>
          <w:szCs w:val="32"/>
          <w:cs/>
        </w:rPr>
        <w:t>อินเตอร์</w:t>
      </w:r>
      <w:r w:rsidR="00EA0CFB">
        <w:rPr>
          <w:rFonts w:asciiTheme="minorBidi" w:hAnsiTheme="minorBidi" w:cstheme="minorBidi"/>
          <w:sz w:val="32"/>
          <w:szCs w:val="32"/>
          <w:cs/>
        </w:rPr>
        <w:tab/>
        <w:t>คอร</w:t>
      </w:r>
      <w:proofErr w:type="spellStart"/>
      <w:r w:rsidR="00EA0CFB">
        <w:rPr>
          <w:rFonts w:asciiTheme="minorBidi" w:hAnsiTheme="minorBidi" w:cstheme="minorBidi"/>
          <w:sz w:val="32"/>
          <w:szCs w:val="32"/>
          <w:cs/>
        </w:rPr>
        <w:t>์ปเป</w:t>
      </w:r>
      <w:proofErr w:type="spellEnd"/>
      <w:r w:rsidR="00EA0CFB">
        <w:rPr>
          <w:rFonts w:asciiTheme="minorBidi" w:hAnsiTheme="minorBidi" w:cstheme="minorBidi"/>
          <w:sz w:val="32"/>
          <w:szCs w:val="32"/>
          <w:cs/>
        </w:rPr>
        <w:t>อร</w:t>
      </w:r>
      <w:proofErr w:type="spellStart"/>
      <w:r w:rsidR="00EA0CFB">
        <w:rPr>
          <w:rFonts w:asciiTheme="minorBidi" w:hAnsiTheme="minorBidi" w:cstheme="minorBidi"/>
          <w:sz w:val="32"/>
          <w:szCs w:val="32"/>
          <w:cs/>
        </w:rPr>
        <w:t>เรชั่</w:t>
      </w:r>
      <w:proofErr w:type="spellEnd"/>
      <w:r w:rsidR="00EA0CFB">
        <w:rPr>
          <w:rFonts w:asciiTheme="minorBidi" w:hAnsiTheme="minorBidi" w:cstheme="minorBidi"/>
          <w:sz w:val="32"/>
          <w:szCs w:val="32"/>
          <w:cs/>
        </w:rPr>
        <w:t>น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ชาญชัย ยมดิษฐ์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2548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เทคนิคและวิธีการสอนร่วมสมัย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หลักสี่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ฆนัท ธาตุทอง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การออกแบบการสอนแบบย้อนกลับ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ฆนัท ธาตุทอง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2551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การออกแบบการสอนและบูรณ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>า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</w:t>
      </w:r>
      <w:r w:rsidR="00EA0CFB" w:rsidRP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เพชรเกษม การพิมพ์ 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ทวีป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  </w:t>
      </w:r>
      <w:r w:rsidRPr="003A2DE3">
        <w:rPr>
          <w:rFonts w:asciiTheme="minorBidi" w:hAnsiTheme="minorBidi" w:cstheme="minorBidi"/>
          <w:sz w:val="32"/>
          <w:szCs w:val="32"/>
          <w:cs/>
        </w:rPr>
        <w:t>อภิสิทธิ์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2539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EA0CFB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บริษัท เลิฟ 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ab/>
      </w:r>
      <w:r w:rsidR="00EA0CFB">
        <w:rPr>
          <w:rFonts w:asciiTheme="minorBidi" w:hAnsiTheme="minorBidi" w:cstheme="minorBidi"/>
          <w:sz w:val="32"/>
          <w:szCs w:val="32"/>
          <w:cs/>
        </w:rPr>
        <w:t xml:space="preserve">แอนด์ 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ลิพเพรส</w:t>
      </w:r>
      <w:proofErr w:type="spellEnd"/>
      <w:r w:rsidRPr="003A2DE3">
        <w:rPr>
          <w:rFonts w:asciiTheme="minorBidi" w:hAnsiTheme="minorBidi" w:cs="Cordia New"/>
          <w:sz w:val="32"/>
          <w:szCs w:val="32"/>
          <w:cs/>
        </w:rPr>
        <w:t>.</w:t>
      </w:r>
    </w:p>
    <w:p w:rsidR="003A2DE3" w:rsidRPr="003A2DE3" w:rsidRDefault="003A2DE3" w:rsidP="003A2DE3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ทิศนา แขมมณี.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2549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ศาสตร์การสอน.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เตือนใจ เก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ตุษา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2553.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การประเมินการสอน.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มหาวิทยาลัยรามคำแหง</w:t>
      </w:r>
      <w:r w:rsidR="00EA0CFB">
        <w:rPr>
          <w:rFonts w:asciiTheme="minorBidi" w:hAnsiTheme="minorBidi" w:cs="Cordia New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พิมพันธ์ เดชะคุปต์ </w:t>
      </w:r>
      <w:r w:rsidR="00EA2B78"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3A2DE3">
        <w:rPr>
          <w:rFonts w:asciiTheme="minorBidi" w:hAnsiTheme="minorBidi" w:cstheme="minorBidi"/>
          <w:sz w:val="32"/>
          <w:szCs w:val="32"/>
          <w:cs/>
        </w:rPr>
        <w:t>พเยาว์ ยินดีสุข.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2555.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สอนเขียนแผนบูรณาการบนฐานเด็กเป็นสำคัญ</w:t>
      </w:r>
      <w:r w:rsidRPr="00EA0CFB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2B78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พิมพันธ์ เดชะคุปต์ พเยาว์ ยินดีสุข.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2551.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การสอนคิดด้วยโครงงานการเรียนการสอนแบบบูรณา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="00A7149B" w:rsidRPr="00EA0CFB">
        <w:rPr>
          <w:rFonts w:asciiTheme="minorBidi" w:hAnsiTheme="minorBidi" w:cstheme="minorBidi"/>
          <w:sz w:val="32"/>
          <w:szCs w:val="32"/>
          <w:cs/>
        </w:rPr>
        <w:t>พิมพ์</w:t>
      </w:r>
      <w:r w:rsidRPr="00EA0CFB">
        <w:rPr>
          <w:rFonts w:asciiTheme="minorBidi" w:hAnsiTheme="minorBidi" w:cstheme="minorBidi"/>
          <w:sz w:val="32"/>
          <w:szCs w:val="32"/>
          <w:cs/>
        </w:rPr>
        <w:t xml:space="preserve">ครั้งที่ </w:t>
      </w:r>
      <w:r w:rsidRPr="00EA0CFB">
        <w:rPr>
          <w:rFonts w:asciiTheme="minorBidi" w:hAnsiTheme="minorBidi" w:cstheme="minorBidi"/>
          <w:sz w:val="32"/>
          <w:szCs w:val="32"/>
        </w:rPr>
        <w:t>2</w:t>
      </w:r>
      <w:r w:rsidRPr="00EA0CFB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EA2B78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="00EA2B78" w:rsidRPr="003A2DE3">
        <w:rPr>
          <w:rFonts w:asciiTheme="minorBidi" w:hAnsiTheme="minorBidi" w:cstheme="minorBidi"/>
          <w:sz w:val="32"/>
          <w:szCs w:val="32"/>
          <w:cs/>
        </w:rPr>
        <w:t>พิมพ์</w:t>
      </w:r>
      <w:r w:rsidRPr="003A2DE3">
        <w:rPr>
          <w:rFonts w:asciiTheme="minorBidi" w:hAnsiTheme="minorBidi" w:cstheme="minorBidi"/>
          <w:sz w:val="32"/>
          <w:szCs w:val="32"/>
          <w:cs/>
        </w:rPr>
        <w:t>แห่งจุฬาลงกรณ์มหาวิทยาลัย.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บุญเชิด ภิญโญ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อนันต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พง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ษ์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มป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ป</w:t>
      </w:r>
      <w:r w:rsidRPr="00EA0CFB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  <w:r w:rsidR="00EA0CFB">
        <w:rPr>
          <w:rFonts w:asciiTheme="minorBidi" w:hAnsiTheme="minorBidi" w:cs="Cordia New"/>
          <w:sz w:val="32"/>
          <w:szCs w:val="32"/>
          <w:cs/>
        </w:rPr>
        <w:t>.</w:t>
      </w:r>
    </w:p>
    <w:p w:rsidR="003A2DE3" w:rsidRPr="003A2DE3" w:rsidRDefault="003A2DE3" w:rsidP="003A2DE3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วัฒนาพร ระงับทุกข์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2545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เทคนิคและกิจกรรมการเรียนรู้ที่เน้นผู้เรียนเ</w:t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ป็นสำคัญตามหลักสูตร</w:t>
      </w:r>
      <w:r w:rsidR="00A7149B"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A7149B">
        <w:rPr>
          <w:rFonts w:asciiTheme="minorBidi" w:hAnsiTheme="minorBidi" w:cstheme="minorBidi"/>
          <w:b/>
          <w:bCs/>
          <w:sz w:val="32"/>
          <w:szCs w:val="32"/>
          <w:cs/>
        </w:rPr>
        <w:t>การศึกษาขั้น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พื้นฐาน พ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ศ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2544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  <w:cs/>
        </w:rPr>
        <w:t>พริกหวานกราฟฟิก</w:t>
      </w:r>
      <w:r w:rsidR="00EA0CFB">
        <w:rPr>
          <w:rFonts w:asciiTheme="minorBidi" w:hAnsiTheme="minorBidi" w:cs="Cordia New"/>
          <w:sz w:val="32"/>
          <w:szCs w:val="32"/>
          <w:cs/>
        </w:rPr>
        <w:t>.</w:t>
      </w:r>
    </w:p>
    <w:p w:rsidR="003A2DE3" w:rsidRPr="003A2DE3" w:rsidRDefault="003A2DE3" w:rsidP="003A2DE3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lastRenderedPageBreak/>
        <w:t>วัชรา เหล่าเรียนดี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2553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นครปฐม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ศึกษาศาสตร์ มหาวิทยาลัยศิลปากร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สุชาติ โสมประยูร.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="00EA2B78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ดอกหญ้าวิชาการ</w:t>
      </w:r>
    </w:p>
    <w:p w:rsidR="003A2DE3" w:rsidRPr="003A2DE3" w:rsidRDefault="00A97621" w:rsidP="003A2DE3">
      <w:pPr>
        <w:rPr>
          <w:rFonts w:asciiTheme="minorBidi" w:hAnsiTheme="minorBidi" w:cstheme="minorBidi"/>
          <w:sz w:val="32"/>
          <w:szCs w:val="32"/>
        </w:rPr>
      </w:pPr>
      <w:hyperlink r:id="rId8" w:history="1">
        <w:r w:rsidR="003A2DE3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>สุราง</w:t>
        </w:r>
        <w:proofErr w:type="spellStart"/>
        <w:r w:rsidR="003A2DE3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>ค์</w:t>
        </w:r>
        <w:proofErr w:type="spellEnd"/>
        <w:r w:rsidR="003A2DE3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 xml:space="preserve"> โค</w:t>
        </w:r>
        <w:proofErr w:type="spellStart"/>
        <w:r w:rsidR="003A2DE3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>้วต</w:t>
        </w:r>
        <w:proofErr w:type="spellEnd"/>
        <w:r w:rsidR="003A2DE3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>ระกูล</w:t>
        </w:r>
        <w:r w:rsidR="003A2DE3" w:rsidRPr="00EA0CFB">
          <w:rPr>
            <w:rStyle w:val="a6"/>
            <w:rFonts w:asciiTheme="minorBidi" w:hAnsiTheme="minorBidi" w:cs="Cordia New"/>
            <w:color w:val="000000"/>
            <w:sz w:val="32"/>
            <w:szCs w:val="32"/>
            <w:u w:val="none"/>
            <w:cs/>
          </w:rPr>
          <w:t xml:space="preserve">. </w:t>
        </w:r>
      </w:hyperlink>
      <w:r w:rsidR="003A2DE3" w:rsidRPr="003A2DE3">
        <w:rPr>
          <w:rStyle w:val="blacktext1"/>
          <w:rFonts w:asciiTheme="minorBidi" w:hAnsiTheme="minorBidi" w:cstheme="minorBidi"/>
          <w:sz w:val="32"/>
          <w:szCs w:val="32"/>
        </w:rPr>
        <w:t>2554</w:t>
      </w:r>
      <w:r w:rsidR="003A2DE3" w:rsidRPr="003A2DE3">
        <w:rPr>
          <w:rStyle w:val="blacktext1"/>
          <w:rFonts w:asciiTheme="minorBidi" w:hAnsiTheme="minorBidi" w:cs="Cordia New"/>
          <w:sz w:val="32"/>
          <w:szCs w:val="32"/>
          <w:cs/>
        </w:rPr>
        <w:t>.</w:t>
      </w:r>
      <w:r w:rsidR="003A2DE3"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3A2DE3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จิตวิทยาการศึกษา</w:t>
      </w:r>
      <w:r w:rsidR="003A2DE3"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="003A2DE3"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="00EA2B78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="00EA2B78" w:rsidRPr="003A2DE3">
        <w:rPr>
          <w:rFonts w:asciiTheme="minorBidi" w:hAnsiTheme="minorBidi" w:cstheme="minorBidi"/>
          <w:sz w:val="32"/>
          <w:szCs w:val="32"/>
          <w:cs/>
        </w:rPr>
        <w:t>พิมพ์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แห่งจุฬาลงกรณ์มหาวิทยาลัย.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สุวิทย์ มูลคำ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2545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19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EA2B78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ห้างหุ้นส่วน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ภาพพิมพ์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สุวิทย์ มูลคำ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2545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20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="00EA0CF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ห้างหุ้นส่วนภาพพิมพ์</w:t>
      </w:r>
      <w:r w:rsidR="00EA0CFB">
        <w:rPr>
          <w:rFonts w:asciiTheme="minorBidi" w:hAnsiTheme="minorBidi" w:cs="Cordia New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สุวิทย์ มูลคำ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2545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21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ห้างหุ้นส่วนภาพ</w:t>
      </w:r>
      <w:r w:rsidR="00A7149B"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อรนุช 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ลิมต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ศิริ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2553.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การจัดการเรียนรู้แบบบูรณาการ.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มหาวิทยาลัยรามคำแหง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อรนุช 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ลิมต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ศิริ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2556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นวัตกรรมและเทคโนโลยีการจัดการเรียนรู้</w:t>
      </w:r>
      <w:r w:rsidRPr="00EA0CFB">
        <w:rPr>
          <w:rFonts w:asciiTheme="minorBidi" w:hAnsiTheme="minorBidi" w:cstheme="minorBidi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มหาวิทยาลัยรามคำแหง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อาภรณ์ ใจเที่ยง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2554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หลักการสอน ฉบับปรับปรุง 5</w:t>
      </w:r>
      <w:r w:rsidRPr="00EA2B78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โอเดี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ยนส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โต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ร์</w:t>
      </w:r>
      <w:proofErr w:type="spellEnd"/>
      <w:r w:rsidR="00EA0CFB">
        <w:rPr>
          <w:rFonts w:asciiTheme="minorBidi" w:hAnsiTheme="minorBidi" w:cs="Cordia New"/>
          <w:sz w:val="32"/>
          <w:szCs w:val="32"/>
          <w:cs/>
        </w:rPr>
        <w:t>.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  <w:cs/>
        </w:rPr>
      </w:pPr>
      <w:r w:rsidRPr="003A2DE3">
        <w:rPr>
          <w:rFonts w:asciiTheme="minorBidi" w:hAnsiTheme="minorBidi" w:cstheme="minorBidi"/>
          <w:sz w:val="32"/>
          <w:szCs w:val="32"/>
        </w:rPr>
        <w:t>Carol Ann Tomlinson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2001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How </w:t>
      </w:r>
      <w:proofErr w:type="gramStart"/>
      <w:r w:rsidRPr="003A2DE3">
        <w:rPr>
          <w:rFonts w:asciiTheme="minorBidi" w:hAnsiTheme="minorBidi" w:cstheme="minorBidi"/>
          <w:b/>
          <w:bCs/>
          <w:sz w:val="32"/>
          <w:szCs w:val="32"/>
        </w:rPr>
        <w:t>To</w:t>
      </w:r>
      <w:proofErr w:type="gramEnd"/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Differentiate Instruction in Mixed 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–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Ability Classroom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 xml:space="preserve">USA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 w:rsidRPr="003A2DE3">
        <w:rPr>
          <w:rFonts w:asciiTheme="minorBidi" w:hAnsiTheme="minorBidi" w:cs="Cordia New"/>
          <w:sz w:val="32"/>
          <w:szCs w:val="32"/>
          <w:cs/>
        </w:rPr>
        <w:t xml:space="preserve">  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Dale H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proofErr w:type="spellStart"/>
      <w:r w:rsidRPr="003A2DE3">
        <w:rPr>
          <w:rFonts w:asciiTheme="minorBidi" w:hAnsiTheme="minorBidi" w:cstheme="minorBidi"/>
          <w:sz w:val="32"/>
          <w:szCs w:val="32"/>
        </w:rPr>
        <w:t>Schunk</w:t>
      </w:r>
      <w:proofErr w:type="spellEnd"/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2008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Learning Theorie</w:t>
      </w:r>
      <w:r w:rsidRPr="003A2DE3">
        <w:rPr>
          <w:rFonts w:asciiTheme="minorBidi" w:hAnsiTheme="minorBidi" w:cstheme="minorBidi"/>
          <w:sz w:val="32"/>
          <w:szCs w:val="32"/>
        </w:rPr>
        <w:t>s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proofErr w:type="gramStart"/>
      <w:r w:rsidRPr="003A2DE3">
        <w:rPr>
          <w:rFonts w:asciiTheme="minorBidi" w:hAnsiTheme="minorBidi" w:cstheme="minorBidi"/>
          <w:b/>
          <w:bCs/>
          <w:sz w:val="32"/>
          <w:szCs w:val="32"/>
        </w:rPr>
        <w:t>An</w:t>
      </w:r>
      <w:proofErr w:type="gramEnd"/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Educational Perspective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 xml:space="preserve">New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 xml:space="preserve">Jersey </w:t>
      </w:r>
      <w:r w:rsidRPr="00EA0CFB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 w:rsidRPr="00EA0CFB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A0CFB">
        <w:rPr>
          <w:rFonts w:asciiTheme="minorBidi" w:hAnsiTheme="minorBidi" w:cstheme="minorBidi"/>
          <w:sz w:val="32"/>
          <w:szCs w:val="32"/>
        </w:rPr>
        <w:t>Columbus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="00A7149B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EA0CFB">
        <w:rPr>
          <w:rFonts w:asciiTheme="minorBidi" w:hAnsiTheme="minorBidi" w:cstheme="minorBidi"/>
          <w:sz w:val="32"/>
          <w:szCs w:val="32"/>
        </w:rPr>
        <w:t>Ohio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Donna Walker </w:t>
      </w:r>
      <w:proofErr w:type="spellStart"/>
      <w:r w:rsidRPr="003A2DE3">
        <w:rPr>
          <w:rFonts w:asciiTheme="minorBidi" w:hAnsiTheme="minorBidi" w:cstheme="minorBidi"/>
          <w:sz w:val="32"/>
          <w:szCs w:val="32"/>
        </w:rPr>
        <w:t>Tileston</w:t>
      </w:r>
      <w:proofErr w:type="spellEnd"/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Teaching Strategies </w:t>
      </w:r>
      <w:proofErr w:type="gramStart"/>
      <w:r w:rsidRPr="003A2DE3">
        <w:rPr>
          <w:rFonts w:asciiTheme="minorBidi" w:hAnsiTheme="minorBidi" w:cstheme="minorBidi"/>
          <w:b/>
          <w:bCs/>
          <w:sz w:val="32"/>
          <w:szCs w:val="32"/>
        </w:rPr>
        <w:t>For</w:t>
      </w:r>
      <w:proofErr w:type="gramEnd"/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Active Learning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>USA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Corwin Press</w:t>
      </w:r>
    </w:p>
    <w:p w:rsidR="003A2DE3" w:rsidRPr="003A2DE3" w:rsidRDefault="003A2DE3" w:rsidP="003A2DE3">
      <w:pPr>
        <w:rPr>
          <w:rFonts w:asciiTheme="minorBidi" w:hAnsiTheme="minorBidi" w:cstheme="minorBidi"/>
          <w:sz w:val="32"/>
          <w:szCs w:val="32"/>
        </w:rPr>
      </w:pPr>
      <w:proofErr w:type="gramStart"/>
      <w:r w:rsidRPr="003A2DE3">
        <w:rPr>
          <w:rFonts w:asciiTheme="minorBidi" w:hAnsiTheme="minorBidi" w:cstheme="minorBidi"/>
          <w:spacing w:val="-6"/>
          <w:sz w:val="32"/>
          <w:szCs w:val="32"/>
        </w:rPr>
        <w:t xml:space="preserve">Joyce, </w:t>
      </w:r>
      <w:r w:rsidR="00EA0CFB">
        <w:rPr>
          <w:rFonts w:asciiTheme="minorBidi" w:hAnsiTheme="minorBidi" w:cs="Cordia New"/>
          <w:spacing w:val="-6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pacing w:val="-6"/>
          <w:sz w:val="32"/>
          <w:szCs w:val="32"/>
        </w:rPr>
        <w:t>B</w:t>
      </w:r>
      <w:proofErr w:type="gramEnd"/>
      <w:r w:rsidRPr="003A2DE3">
        <w:rPr>
          <w:rFonts w:asciiTheme="minorBidi" w:hAnsiTheme="minorBidi" w:cstheme="minorBidi"/>
          <w:spacing w:val="-6"/>
          <w:sz w:val="32"/>
          <w:szCs w:val="32"/>
        </w:rPr>
        <w:t xml:space="preserve"> and Weil</w:t>
      </w:r>
      <w:r w:rsidRPr="003A2DE3">
        <w:rPr>
          <w:rFonts w:asciiTheme="minorBidi" w:hAnsiTheme="minorBidi" w:cs="Cordia New"/>
          <w:spacing w:val="-6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pacing w:val="-6"/>
          <w:sz w:val="32"/>
          <w:szCs w:val="32"/>
        </w:rPr>
        <w:t>1992</w:t>
      </w:r>
      <w:r w:rsidRPr="003A2DE3">
        <w:rPr>
          <w:rFonts w:asciiTheme="minorBidi" w:hAnsiTheme="minorBidi" w:cstheme="minorBidi"/>
          <w:spacing w:val="-6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pacing w:val="-6"/>
          <w:sz w:val="32"/>
          <w:szCs w:val="32"/>
        </w:rPr>
        <w:t>Model of Teaching</w:t>
      </w:r>
      <w:r w:rsidRPr="003A2DE3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/</w:t>
      </w:r>
      <w:r w:rsidRPr="003A2DE3">
        <w:rPr>
          <w:rFonts w:asciiTheme="minorBidi" w:hAnsiTheme="minorBidi" w:cstheme="minorBidi"/>
          <w:sz w:val="32"/>
          <w:szCs w:val="32"/>
        </w:rPr>
        <w:t>8</w:t>
      </w:r>
      <w:r w:rsidRPr="003A2DE3">
        <w:rPr>
          <w:rFonts w:asciiTheme="minorBidi" w:hAnsiTheme="minorBidi" w:cstheme="minorBidi"/>
          <w:sz w:val="32"/>
          <w:szCs w:val="32"/>
          <w:vertAlign w:val="superscript"/>
        </w:rPr>
        <w:t>nd</w:t>
      </w:r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3A2DE3">
        <w:rPr>
          <w:rFonts w:asciiTheme="minorBidi" w:hAnsiTheme="minorBidi" w:cstheme="minorBidi"/>
          <w:sz w:val="32"/>
          <w:szCs w:val="32"/>
        </w:rPr>
        <w:t>ed</w:t>
      </w:r>
      <w:proofErr w:type="spellEnd"/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proofErr w:type="spellStart"/>
      <w:r w:rsidRPr="003A2DE3">
        <w:rPr>
          <w:rFonts w:asciiTheme="minorBidi" w:hAnsiTheme="minorBidi" w:cstheme="minorBidi"/>
          <w:sz w:val="32"/>
          <w:szCs w:val="32"/>
        </w:rPr>
        <w:t>Eglewood</w:t>
      </w:r>
      <w:proofErr w:type="spellEnd"/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proofErr w:type="gramStart"/>
      <w:r w:rsidRPr="003A2DE3">
        <w:rPr>
          <w:rFonts w:asciiTheme="minorBidi" w:hAnsiTheme="minorBidi" w:cstheme="minorBidi"/>
          <w:sz w:val="32"/>
          <w:szCs w:val="32"/>
        </w:rPr>
        <w:t>Cliffs,NJ</w:t>
      </w:r>
      <w:proofErr w:type="spellEnd"/>
      <w:proofErr w:type="gramEnd"/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</w:rPr>
        <w:t>Prentice</w:t>
      </w:r>
      <w:r w:rsidRPr="003A2DE3">
        <w:rPr>
          <w:rFonts w:asciiTheme="minorBidi" w:hAnsiTheme="minorBidi" w:cs="Cordia New"/>
          <w:sz w:val="32"/>
          <w:szCs w:val="32"/>
          <w:cs/>
        </w:rPr>
        <w:t>-</w:t>
      </w:r>
      <w:r w:rsidRPr="003A2DE3">
        <w:rPr>
          <w:rFonts w:asciiTheme="minorBidi" w:hAnsiTheme="minorBidi" w:cstheme="minorBidi"/>
          <w:sz w:val="32"/>
          <w:szCs w:val="32"/>
        </w:rPr>
        <w:t>Hall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</w:p>
    <w:p w:rsidR="003A2DE3" w:rsidRPr="003A2DE3" w:rsidRDefault="003A2DE3" w:rsidP="003A2DE3">
      <w:pPr>
        <w:jc w:val="both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J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Freeman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>1996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Clever Children</w:t>
      </w:r>
      <w:r w:rsidRPr="00EA0CFB">
        <w:rPr>
          <w:rFonts w:asciiTheme="minorBidi" w:hAnsiTheme="minorBidi" w:cs="Cordia New"/>
          <w:sz w:val="32"/>
          <w:szCs w:val="32"/>
          <w:cs/>
        </w:rPr>
        <w:t>.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New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 xml:space="preserve">York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McGrew Hill </w:t>
      </w:r>
    </w:p>
    <w:p w:rsidR="003A2DE3" w:rsidRPr="003A2DE3" w:rsidRDefault="003A2DE3" w:rsidP="003A2DE3">
      <w:pPr>
        <w:jc w:val="both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Kenneth D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Moore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>2005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Effective Instructional Strategies </w:t>
      </w:r>
      <w:proofErr w:type="gramStart"/>
      <w:r w:rsidRPr="003A2DE3">
        <w:rPr>
          <w:rFonts w:asciiTheme="minorBidi" w:hAnsiTheme="minorBidi" w:cstheme="minorBidi"/>
          <w:b/>
          <w:bCs/>
          <w:sz w:val="32"/>
          <w:szCs w:val="32"/>
        </w:rPr>
        <w:t>From</w:t>
      </w:r>
      <w:proofErr w:type="gramEnd"/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Theory to Practice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 xml:space="preserve">USA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Sage </w:t>
      </w:r>
      <w:r w:rsidRPr="003A2DE3">
        <w:rPr>
          <w:rFonts w:asciiTheme="minorBidi" w:hAnsiTheme="minorBidi" w:cstheme="minorBidi"/>
          <w:sz w:val="32"/>
          <w:szCs w:val="32"/>
        </w:rPr>
        <w:tab/>
        <w:t xml:space="preserve">Publications </w:t>
      </w:r>
    </w:p>
    <w:p w:rsidR="003A2DE3" w:rsidRDefault="003A2DE3" w:rsidP="003A2DE3">
      <w:pPr>
        <w:jc w:val="both"/>
        <w:rPr>
          <w:rFonts w:asciiTheme="minorBidi" w:hAnsiTheme="minorBidi" w:cstheme="minorBidi"/>
          <w:sz w:val="32"/>
          <w:szCs w:val="32"/>
        </w:rPr>
      </w:pPr>
      <w:proofErr w:type="gramStart"/>
      <w:r w:rsidRPr="003A2DE3">
        <w:rPr>
          <w:rFonts w:asciiTheme="minorBidi" w:hAnsiTheme="minorBidi" w:cstheme="minorBidi"/>
          <w:sz w:val="32"/>
          <w:szCs w:val="32"/>
        </w:rPr>
        <w:t>Water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Dick</w:t>
      </w:r>
      <w:proofErr w:type="gram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and </w:t>
      </w:r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other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EA0CF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The Systematic Design </w:t>
      </w:r>
      <w:proofErr w:type="gramStart"/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of </w:t>
      </w:r>
      <w:r w:rsidR="00EA0CFB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Instruction</w:t>
      </w:r>
      <w:proofErr w:type="gramEnd"/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>USA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 w:rsidR="00EA0CFB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Pearson</w:t>
      </w:r>
    </w:p>
    <w:p w:rsidR="00A7149B" w:rsidRPr="00DF744E" w:rsidRDefault="00A7149B" w:rsidP="003A2DE3">
      <w:pPr>
        <w:jc w:val="both"/>
        <w:rPr>
          <w:rFonts w:asciiTheme="minorBidi" w:hAnsiTheme="minorBidi" w:cstheme="minorBidi"/>
          <w:sz w:val="28"/>
        </w:rPr>
      </w:pPr>
    </w:p>
    <w:p w:rsidR="003A2DE3" w:rsidRPr="003A2DE3" w:rsidRDefault="003A2DE3" w:rsidP="003A2DE3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7 การประเมินและปรับปรุงการดำเนินการของรายวิชา</w:t>
      </w:r>
    </w:p>
    <w:p w:rsidR="003A2DE3" w:rsidRPr="00DF744E" w:rsidRDefault="003A2DE3" w:rsidP="003A2DE3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A7149B" w:rsidRDefault="003A2DE3" w:rsidP="00A7149B">
      <w:pPr>
        <w:pStyle w:val="a3"/>
        <w:numPr>
          <w:ilvl w:val="0"/>
          <w:numId w:val="4"/>
        </w:numPr>
        <w:ind w:left="284" w:hanging="284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A7149B" w:rsidRDefault="00A7149B" w:rsidP="00A7149B">
      <w:pPr>
        <w:pStyle w:val="a3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7149B">
        <w:rPr>
          <w:rFonts w:asciiTheme="minorBidi" w:hAnsiTheme="minorBidi" w:cstheme="minorBidi" w:hint="cs"/>
          <w:sz w:val="32"/>
          <w:szCs w:val="32"/>
          <w:cs/>
        </w:rPr>
        <w:t>1.1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A2DE3" w:rsidRPr="00A7149B">
        <w:rPr>
          <w:rFonts w:asciiTheme="minorBidi" w:hAnsiTheme="minorBidi" w:cstheme="minorBidi"/>
          <w:sz w:val="32"/>
          <w:szCs w:val="32"/>
          <w:cs/>
        </w:rPr>
        <w:t>ประเมินผลการสอนตามแผนการฝึกประสบการณ์ที่กำหนดร่วมกันกับนิสิต</w:t>
      </w:r>
    </w:p>
    <w:p w:rsidR="00A7149B" w:rsidRDefault="00A7149B" w:rsidP="00A7149B">
      <w:pPr>
        <w:pStyle w:val="a3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7149B">
        <w:rPr>
          <w:rFonts w:asciiTheme="minorBidi" w:hAnsiTheme="minorBidi" w:cstheme="minorBidi" w:hint="cs"/>
          <w:sz w:val="32"/>
          <w:szCs w:val="32"/>
          <w:cs/>
        </w:rPr>
        <w:t>1.2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การใช้แบบสอบถาม</w:t>
      </w:r>
    </w:p>
    <w:p w:rsidR="003A2DE3" w:rsidRPr="00A7149B" w:rsidRDefault="00A7149B" w:rsidP="00A7149B">
      <w:pPr>
        <w:pStyle w:val="a3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7149B">
        <w:rPr>
          <w:rFonts w:asciiTheme="minorBidi" w:hAnsiTheme="minorBidi" w:cstheme="minorBidi" w:hint="cs"/>
          <w:sz w:val="32"/>
          <w:szCs w:val="32"/>
          <w:cs/>
        </w:rPr>
        <w:t>1.3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ให้นิสิตเขียนแสดงความคิดเห็นการสอนในสัปดาห์สุดท้าย</w:t>
      </w:r>
    </w:p>
    <w:p w:rsidR="003A2DE3" w:rsidRPr="003A2DE3" w:rsidRDefault="003A2DE3" w:rsidP="003A2DE3">
      <w:pPr>
        <w:pStyle w:val="a3"/>
        <w:numPr>
          <w:ilvl w:val="0"/>
          <w:numId w:val="4"/>
        </w:numPr>
        <w:ind w:left="284" w:hanging="284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กลยุทธ์การประเมินการสอน</w:t>
      </w:r>
    </w:p>
    <w:p w:rsidR="003A2DE3" w:rsidRPr="003A2DE3" w:rsidRDefault="00A7149B" w:rsidP="003A2DE3">
      <w:pPr>
        <w:pStyle w:val="a3"/>
        <w:ind w:left="284" w:firstLine="436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2.1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3A2DE3" w:rsidRPr="003A2DE3" w:rsidRDefault="00A7149B" w:rsidP="003A2DE3">
      <w:pPr>
        <w:pStyle w:val="a3"/>
        <w:ind w:left="284" w:firstLine="436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2.2  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จัดประชุมสัมมนา</w:t>
      </w:r>
      <w:r w:rsidR="00506B85"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และประเมินการสอนตามแบบฟอร์มที่สาขาฯกำหนด</w:t>
      </w:r>
    </w:p>
    <w:p w:rsidR="00A7149B" w:rsidRDefault="003A2DE3" w:rsidP="00A7149B">
      <w:pPr>
        <w:pStyle w:val="a3"/>
        <w:numPr>
          <w:ilvl w:val="0"/>
          <w:numId w:val="4"/>
        </w:numPr>
        <w:ind w:left="284" w:hanging="284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การปรับปรุงการสอน</w:t>
      </w:r>
    </w:p>
    <w:p w:rsidR="00A7149B" w:rsidRDefault="00A7149B" w:rsidP="00A7149B">
      <w:pPr>
        <w:pStyle w:val="a3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3A2DE3" w:rsidRPr="00A7149B">
        <w:rPr>
          <w:rFonts w:asciiTheme="minorBidi" w:hAnsiTheme="minorBidi" w:cstheme="minorBidi"/>
          <w:sz w:val="32"/>
          <w:szCs w:val="32"/>
          <w:cs/>
        </w:rPr>
        <w:t>3.1 นำผลการประเมินมาใช้ในการปรับปรุงการสอน</w:t>
      </w:r>
    </w:p>
    <w:p w:rsidR="00A7149B" w:rsidRDefault="00A7149B" w:rsidP="00A7149B">
      <w:pPr>
        <w:pStyle w:val="a3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3.2 ค้นคว้าข้อมูลความรู้ใหม่ ๆ นำมาใช้ในการสอน</w:t>
      </w:r>
    </w:p>
    <w:p w:rsidR="003A2DE3" w:rsidRPr="00A7149B" w:rsidRDefault="00A7149B" w:rsidP="00A7149B">
      <w:pPr>
        <w:pStyle w:val="a3"/>
        <w:ind w:left="0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>3.3 กลุ่มคณาจารย์จัดอภิปราย/สัมมนาเพื่อพัฒนารายวิชาให้มีสาระวิชาและการสอนให้เหมาะสมและน่าสนใจมากขึ้น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4. การทวนสอบมาตรฐานผลสัมฤทธิ์ของนิสิตในรายวิชา</w:t>
      </w:r>
    </w:p>
    <w:p w:rsidR="003A2DE3" w:rsidRPr="003A2DE3" w:rsidRDefault="003A2DE3" w:rsidP="003A2DE3">
      <w:pPr>
        <w:ind w:firstLine="709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3A2DE3" w:rsidRPr="003A2DE3" w:rsidRDefault="003A2DE3" w:rsidP="003A2DE3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5. การดำเนินการทบทวนและการวางแผนปรับปรุงประสิทธิผลของรายวิชา</w:t>
      </w:r>
    </w:p>
    <w:p w:rsidR="00115D19" w:rsidRDefault="003A2DE3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มาทำการทวนสอบ และนำมาสรุปผลเพื่อพัฒนารายวิชาก่อนการสอนในปีการศึกษาถัดไป </w:t>
      </w:r>
    </w:p>
    <w:p w:rsidR="003A2DE3" w:rsidRPr="003A2DE3" w:rsidRDefault="00115D19" w:rsidP="003A2DE3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="003A2DE3"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C52D21" w:rsidRPr="003A2DE3" w:rsidRDefault="00C52D21">
      <w:pPr>
        <w:rPr>
          <w:rFonts w:asciiTheme="minorBidi" w:hAnsiTheme="minorBidi" w:cstheme="minorBidi"/>
        </w:rPr>
      </w:pPr>
    </w:p>
    <w:sectPr w:rsidR="00C52D21" w:rsidRPr="003A2DE3" w:rsidSect="00EA0CFB">
      <w:headerReference w:type="default" r:id="rId9"/>
      <w:pgSz w:w="11906" w:h="16838"/>
      <w:pgMar w:top="1440" w:right="926" w:bottom="113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21" w:rsidRDefault="00A97621" w:rsidP="00856F43">
      <w:r>
        <w:separator/>
      </w:r>
    </w:p>
  </w:endnote>
  <w:endnote w:type="continuationSeparator" w:id="0">
    <w:p w:rsidR="00A97621" w:rsidRDefault="00A97621" w:rsidP="0085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21" w:rsidRDefault="00A97621" w:rsidP="00856F43">
      <w:r>
        <w:separator/>
      </w:r>
    </w:p>
  </w:footnote>
  <w:footnote w:type="continuationSeparator" w:id="0">
    <w:p w:rsidR="00A97621" w:rsidRDefault="00A97621" w:rsidP="00856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CFB" w:rsidRPr="007D64F8" w:rsidRDefault="00F6395A" w:rsidP="00EA0CFB">
    <w:pPr>
      <w:pStyle w:val="a4"/>
      <w:jc w:val="center"/>
      <w:rPr>
        <w:rFonts w:ascii="Angsana News" w:hAnsi="Angsana News" w:cs="Angsana News"/>
        <w:sz w:val="32"/>
        <w:szCs w:val="32"/>
      </w:rPr>
    </w:pPr>
    <w:r w:rsidRPr="007D64F8">
      <w:rPr>
        <w:rFonts w:ascii="Angsana News" w:hAnsi="Angsana News" w:cs="Angsana News"/>
        <w:sz w:val="32"/>
        <w:szCs w:val="32"/>
      </w:rPr>
      <w:fldChar w:fldCharType="begin"/>
    </w:r>
    <w:r w:rsidR="00EA0CFB" w:rsidRPr="007D64F8">
      <w:rPr>
        <w:rFonts w:ascii="Angsana News" w:hAnsi="Angsana News" w:cs="Angsana News"/>
        <w:sz w:val="32"/>
        <w:szCs w:val="32"/>
      </w:rPr>
      <w:instrText xml:space="preserve"> PAGE   \</w:instrText>
    </w:r>
    <w:r w:rsidR="00EA0CFB" w:rsidRPr="007D64F8">
      <w:rPr>
        <w:rFonts w:ascii="Angsana News" w:hAnsi="Angsana News" w:cs="Angsana News"/>
        <w:sz w:val="32"/>
        <w:szCs w:val="32"/>
        <w:cs/>
      </w:rPr>
      <w:instrText xml:space="preserve">* </w:instrText>
    </w:r>
    <w:r w:rsidR="00EA0CFB" w:rsidRPr="007D64F8">
      <w:rPr>
        <w:rFonts w:ascii="Angsana News" w:hAnsi="Angsana News" w:cs="Angsana News"/>
        <w:sz w:val="32"/>
        <w:szCs w:val="32"/>
      </w:rPr>
      <w:instrText xml:space="preserve">MERGEFORMAT </w:instrText>
    </w:r>
    <w:r w:rsidRPr="007D64F8">
      <w:rPr>
        <w:rFonts w:ascii="Angsana News" w:hAnsi="Angsana News" w:cs="Angsana News"/>
        <w:sz w:val="32"/>
        <w:szCs w:val="32"/>
      </w:rPr>
      <w:fldChar w:fldCharType="separate"/>
    </w:r>
    <w:r w:rsidR="00CB63A9" w:rsidRPr="00CB63A9">
      <w:rPr>
        <w:rFonts w:ascii="Angsana News" w:hAnsi="Angsana News" w:cs="Angsana News"/>
        <w:noProof/>
        <w:sz w:val="32"/>
        <w:szCs w:val="32"/>
        <w:lang w:val="th-TH"/>
      </w:rPr>
      <w:t>7</w:t>
    </w:r>
    <w:r w:rsidRPr="007D64F8">
      <w:rPr>
        <w:rFonts w:ascii="Angsana News" w:hAnsi="Angsana News" w:cs="Angsana News"/>
        <w:sz w:val="32"/>
        <w:szCs w:val="32"/>
      </w:rPr>
      <w:fldChar w:fldCharType="end"/>
    </w:r>
  </w:p>
  <w:p w:rsidR="00EA0CFB" w:rsidRDefault="00EA0C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4362"/>
    <w:multiLevelType w:val="hybridMultilevel"/>
    <w:tmpl w:val="940E6E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1C0954"/>
    <w:multiLevelType w:val="hybridMultilevel"/>
    <w:tmpl w:val="4AC49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5B81"/>
    <w:multiLevelType w:val="hybridMultilevel"/>
    <w:tmpl w:val="DB366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2FD12C78"/>
    <w:multiLevelType w:val="hybridMultilevel"/>
    <w:tmpl w:val="7DB4CAFA"/>
    <w:lvl w:ilvl="0" w:tplc="99421386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53E07"/>
    <w:multiLevelType w:val="hybridMultilevel"/>
    <w:tmpl w:val="8A161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E3"/>
    <w:rsid w:val="00115D19"/>
    <w:rsid w:val="00187002"/>
    <w:rsid w:val="001B1FAD"/>
    <w:rsid w:val="002F2A75"/>
    <w:rsid w:val="00337E6D"/>
    <w:rsid w:val="00384F52"/>
    <w:rsid w:val="003860B7"/>
    <w:rsid w:val="003A2DE3"/>
    <w:rsid w:val="003C3478"/>
    <w:rsid w:val="003D5972"/>
    <w:rsid w:val="003E7183"/>
    <w:rsid w:val="004C557C"/>
    <w:rsid w:val="00506B85"/>
    <w:rsid w:val="00520528"/>
    <w:rsid w:val="0061002D"/>
    <w:rsid w:val="00741516"/>
    <w:rsid w:val="007703FB"/>
    <w:rsid w:val="00837E8E"/>
    <w:rsid w:val="00856F43"/>
    <w:rsid w:val="00981401"/>
    <w:rsid w:val="00A7149B"/>
    <w:rsid w:val="00A97621"/>
    <w:rsid w:val="00B67C95"/>
    <w:rsid w:val="00BE55B3"/>
    <w:rsid w:val="00C31BC9"/>
    <w:rsid w:val="00C52D21"/>
    <w:rsid w:val="00CB4129"/>
    <w:rsid w:val="00CB63A9"/>
    <w:rsid w:val="00D50170"/>
    <w:rsid w:val="00D65A06"/>
    <w:rsid w:val="00DF744E"/>
    <w:rsid w:val="00E376E4"/>
    <w:rsid w:val="00E65FCC"/>
    <w:rsid w:val="00EA0CFB"/>
    <w:rsid w:val="00EA2B78"/>
    <w:rsid w:val="00ED4354"/>
    <w:rsid w:val="00ED78ED"/>
    <w:rsid w:val="00F44DBC"/>
    <w:rsid w:val="00F6395A"/>
    <w:rsid w:val="00FE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2992A"/>
  <w15:docId w15:val="{1E13C2F6-564D-49F1-B808-34D1BA74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E3"/>
    <w:pPr>
      <w:spacing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E3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3A2DE3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3A2DE3"/>
    <w:rPr>
      <w:rFonts w:ascii="Times New Roman" w:eastAsia="Times New Roman" w:hAnsi="Times New Roman" w:cs="Angsana New"/>
      <w:sz w:val="24"/>
    </w:rPr>
  </w:style>
  <w:style w:type="character" w:styleId="a6">
    <w:name w:val="Hyperlink"/>
    <w:rsid w:val="003A2DE3"/>
    <w:rPr>
      <w:color w:val="0000FF"/>
      <w:u w:val="single"/>
    </w:rPr>
  </w:style>
  <w:style w:type="character" w:customStyle="1" w:styleId="blacktext1">
    <w:name w:val="blacktext1"/>
    <w:rsid w:val="003A2DE3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53659-B2B6-47CB-966F-F45406322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2033</Words>
  <Characters>11594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Compaq2011</dc:creator>
  <cp:lastModifiedBy>chatchawi kaeomani</cp:lastModifiedBy>
  <cp:revision>4</cp:revision>
  <cp:lastPrinted>2016-08-06T09:31:00Z</cp:lastPrinted>
  <dcterms:created xsi:type="dcterms:W3CDTF">2019-09-25T08:07:00Z</dcterms:created>
  <dcterms:modified xsi:type="dcterms:W3CDTF">2020-05-12T13:35:00Z</dcterms:modified>
</cp:coreProperties>
</file>