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AD" w:rsidRPr="00075DAD" w:rsidRDefault="00075DAD" w:rsidP="00075DAD">
      <w:pPr>
        <w:spacing w:before="240" w:after="360" w:line="240" w:lineRule="auto"/>
        <w:jc w:val="center"/>
        <w:rPr>
          <w:rFonts w:ascii="Cordia New" w:eastAsia="Times New Roman" w:hAnsi="Cordia New" w:cs="Cordia New"/>
          <w:b/>
          <w:bCs/>
          <w:sz w:val="40"/>
          <w:szCs w:val="40"/>
          <w:cs/>
        </w:rPr>
      </w:pPr>
      <w:r w:rsidRPr="00075DAD">
        <w:rPr>
          <w:rFonts w:ascii="Cordia New" w:eastAsia="Times New Roman" w:hAnsi="Cordia New" w:cs="Cordia New"/>
          <w:b/>
          <w:bCs/>
          <w:sz w:val="40"/>
          <w:szCs w:val="40"/>
          <w:cs/>
          <w:lang w:val="en-AU"/>
        </w:rPr>
        <w:t>รายงานผลการดำเนินการของรายวิชา</w:t>
      </w:r>
      <w:r w:rsidRPr="00075DAD">
        <w:rPr>
          <w:rFonts w:ascii="Cordia New" w:eastAsia="Times New Roman" w:hAnsi="Cordia New" w:cs="Cordia New"/>
          <w:b/>
          <w:bCs/>
          <w:sz w:val="40"/>
          <w:szCs w:val="40"/>
          <w:cs/>
        </w:rPr>
        <w:t xml:space="preserve"> (</w:t>
      </w:r>
      <w:proofErr w:type="spellStart"/>
      <w:r w:rsidRPr="00075DAD">
        <w:rPr>
          <w:rFonts w:ascii="Cordia New" w:eastAsia="Times New Roman" w:hAnsi="Cordia New" w:cs="Cordia New"/>
          <w:b/>
          <w:bCs/>
          <w:sz w:val="40"/>
          <w:szCs w:val="40"/>
          <w:cs/>
        </w:rPr>
        <w:t>มค</w:t>
      </w:r>
      <w:proofErr w:type="spellEnd"/>
      <w:r w:rsidRPr="00075DAD">
        <w:rPr>
          <w:rFonts w:ascii="Cordia New" w:eastAsia="Times New Roman" w:hAnsi="Cordia New" w:cs="Cordia New"/>
          <w:b/>
          <w:bCs/>
          <w:sz w:val="40"/>
          <w:szCs w:val="40"/>
          <w:cs/>
        </w:rPr>
        <w:t>อ. 5)</w:t>
      </w:r>
    </w:p>
    <w:p w:rsidR="00075DAD" w:rsidRPr="00075DAD" w:rsidRDefault="00075DAD" w:rsidP="00075DAD">
      <w:pPr>
        <w:spacing w:after="0" w:line="240" w:lineRule="auto"/>
        <w:jc w:val="center"/>
        <w:rPr>
          <w:rFonts w:ascii="Cordia New" w:eastAsia="Times New Roman" w:hAnsi="Cordia New" w:cs="Cordia New"/>
          <w:bCs/>
          <w:sz w:val="36"/>
          <w:szCs w:val="36"/>
          <w:lang w:val="en-AU"/>
        </w:rPr>
      </w:pPr>
      <w:r w:rsidRPr="00075DAD">
        <w:rPr>
          <w:rFonts w:ascii="Cordia New" w:eastAsia="Times New Roman" w:hAnsi="Cordia New" w:cs="Cordia New"/>
          <w:bCs/>
          <w:sz w:val="36"/>
          <w:szCs w:val="36"/>
          <w:cs/>
          <w:lang w:val="en-AU"/>
        </w:rPr>
        <w:t>มหาวิทยาลัยทักษิณ   วิทยาเขต สงขลา คณะศึกษาศาสตร์</w:t>
      </w:r>
    </w:p>
    <w:p w:rsidR="00075DAD" w:rsidRPr="00075DAD" w:rsidRDefault="00075DAD" w:rsidP="00075DAD">
      <w:pPr>
        <w:spacing w:after="0" w:line="240" w:lineRule="auto"/>
        <w:jc w:val="center"/>
        <w:rPr>
          <w:rFonts w:ascii="Cordia New" w:eastAsia="Times New Roman" w:hAnsi="Cordia New" w:cs="Cordia New"/>
          <w:bCs/>
          <w:sz w:val="36"/>
          <w:szCs w:val="36"/>
          <w:lang w:val="en-AU"/>
        </w:rPr>
      </w:pPr>
      <w:r w:rsidRPr="00075DAD">
        <w:rPr>
          <w:rFonts w:ascii="Cordia New" w:eastAsia="Times New Roman" w:hAnsi="Cordia New" w:cs="Cordia New"/>
          <w:bCs/>
          <w:sz w:val="36"/>
          <w:szCs w:val="36"/>
          <w:cs/>
          <w:lang w:val="en-AU"/>
        </w:rPr>
        <w:t>สาขาวิชาหลักสูตรและการสอน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หมวดที่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ข้อมูลทั่วไป</w:t>
      </w:r>
    </w:p>
    <w:p w:rsidR="00075DAD" w:rsidRPr="00075DAD" w:rsidRDefault="00075DAD" w:rsidP="00075DAD">
      <w:pPr>
        <w:numPr>
          <w:ilvl w:val="0"/>
          <w:numId w:val="2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รหัสและชื่อรายวิชา</w:t>
      </w:r>
    </w:p>
    <w:p w:rsidR="00075DAD" w:rsidRPr="00075DAD" w:rsidRDefault="00075DAD" w:rsidP="00075DAD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/>
          <w:color w:val="000000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 w:bidi="ar-SA"/>
        </w:rPr>
        <w:t>0332421</w:t>
      </w:r>
      <w:r w:rsidRPr="00075DAD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 xml:space="preserve"> </w:t>
      </w:r>
      <w:r w:rsidRPr="00075DA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>การจัดประสบการณ์</w:t>
      </w:r>
      <w:r w:rsidRPr="00075DAD">
        <w:rPr>
          <w:rFonts w:ascii="Cordia New" w:eastAsia="Times New Roman" w:hAnsi="Cordia New" w:cs="Cordia New" w:hint="cs"/>
          <w:b/>
          <w:bCs/>
          <w:sz w:val="36"/>
          <w:szCs w:val="36"/>
          <w:cs/>
          <w:lang w:val="en-AU"/>
        </w:rPr>
        <w:t>เรียนรู้</w:t>
      </w:r>
      <w:r w:rsidRPr="00075DA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>สำหรับเด็กปฐมวัยในสังคมพหุวัฒนธรรม</w:t>
      </w:r>
      <w:r w:rsidRPr="00075DAD">
        <w:rPr>
          <w:rFonts w:ascii="Cordia New" w:eastAsia="Times New Roman" w:hAnsi="Cordia New" w:cs="Cordia New"/>
          <w:b/>
          <w:bCs/>
          <w:color w:val="000000"/>
          <w:sz w:val="32"/>
          <w:szCs w:val="32"/>
          <w:rtl/>
          <w:cs/>
          <w:lang w:val="en-AU" w:bidi="ar-SA"/>
        </w:rPr>
        <w:tab/>
      </w:r>
      <w:r w:rsidRPr="00075DAD">
        <w:rPr>
          <w:rFonts w:ascii="Cordia New" w:eastAsia="Times New Roman" w:hAnsi="Cordia New" w:cs="Cordia New"/>
          <w:color w:val="000000"/>
          <w:sz w:val="32"/>
          <w:szCs w:val="32"/>
          <w:lang w:val="en-AU" w:bidi="ar-SA"/>
        </w:rPr>
        <w:t>Learning Experiences Arrangement for Early Childhood in Multi</w:t>
      </w:r>
      <w:r w:rsidRPr="00075DAD">
        <w:rPr>
          <w:rFonts w:ascii="Cordia New" w:eastAsia="Times New Roman" w:hAnsi="Cordia New" w:cs="Cordia New"/>
          <w:color w:val="000000"/>
          <w:sz w:val="32"/>
          <w:szCs w:val="32"/>
          <w:cs/>
          <w:lang w:val="en-AU"/>
        </w:rPr>
        <w:t>-</w:t>
      </w:r>
      <w:proofErr w:type="gramStart"/>
      <w:r w:rsidRPr="00075DAD">
        <w:rPr>
          <w:rFonts w:ascii="Cordia New" w:eastAsia="Times New Roman" w:hAnsi="Cordia New" w:cs="Cordia New"/>
          <w:color w:val="000000"/>
          <w:sz w:val="32"/>
          <w:szCs w:val="32"/>
          <w:lang w:val="en-AU" w:bidi="ar-SA"/>
        </w:rPr>
        <w:t>cultural</w:t>
      </w:r>
      <w:proofErr w:type="gramEnd"/>
      <w:r w:rsidRPr="00075DAD">
        <w:rPr>
          <w:rFonts w:ascii="Cordia New" w:eastAsia="Times New Roman" w:hAnsi="Cordia New" w:cs="Cordia New"/>
          <w:color w:val="000000"/>
          <w:sz w:val="32"/>
          <w:szCs w:val="32"/>
          <w:lang w:val="en-AU" w:bidi="ar-SA"/>
        </w:rPr>
        <w:t xml:space="preserve"> Context</w:t>
      </w:r>
    </w:p>
    <w:p w:rsidR="00075DAD" w:rsidRPr="00075DAD" w:rsidRDefault="00075DAD" w:rsidP="00075DAD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/>
          <w:color w:val="000000"/>
          <w:sz w:val="32"/>
          <w:szCs w:val="32"/>
          <w:cs/>
          <w:lang w:val="en-AU"/>
        </w:rPr>
      </w:pPr>
    </w:p>
    <w:p w:rsidR="00075DAD" w:rsidRPr="00075DAD" w:rsidRDefault="00075DAD" w:rsidP="00075DAD">
      <w:pPr>
        <w:numPr>
          <w:ilvl w:val="0"/>
          <w:numId w:val="2"/>
        </w:num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รายวิชาที่ต้องเรียนก่อนรายวิชานี้    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>-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ไม่มี-</w:t>
      </w: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3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. อาจารย์ผู้รับผิดชอบ </w:t>
      </w:r>
      <w:proofErr w:type="gramStart"/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อาจารย์ผู้สอนและกลุ่มเรียน  (</w:t>
      </w:r>
      <w:proofErr w:type="gramEnd"/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Section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)</w:t>
      </w:r>
    </w:p>
    <w:p w:rsidR="00075DAD" w:rsidRPr="00075DAD" w:rsidRDefault="00075DAD" w:rsidP="00075DA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</w:rPr>
        <w:t xml:space="preserve">อาจารย์ ดร. </w:t>
      </w:r>
      <w:proofErr w:type="spellStart"/>
      <w:r w:rsidRPr="00075DAD">
        <w:rPr>
          <w:rFonts w:ascii="Cordia New" w:eastAsia="Times New Roman" w:hAnsi="Cordia New" w:cs="Cordia New"/>
          <w:sz w:val="32"/>
          <w:szCs w:val="32"/>
          <w:cs/>
        </w:rPr>
        <w:t>ชัช</w:t>
      </w:r>
      <w:proofErr w:type="spellEnd"/>
      <w:r w:rsidRPr="00075DAD">
        <w:rPr>
          <w:rFonts w:ascii="Cordia New" w:eastAsia="Times New Roman" w:hAnsi="Cordia New" w:cs="Cordia New"/>
          <w:sz w:val="32"/>
          <w:szCs w:val="32"/>
          <w:cs/>
        </w:rPr>
        <w:t xml:space="preserve">วีร์  แก้วมณี 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ab/>
        <w:t xml:space="preserve">กลุ่มเรียน </w:t>
      </w:r>
      <w:r w:rsidRPr="00075DAD">
        <w:rPr>
          <w:rFonts w:ascii="Cordia New" w:eastAsia="Times New Roman" w:hAnsi="Cordia New" w:cs="Cordia New"/>
          <w:sz w:val="32"/>
          <w:szCs w:val="32"/>
        </w:rPr>
        <w:t>1</w:t>
      </w:r>
    </w:p>
    <w:p w:rsidR="00075DAD" w:rsidRPr="00075DAD" w:rsidRDefault="00075DAD" w:rsidP="00075DA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cs/>
        </w:rPr>
      </w:pP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ภาคการศึกษา/ปีการศึกษาที่เปิดสอนรายวิชา</w:t>
      </w: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ภาคเรียนที่ </w:t>
      </w:r>
      <w:r w:rsidRPr="00075DAD">
        <w:rPr>
          <w:rFonts w:ascii="Cordia New" w:eastAsia="Times New Roman" w:hAnsi="Cordia New" w:cs="Cordia New"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/ปีการศึกษา </w:t>
      </w:r>
      <w:r w:rsidRPr="00075DAD">
        <w:rPr>
          <w:rFonts w:ascii="Cordia New" w:eastAsia="Times New Roman" w:hAnsi="Cordia New" w:cs="Cordia New"/>
          <w:sz w:val="32"/>
          <w:szCs w:val="32"/>
          <w:lang w:val="en-AU"/>
        </w:rPr>
        <w:t>2562</w:t>
      </w: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cs/>
          <w:lang w:val="en-AU"/>
        </w:rPr>
      </w:pPr>
    </w:p>
    <w:p w:rsidR="00075DAD" w:rsidRPr="00075DAD" w:rsidRDefault="00075DAD" w:rsidP="00075DAD">
      <w:pPr>
        <w:spacing w:after="0" w:line="240" w:lineRule="auto"/>
        <w:ind w:left="360" w:hanging="360"/>
        <w:rPr>
          <w:rFonts w:ascii="Cordia New" w:eastAsia="Times New Roman" w:hAnsi="Cordia New" w:cs="Cordia New"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 xml:space="preserve">     </w:t>
      </w:r>
      <w:r w:rsidRPr="00075DAD">
        <w:rPr>
          <w:rFonts w:ascii="Cordia New" w:eastAsia="Times New Roman" w:hAnsi="Cordia New" w:cs="Cordia New"/>
          <w:b/>
          <w:sz w:val="32"/>
          <w:szCs w:val="32"/>
        </w:rPr>
        <w:t>5</w:t>
      </w:r>
      <w:r w:rsidRPr="00075DA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. สถานที่เรียน</w:t>
      </w:r>
    </w:p>
    <w:p w:rsidR="00075DAD" w:rsidRPr="00075DAD" w:rsidRDefault="00075DAD" w:rsidP="00075DAD">
      <w:pPr>
        <w:tabs>
          <w:tab w:val="left" w:pos="935"/>
        </w:tabs>
        <w:spacing w:after="0" w:line="240" w:lineRule="auto"/>
        <w:ind w:left="357" w:firstLine="198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อาคารเรียนรวม มหาวิทยาลัยทักษิณ และคณะศึกษาศาสตร์ มหาวิทยาลัยทักษิณ</w:t>
      </w:r>
    </w:p>
    <w:p w:rsidR="00075DAD" w:rsidRPr="00075DAD" w:rsidRDefault="00075DAD" w:rsidP="00075DAD">
      <w:pPr>
        <w:tabs>
          <w:tab w:val="left" w:pos="935"/>
        </w:tabs>
        <w:spacing w:after="0" w:line="240" w:lineRule="auto"/>
        <w:ind w:left="357" w:firstLine="198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tabs>
          <w:tab w:val="left" w:pos="935"/>
        </w:tabs>
        <w:spacing w:after="0" w:line="240" w:lineRule="auto"/>
        <w:ind w:left="357" w:firstLine="198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jc w:val="center"/>
        <w:outlineLvl w:val="6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หมวดที่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การจัดการเรียนการสอนที่เปรียบเทียบกับแผนการสอน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cs/>
          <w:lang w:val="en-AU"/>
        </w:rPr>
      </w:pPr>
    </w:p>
    <w:p w:rsidR="00075DAD" w:rsidRPr="00075DAD" w:rsidRDefault="00075DAD" w:rsidP="00075DAD">
      <w:pPr>
        <w:numPr>
          <w:ilvl w:val="0"/>
          <w:numId w:val="3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รายงานชั่วโมงการสอนจริงเทียบกับแผนการสอน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BC66D5" w:rsidRPr="003A2DE3" w:rsidTr="009B632D"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BC66D5" w:rsidRPr="003A2DE3" w:rsidTr="009B632D"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A2DE3">
              <w:rPr>
                <w:rFonts w:asciiTheme="minorBidi" w:hAnsiTheme="minorBidi"/>
                <w:sz w:val="32"/>
                <w:szCs w:val="32"/>
                <w:cs/>
              </w:rPr>
              <w:t>-</w:t>
            </w:r>
          </w:p>
        </w:tc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60 </w:t>
            </w:r>
            <w:r w:rsidRPr="003A2DE3">
              <w:rPr>
                <w:rFonts w:asciiTheme="minorBidi" w:hAnsiTheme="minorBidi"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67" w:type="dxa"/>
            <w:vAlign w:val="center"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A2DE3"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/>
                <w:sz w:val="32"/>
                <w:szCs w:val="32"/>
              </w:rPr>
              <w:t>0</w:t>
            </w:r>
            <w:r w:rsidRPr="003A2DE3">
              <w:rPr>
                <w:rFonts w:asciiTheme="minorBidi" w:hAnsiTheme="minorBidi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</w:p>
    <w:p w:rsidR="00BC66D5" w:rsidRPr="00075DAD" w:rsidRDefault="00BC66D5" w:rsidP="00075DAD">
      <w:pPr>
        <w:spacing w:after="0" w:line="240" w:lineRule="auto"/>
        <w:rPr>
          <w:rFonts w:ascii="Cordia New" w:eastAsia="Times New Roman" w:hAnsi="Cordia New" w:cs="Cordia New" w:hint="cs"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</w:p>
    <w:p w:rsidR="00075DAD" w:rsidRPr="00075DAD" w:rsidRDefault="00075DAD" w:rsidP="00075DAD">
      <w:pPr>
        <w:numPr>
          <w:ilvl w:val="0"/>
          <w:numId w:val="3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lastRenderedPageBreak/>
        <w:t>แผนการสอน</w:t>
      </w: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214"/>
      </w:tblGrid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D5" w:rsidRPr="003A2DE3" w:rsidRDefault="00BC66D5" w:rsidP="009B632D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D5" w:rsidRPr="003A2DE3" w:rsidRDefault="00BC66D5" w:rsidP="009B632D">
            <w:pPr>
              <w:ind w:left="33"/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/>
                <w:bCs/>
                <w:sz w:val="32"/>
                <w:szCs w:val="32"/>
                <w:cs/>
              </w:rPr>
              <w:t>หัวข้อ</w:t>
            </w:r>
            <w:r w:rsidRPr="003A2DE3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/</w:t>
            </w:r>
            <w:r w:rsidRPr="003A2DE3">
              <w:rPr>
                <w:rFonts w:asciiTheme="minorBidi" w:hAnsiTheme="minorBidi"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DF744E">
              <w:rPr>
                <w:rFonts w:asciiTheme="minorBidi" w:hAnsi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DF744E">
              <w:rPr>
                <w:rFonts w:asciiTheme="minorBidi" w:hAnsiTheme="minorBidi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แนวทางการฝึกประสบการณ์วิชาชีพครูในสถานศึกษา</w:t>
            </w:r>
          </w:p>
          <w:p w:rsidR="00BC66D5" w:rsidRPr="003A2DE3" w:rsidRDefault="00BC66D5" w:rsidP="00BC66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เ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ก็บรวบรว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มข้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อมูลและศึกษาวิเคราะห์ข้อมูลที่เกี่ยวข้องกับการปฏิ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บัติ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งานฝึกประสบการณ์ในสถานศึกษาในงานหน้าที่ครู ได้แก่ การศึกษาบริ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ทโรงเรียน หลักสูตรสถานศึกษา การบริหารจัดการสถานศึกษากระบวนการจัดการเรียนการสอน การจัดการชั้นเรียน นวัตกรรมและสื่อการสอน บทบาทครู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และพฤติกรรมของนักเรียน</w:t>
            </w:r>
          </w:p>
          <w:p w:rsidR="00BC66D5" w:rsidRPr="003A2DE3" w:rsidRDefault="00BC66D5" w:rsidP="00BC66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ปฏิบัติการออกแบบการจัดการเรียนรู้</w:t>
            </w:r>
          </w:p>
          <w:p w:rsidR="00BC66D5" w:rsidRPr="003A2DE3" w:rsidRDefault="00BC66D5" w:rsidP="00BC66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ปฏิบัติการสังเกตการสอน</w:t>
            </w:r>
          </w:p>
          <w:p w:rsidR="00BC66D5" w:rsidRPr="003A2DE3" w:rsidRDefault="00BC66D5" w:rsidP="00BC66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ปฏิบัติการให้ข้อมูลย้อนกลับ</w:t>
            </w:r>
          </w:p>
          <w:p w:rsidR="00BC66D5" w:rsidRPr="003A2DE3" w:rsidRDefault="00BC66D5" w:rsidP="00BC66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ปฏิบัติงานในหน้าที่ครู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  <w:cs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ส่งตัวนักศึกษาเข้าฝึกประสบการณ์วิชาชีพครูในโรงเรียน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4</w:t>
            </w:r>
            <w:r w:rsidRPr="00DF744E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ฝึกประสบการณ์</w:t>
            </w: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วิชาชีพครู</w:t>
            </w: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ในโรงเรียน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สะท้อนผลการ</w:t>
            </w: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ฝึกประสบการณ์วิชาชีพครู </w:t>
            </w: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ครั้ง</w:t>
            </w:r>
            <w:r w:rsidRPr="00CB4129">
              <w:rPr>
                <w:rFonts w:asciiTheme="minorBidi" w:hAnsiTheme="minorBidi"/>
                <w:b/>
                <w:sz w:val="32"/>
                <w:szCs w:val="32"/>
                <w:cs/>
              </w:rPr>
              <w:t xml:space="preserve">ที่ </w:t>
            </w:r>
            <w:r w:rsidRPr="00CB4129">
              <w:rPr>
                <w:rFonts w:asciiTheme="minorBidi" w:hAnsiTheme="minorBidi"/>
                <w:bCs/>
                <w:sz w:val="32"/>
                <w:szCs w:val="32"/>
              </w:rPr>
              <w:t>1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9</w:t>
            </w:r>
            <w:r w:rsidRPr="00DF744E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ฝึกประสบการณ์ในโรงเรียน(ต่อ)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color w:val="000000"/>
                <w:sz w:val="32"/>
                <w:szCs w:val="32"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สะท้อนผลการ</w:t>
            </w: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 xml:space="preserve">ฝึกประสบการณ์วิชาชีพครู </w:t>
            </w: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ครั้งที่</w:t>
            </w:r>
            <w:r w:rsidRPr="00CB4129">
              <w:rPr>
                <w:rFonts w:asciiTheme="minorBidi" w:hAnsiTheme="minorBidi"/>
                <w:bCs/>
                <w:sz w:val="32"/>
                <w:szCs w:val="32"/>
                <w:cs/>
              </w:rPr>
              <w:t xml:space="preserve"> </w:t>
            </w:r>
            <w:r w:rsidRPr="00CB4129">
              <w:rPr>
                <w:rFonts w:asciiTheme="minorBidi" w:hAnsiTheme="minorBidi"/>
                <w:bCs/>
                <w:sz w:val="32"/>
                <w:szCs w:val="32"/>
              </w:rPr>
              <w:t>2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5852F4">
              <w:rPr>
                <w:rFonts w:asciiTheme="minorBidi" w:hAnsiTheme="minorBidi"/>
                <w:b/>
                <w:sz w:val="32"/>
                <w:szCs w:val="32"/>
                <w:cs/>
              </w:rPr>
              <w:t>ฝึกประสบการณ์ในโรงเรียน(ต่อ)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5852F4" w:rsidRDefault="00BC66D5" w:rsidP="009B632D">
            <w:pPr>
              <w:rPr>
                <w:rFonts w:asciiTheme="minorBidi" w:hAnsiTheme="minorBidi"/>
                <w:b/>
                <w:color w:val="000000"/>
                <w:sz w:val="32"/>
                <w:szCs w:val="32"/>
                <w:cs/>
              </w:rPr>
            </w:pPr>
            <w:r w:rsidRPr="005852F4">
              <w:rPr>
                <w:rFonts w:asciiTheme="minorBidi" w:hAnsiTheme="minorBidi"/>
                <w:b/>
                <w:color w:val="000000"/>
                <w:sz w:val="32"/>
                <w:szCs w:val="32"/>
                <w:cs/>
              </w:rPr>
              <w:t>การวิเคราะห์และเขียนรายงานการฝึกประสบการณ์วิชาชีพครู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DF744E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/>
                <w:bCs/>
                <w:sz w:val="32"/>
                <w:szCs w:val="32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/>
                <w:b/>
                <w:sz w:val="32"/>
                <w:szCs w:val="32"/>
                <w:cs/>
              </w:rPr>
              <w:t>รายงานผลการฝึกประสบการณ์</w:t>
            </w: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วิชาชีพครู</w:t>
            </w:r>
          </w:p>
        </w:tc>
      </w:tr>
      <w:tr w:rsidR="00BC66D5" w:rsidRPr="003A2DE3" w:rsidTr="009B632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981401" w:rsidRDefault="00BC66D5" w:rsidP="009B632D">
            <w:pPr>
              <w:tabs>
                <w:tab w:val="left" w:pos="690"/>
              </w:tabs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981401">
              <w:rPr>
                <w:rFonts w:asciiTheme="minorBidi" w:hAnsiTheme="minorBidi"/>
                <w:b/>
                <w:sz w:val="32"/>
                <w:szCs w:val="32"/>
                <w:cs/>
              </w:rPr>
              <w:t>1</w:t>
            </w:r>
            <w:r w:rsidRPr="00981401">
              <w:rPr>
                <w:rFonts w:asciiTheme="minorBidi" w:hAnsiTheme="minorBidi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D5" w:rsidRPr="003A2DE3" w:rsidRDefault="00BC66D5" w:rsidP="009B632D">
            <w:pPr>
              <w:rPr>
                <w:rFonts w:asciiTheme="minorBidi" w:hAnsi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สัมมนาการฝึกประสบการณ์วิชาชีพครู</w:t>
            </w:r>
          </w:p>
        </w:tc>
      </w:tr>
    </w:tbl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BC66D5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>
        <w:rPr>
          <w:rFonts w:ascii="Cordia New" w:eastAsia="Times New Roman" w:hAnsi="Cordia New" w:cs="Cordia New"/>
          <w:b/>
          <w:bCs/>
          <w:sz w:val="32"/>
          <w:szCs w:val="32"/>
        </w:rPr>
        <w:lastRenderedPageBreak/>
        <w:t>3</w:t>
      </w:r>
      <w:r w:rsidR="00075DAD"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หัวข้อที่สอนไม่ครอบคลุมตามแผน</w:t>
      </w:r>
    </w:p>
    <w:p w:rsidR="00075DAD" w:rsidRPr="00075DAD" w:rsidRDefault="00075DAD" w:rsidP="00075DAD">
      <w:pPr>
        <w:tabs>
          <w:tab w:val="left" w:pos="935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    -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ไม่มี 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</w:p>
    <w:p w:rsidR="00075DAD" w:rsidRPr="00075DAD" w:rsidRDefault="00075DAD" w:rsidP="00075DAD">
      <w:pPr>
        <w:tabs>
          <w:tab w:val="left" w:pos="935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</w:p>
    <w:p w:rsidR="00075DAD" w:rsidRPr="00075DAD" w:rsidRDefault="00BC66D5" w:rsidP="00075DAD">
      <w:pPr>
        <w:spacing w:after="0" w:line="240" w:lineRule="auto"/>
        <w:rPr>
          <w:rFonts w:ascii="Cordia New" w:eastAsia="Times New Roman" w:hAnsi="Cordia New" w:cs="Cordia New"/>
          <w:b/>
          <w:bCs/>
          <w:spacing w:val="-20"/>
          <w:sz w:val="32"/>
          <w:szCs w:val="32"/>
          <w:lang w:val="en-AU"/>
        </w:rPr>
      </w:pPr>
      <w:r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="00075DAD"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. </w:t>
      </w:r>
      <w:r w:rsidR="00075DAD"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ประสิทธิผลของวิธีสอนที่ทำให้เกิดผลการเรียนรู้ตามที่</w:t>
      </w:r>
      <w:r w:rsidR="00075DAD" w:rsidRPr="00075DAD">
        <w:rPr>
          <w:rFonts w:ascii="Cordia New" w:eastAsia="Times New Roman" w:hAnsi="Cordia New" w:cs="Cordia New"/>
          <w:b/>
          <w:bCs/>
          <w:spacing w:val="-20"/>
          <w:sz w:val="32"/>
          <w:szCs w:val="32"/>
          <w:cs/>
          <w:lang w:val="en-AU"/>
        </w:rPr>
        <w:t xml:space="preserve">ระบุในรายละเอียดของรายวิชา </w:t>
      </w: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i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i/>
          <w:sz w:val="32"/>
          <w:szCs w:val="32"/>
          <w:cs/>
          <w:lang w:val="en-AU"/>
        </w:rPr>
        <w:tab/>
        <w:t>จากวิธีการจัดการเรียนรู้ที่ให้ผู้เรียนมีส่วนร่วม ทั้งจากการเสนอผลงานเป็นรายบุคคลและเป็นกลุ่ม สามารถสะท้อนความรู้และทักษะของผู้เรียนจากการเรียนรู้ทฤษฎีสู่การปฏิบัติได้อย่างชัดเจน ผู้เรียนมีการร่วมกันแก้ปัญหาและต่อ</w:t>
      </w:r>
      <w:r w:rsidRPr="00075DAD">
        <w:rPr>
          <w:rFonts w:ascii="Cordia New" w:eastAsia="Times New Roman" w:hAnsi="Cordia New" w:cs="Cordia New"/>
          <w:b/>
          <w:i/>
          <w:sz w:val="32"/>
          <w:szCs w:val="32"/>
          <w:cs/>
        </w:rPr>
        <w:t>ยอดความรู้ มีการศึกษาค้นคว้าด้วยตนเองและนำมาแลกเปลี่ยนเรียนรู้ในห้องเรียนเพื่อความเข้าใจที่ตรงกัน มีการแก้ปัญหาจากสถานการณ์จริง จากการสาธิตและนำเสนอผลงานในรูปแบบต่าง</w:t>
      </w:r>
      <w:r w:rsidRPr="00075DAD">
        <w:rPr>
          <w:rFonts w:ascii="Cordia New" w:eastAsia="Times New Roman" w:hAnsi="Cordia New" w:cs="Cordia New" w:hint="cs"/>
          <w:b/>
          <w:i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b/>
          <w:i/>
          <w:sz w:val="32"/>
          <w:szCs w:val="32"/>
          <w:cs/>
        </w:rPr>
        <w:t>ๆ</w:t>
      </w:r>
      <w:r w:rsidRPr="00075DAD">
        <w:rPr>
          <w:rFonts w:ascii="Cordia New" w:eastAsia="Times New Roman" w:hAnsi="Cordia New" w:cs="Cordia New" w:hint="cs"/>
          <w:b/>
          <w:i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b/>
          <w:i/>
          <w:sz w:val="32"/>
          <w:szCs w:val="32"/>
          <w:cs/>
        </w:rPr>
        <w:t>อย่างหลากหลาย ผู้สอนเห็นความก้าวหน้า ความร่วมมือกันในการเรียนรู้และการนำความรู้สู่ทักษะปฏิบัติที่ชัดเจน</w:t>
      </w: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i/>
          <w:sz w:val="32"/>
          <w:szCs w:val="32"/>
          <w:cs/>
        </w:rPr>
      </w:pPr>
    </w:p>
    <w:p w:rsidR="00075DAD" w:rsidRPr="00075DAD" w:rsidRDefault="00BC66D5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>
        <w:rPr>
          <w:rFonts w:ascii="Cordia New" w:eastAsia="Times New Roman" w:hAnsi="Cordia New" w:cs="Cordia New"/>
          <w:bCs/>
          <w:iCs/>
          <w:sz w:val="32"/>
          <w:szCs w:val="32"/>
        </w:rPr>
        <w:t>5</w:t>
      </w:r>
      <w:r w:rsidR="00075DAD" w:rsidRPr="00075DAD">
        <w:rPr>
          <w:rFonts w:ascii="Cordia New" w:eastAsia="Times New Roman" w:hAnsi="Cordia New" w:cs="Cordia New"/>
          <w:bCs/>
          <w:iCs/>
          <w:sz w:val="32"/>
          <w:szCs w:val="32"/>
          <w:cs/>
          <w:lang w:val="en-AU"/>
        </w:rPr>
        <w:t xml:space="preserve">. </w:t>
      </w:r>
      <w:r w:rsidR="00075DAD"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75DAD" w:rsidRPr="00075DAD" w:rsidRDefault="00075DAD" w:rsidP="00075DA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b/>
          <w:sz w:val="32"/>
          <w:szCs w:val="32"/>
        </w:rPr>
      </w:pPr>
      <w:r w:rsidRPr="00075DAD">
        <w:rPr>
          <w:rFonts w:ascii="Cordia New" w:eastAsia="Times New Roman" w:hAnsi="Cordia New" w:cs="Cordia New" w:hint="cs"/>
          <w:b/>
          <w:sz w:val="32"/>
          <w:szCs w:val="32"/>
          <w:cs/>
        </w:rPr>
        <w:t>-</w:t>
      </w:r>
      <w:r w:rsidRPr="00075DAD">
        <w:rPr>
          <w:rFonts w:ascii="Cordia New" w:eastAsia="Times New Roman" w:hAnsi="Cordia New" w:cs="Cordia New"/>
          <w:b/>
          <w:sz w:val="32"/>
          <w:szCs w:val="32"/>
          <w:cs/>
        </w:rPr>
        <w:t xml:space="preserve">ไม่มี </w:t>
      </w:r>
      <w:r w:rsidRPr="00075DAD">
        <w:rPr>
          <w:rFonts w:ascii="Cordia New" w:eastAsia="Times New Roman" w:hAnsi="Cordia New" w:cs="Cordia New" w:hint="cs"/>
          <w:b/>
          <w:sz w:val="32"/>
          <w:szCs w:val="32"/>
          <w:cs/>
        </w:rPr>
        <w:t>-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075DAD" w:rsidRPr="00075DAD" w:rsidRDefault="00075DAD" w:rsidP="00075DAD">
      <w:pPr>
        <w:spacing w:after="0" w:line="240" w:lineRule="auto"/>
        <w:jc w:val="center"/>
        <w:outlineLvl w:val="6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หมวดที่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3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 สรุปผลการจัดการเรียนการสอนของรายวิชา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075DAD" w:rsidRPr="00075DAD" w:rsidRDefault="00075DAD" w:rsidP="00075DAD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จำนวนนักศึกษาที่ลงทะเบียนเรียน  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จำนวนผู้เรียน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คน     </w:t>
      </w:r>
    </w:p>
    <w:p w:rsidR="00075DAD" w:rsidRPr="00075DAD" w:rsidRDefault="00075DAD" w:rsidP="00075DAD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จำนวนนักศึกษาที่คงอยู่เมื่อสิ้นสุดภาคการศึกษา     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  <w:t xml:space="preserve"> 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     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 xml:space="preserve">            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คน    </w:t>
      </w:r>
    </w:p>
    <w:p w:rsidR="00075DAD" w:rsidRPr="00075DAD" w:rsidRDefault="00075DAD" w:rsidP="00075DAD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จำนวนนักศึกษาที่ถอน (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W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)                   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</w:p>
    <w:p w:rsidR="00075DAD" w:rsidRPr="00075DAD" w:rsidRDefault="00075DAD" w:rsidP="00075DAD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การกระจายของระดับคะแนน (เกรด)  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ผู้เรียนร้อยละ 100  </w:t>
      </w:r>
    </w:p>
    <w:p w:rsidR="00075DAD" w:rsidRPr="00075DAD" w:rsidRDefault="00075DAD" w:rsidP="00075DAD">
      <w:pPr>
        <w:spacing w:after="0" w:line="240" w:lineRule="auto"/>
        <w:ind w:left="720"/>
        <w:contextualSpacing/>
        <w:rPr>
          <w:rFonts w:ascii="Cordia New" w:eastAsia="Times New Roman" w:hAnsi="Cordia New" w:cs="Cordia New" w:hint="cs"/>
          <w:sz w:val="32"/>
          <w:szCs w:val="32"/>
          <w:cs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ได้เกรด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ab/>
        <w:t>A</w:t>
      </w: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= 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t>21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ab/>
      </w:r>
    </w:p>
    <w:p w:rsidR="00075DAD" w:rsidRPr="00075DAD" w:rsidRDefault="00075DAD" w:rsidP="00075DAD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ปัจจัยที่ทำให้ระดับคะแนนผิดปกติ  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           </w:t>
      </w: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ไม่มี</w:t>
      </w: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</w:p>
    <w:p w:rsidR="00075DAD" w:rsidRPr="00075DAD" w:rsidRDefault="00075DAD" w:rsidP="00075DAD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cs/>
          <w:lang w:val="en-AU"/>
        </w:rPr>
      </w:pPr>
      <w:proofErr w:type="spellStart"/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ความคลาด</w:t>
      </w:r>
      <w:proofErr w:type="spellEnd"/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</w:t>
      </w:r>
    </w:p>
    <w:p w:rsidR="00075DAD" w:rsidRPr="00075DAD" w:rsidRDefault="00075DAD" w:rsidP="00075DAD">
      <w:pPr>
        <w:spacing w:after="0" w:line="240" w:lineRule="auto"/>
        <w:ind w:firstLine="284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7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การทวนสอบผลสัมฤทธิ์ของนักศึกษา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ab/>
        <w:t xml:space="preserve">การติดตามการพิจารณาค่าระดับขั้นและการทวนสอบค่าระดับขั้นของผู้เรียน ผ่านการประชุมอาจารย์ประจำหลักสูตร </w:t>
      </w:r>
    </w:p>
    <w:p w:rsidR="00075DAD" w:rsidRPr="00075DAD" w:rsidRDefault="00075DAD" w:rsidP="00075DAD">
      <w:pPr>
        <w:spacing w:after="0" w:line="240" w:lineRule="auto"/>
        <w:ind w:firstLine="284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</w:rPr>
        <w:t xml:space="preserve">   </w:t>
      </w:r>
    </w:p>
    <w:p w:rsidR="00075DAD" w:rsidRPr="00075DAD" w:rsidRDefault="00075DAD" w:rsidP="00075DAD">
      <w:pPr>
        <w:spacing w:after="0" w:line="240" w:lineRule="auto"/>
        <w:ind w:firstLine="284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               </w:t>
      </w:r>
    </w:p>
    <w:p w:rsidR="00075DAD" w:rsidRPr="00075DAD" w:rsidRDefault="00075DAD" w:rsidP="00075DAD">
      <w:pPr>
        <w:spacing w:after="0" w:line="240" w:lineRule="auto"/>
        <w:ind w:firstLine="284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          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หมวดที่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ปัญหาและผลกระทบต่อการดำเนินการ</w:t>
      </w:r>
    </w:p>
    <w:p w:rsidR="00075DAD" w:rsidRPr="00075DAD" w:rsidRDefault="00075DAD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 ประเด็นด้านทรัพยากรประกอบการเรียนและสิ่งอำนวยความสะดวก</w:t>
      </w:r>
    </w:p>
    <w:p w:rsidR="00075DAD" w:rsidRPr="00075DAD" w:rsidRDefault="00075DAD" w:rsidP="00075DAD">
      <w:pPr>
        <w:tabs>
          <w:tab w:val="left" w:pos="0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sz w:val="32"/>
          <w:szCs w:val="32"/>
          <w:lang w:val="en-AU"/>
        </w:rPr>
        <w:t>1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.</w:t>
      </w:r>
      <w:r w:rsidRPr="00075DAD">
        <w:rPr>
          <w:rFonts w:ascii="Cordia New" w:eastAsia="Times New Roman" w:hAnsi="Cordia New" w:cs="Cordia New"/>
          <w:sz w:val="32"/>
          <w:szCs w:val="32"/>
          <w:lang w:val="en-AU"/>
        </w:rPr>
        <w:t>1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ห้องเรียนเฉพาะ ที่เหมาะกับศาสตร์ทางการศึกษาปฐมวัย ไม่มีความพร้อม จึงส่งผลต่อการเรียนรู้ตามสภาพจริงของผู้เรียน และหากต้องใช้สถานที่ของหน่วยงานอื่น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ๆ ต้องใช้เวลามากและมีข้อจำกัด</w:t>
      </w:r>
    </w:p>
    <w:p w:rsidR="00075DAD" w:rsidRPr="00075DAD" w:rsidRDefault="00075DAD" w:rsidP="00075DAD">
      <w:pPr>
        <w:tabs>
          <w:tab w:val="left" w:pos="60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lastRenderedPageBreak/>
        <w:tab/>
      </w:r>
      <w:r w:rsidRPr="00075DAD">
        <w:rPr>
          <w:rFonts w:ascii="Cordia New" w:eastAsia="Times New Roman" w:hAnsi="Cordia New" w:cs="Cordia New"/>
          <w:sz w:val="32"/>
          <w:szCs w:val="32"/>
          <w:lang w:val="en-AU"/>
        </w:rPr>
        <w:t>1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.</w:t>
      </w:r>
      <w:r w:rsidRPr="00075DAD">
        <w:rPr>
          <w:rFonts w:ascii="Cordia New" w:eastAsia="Times New Roman" w:hAnsi="Cordia New" w:cs="Cordia New"/>
          <w:sz w:val="32"/>
          <w:szCs w:val="32"/>
          <w:lang w:val="en-AU"/>
        </w:rPr>
        <w:t>2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เอกสาร ตำรา อ่านประกอบที่เกี่ยวข้อง ในห้องสมุดของมหาวิทยาลัย มีไม่เพียงพอกับจำนวนนิสิต</w:t>
      </w:r>
    </w:p>
    <w:p w:rsidR="00075DAD" w:rsidRPr="00075DAD" w:rsidRDefault="00075DAD" w:rsidP="00075DAD">
      <w:pPr>
        <w:tabs>
          <w:tab w:val="left" w:pos="60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  <w:t xml:space="preserve"> </w:t>
      </w:r>
    </w:p>
    <w:p w:rsidR="00075DAD" w:rsidRPr="00075DAD" w:rsidRDefault="00075DAD" w:rsidP="00075DAD">
      <w:pPr>
        <w:tabs>
          <w:tab w:val="left" w:pos="600"/>
        </w:tabs>
        <w:spacing w:after="0" w:line="240" w:lineRule="auto"/>
        <w:ind w:firstLine="561"/>
        <w:jc w:val="both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ประเด็นด้านการบริหารและองค์กร</w:t>
      </w: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-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หมวดที่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5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การประเมินรายวิชา</w:t>
      </w:r>
    </w:p>
    <w:p w:rsidR="00075DAD" w:rsidRPr="00075DAD" w:rsidRDefault="00075DAD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ผลการประเมินรายวิชาโดยนักศึกษา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.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ข้อวิพากษ์ที่สำคัญจากผลการประเมินโดยนักศึกษา</w:t>
      </w:r>
    </w:p>
    <w:p w:rsidR="00075DAD" w:rsidRPr="00075DAD" w:rsidRDefault="00075DAD" w:rsidP="00075DAD">
      <w:pPr>
        <w:spacing w:after="0" w:line="240" w:lineRule="auto"/>
        <w:ind w:firstLine="720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 ระบุข้อวิพากษ์ทั้งที่เป็นจุดแข็งและจุดอ่อน</w:t>
      </w:r>
    </w:p>
    <w:p w:rsid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 xml:space="preserve"> 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.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ความเห็นของ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อาจารย์ผู้สอนต่อข้อวิพากษ์ตามข้อ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.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</w:p>
    <w:p w:rsidR="00BC66D5" w:rsidRPr="00075DAD" w:rsidRDefault="00BC66D5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. ผลการประเมินรายวิชาโดยวิธีอื่น 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.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ข้อวิพากษ์ที่สำคัญจากผลการประเมินโดยวิธีอื่น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           จากการสนทนา ซักถามจากผู้เรียนโดยตรง และมีการแลกเปลี่ยนเรียนรู้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ของสัปดาห์สุดท้ายของการเรียนการสอน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พบว่า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ผู้เรียนเกิดการเรียนรู้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ทั้งในด้านของความรู้ที่เป็นพื้นฐานของการทำความเข้าใจทางการจัดการศึกษาปฐมวัย ตลอดจนได้มุมมองที่กว้างขวางทางการศึกษาปฐมวัย ทั้งความเป็นมา สภาพปัจจุบัน และแนวโน้มในอนาคต เพื่อการเตรียมตัวที่เท่าทันต่อการปรับเปลี่ยน การศึกษากรณีศึกษา ตัวอย่าง สถานการณ์ต่าง ๆ ทำให้ได้มีการอภิปราย แลกเปลี่ยน แสดงความคิดเห็น 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เกิดการ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วิเคราะห์</w:t>
      </w: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>รู้จักใช้เหตุและผล ไตร่ตรองมากขึ้น อีกทั้งมีทัศนคติ มุมมองในทางที่ดีเพิ่มขึ้นต่อการศึกษาปฐมวัย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</w:rPr>
        <w:t xml:space="preserve">         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.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ความเห็นของ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อาจารย์ผู้สอนต่อข้อวิพากษ์ตามข้อ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.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  <w:r w:rsidRPr="00075DAD">
        <w:rPr>
          <w:rFonts w:ascii="Cordia New" w:eastAsia="Times New Roman" w:hAnsi="Cordia New" w:cs="Cordia New"/>
          <w:sz w:val="32"/>
          <w:szCs w:val="32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ผู้สอนมีความคิดเห็นสอดคล้องกับข้อเสนอแนะและความคิดเห็นของผู้เรียนเกี่ยวกับการให้ผู้เรียนเข้าใจ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 xml:space="preserve">ความรู้ แนวคิด 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ทฤษฎี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 xml:space="preserve"> และตัวอย่างต่าง ๆ ที่เกี่ยวข้องกับการศึกษาปฐมวัย 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ควบคู่กับ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 xml:space="preserve">ฝึกคิดวิเคราะห์ สะท้อนการเรียนรู้ที่ได้รับ ทำให้ผู้เรียนไม่ได้รับแต่ความรู้แต่ยังได้พัฒนาความคิด ทักษะต่าง ๆ ในการนำความคิดไปประยุกต์ใช้ 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จะเป็นการพัฒนาความรู้ ความคิดและทักษะจำเป็นต่าง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ๆ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ในฐานะครูปฐมวัยให้เกิดประโยชน์ต่อ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>ไป</w:t>
      </w:r>
    </w:p>
    <w:p w:rsidR="00075DAD" w:rsidRDefault="00075DAD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BC66D5" w:rsidRDefault="00BC66D5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BC66D5" w:rsidRDefault="00BC66D5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BC66D5" w:rsidRDefault="00BC66D5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BC66D5" w:rsidRDefault="00BC66D5" w:rsidP="00075DA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bookmarkStart w:id="0" w:name="_GoBack"/>
      <w:bookmarkEnd w:id="0"/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lastRenderedPageBreak/>
        <w:t xml:space="preserve">หมวดที่ 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6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แผนการปรับปรุง</w:t>
      </w: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pacing w:val="-8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pacing w:val="-4"/>
          <w:sz w:val="32"/>
          <w:szCs w:val="32"/>
        </w:rPr>
        <w:t>1</w:t>
      </w:r>
      <w:r w:rsidRPr="00075DAD">
        <w:rPr>
          <w:rFonts w:ascii="Cordia New" w:eastAsia="Times New Roman" w:hAnsi="Cordia New" w:cs="Cordia New"/>
          <w:b/>
          <w:bCs/>
          <w:spacing w:val="-4"/>
          <w:sz w:val="32"/>
          <w:szCs w:val="32"/>
          <w:cs/>
          <w:lang w:val="en-AU"/>
        </w:rPr>
        <w:t xml:space="preserve">.  </w:t>
      </w:r>
      <w:r w:rsidRPr="00075DAD">
        <w:rPr>
          <w:rFonts w:ascii="Cordia New" w:eastAsia="Times New Roman" w:hAnsi="Cordia New" w:cs="Cordia New"/>
          <w:b/>
          <w:bCs/>
          <w:spacing w:val="-8"/>
          <w:sz w:val="32"/>
          <w:szCs w:val="32"/>
          <w:cs/>
          <w:lang w:val="en-AU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075DAD" w:rsidRDefault="00075DAD" w:rsidP="00075DA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jc w:val="both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ไม่มีข้อเสนอการปรับปรุงการเรียนการสอนในรายวิชานี้ </w:t>
      </w:r>
    </w:p>
    <w:p w:rsidR="00075DAD" w:rsidRPr="00075DAD" w:rsidRDefault="00075DAD" w:rsidP="00075DA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jc w:val="both"/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การดำเนินการอื่น ๆ ในการปรับปรุงรายวิชา</w:t>
      </w:r>
    </w:p>
    <w:p w:rsidR="00075DAD" w:rsidRPr="00075DAD" w:rsidRDefault="00075DAD" w:rsidP="00075DA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b/>
          <w:sz w:val="32"/>
          <w:szCs w:val="32"/>
          <w:cs/>
          <w:lang w:val="en-AU"/>
        </w:rPr>
      </w:pPr>
      <w:r w:rsidRPr="00075DAD">
        <w:rPr>
          <w:rFonts w:ascii="Cordia New" w:eastAsia="Times New Roman" w:hAnsi="Cordia New" w:cs="Cordia New" w:hint="cs"/>
          <w:b/>
          <w:sz w:val="32"/>
          <w:szCs w:val="32"/>
          <w:cs/>
          <w:lang w:val="en-AU"/>
        </w:rPr>
        <w:t>-</w:t>
      </w:r>
      <w:r w:rsidRPr="00075DAD">
        <w:rPr>
          <w:rFonts w:ascii="Cordia New" w:eastAsia="Times New Roman" w:hAnsi="Cordia New" w:cs="Cordia New"/>
          <w:b/>
          <w:sz w:val="32"/>
          <w:szCs w:val="32"/>
          <w:cs/>
          <w:lang w:val="en-AU"/>
        </w:rPr>
        <w:t>ไม่มี</w:t>
      </w:r>
      <w:r w:rsidRPr="00075DAD">
        <w:rPr>
          <w:rFonts w:ascii="Cordia New" w:eastAsia="Times New Roman" w:hAnsi="Cordia New" w:cs="Cordia New" w:hint="cs"/>
          <w:b/>
          <w:sz w:val="32"/>
          <w:szCs w:val="32"/>
          <w:cs/>
          <w:lang w:val="en-AU"/>
        </w:rPr>
        <w:t>-</w:t>
      </w:r>
      <w:r w:rsidRPr="00075DAD">
        <w:rPr>
          <w:rFonts w:ascii="Cordia New" w:eastAsia="Times New Roman" w:hAnsi="Cordia New" w:cs="Cordia New"/>
          <w:b/>
          <w:sz w:val="32"/>
          <w:szCs w:val="32"/>
          <w:cs/>
          <w:lang w:val="en-AU"/>
        </w:rPr>
        <w:t xml:space="preserve"> </w:t>
      </w: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sz w:val="32"/>
          <w:szCs w:val="32"/>
        </w:rPr>
        <w:t>3</w:t>
      </w:r>
      <w:r w:rsidRPr="00075DA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. ข้อเสนอแผนการปรับปรุงสำหรับภาคการศึกษา</w:t>
      </w:r>
      <w:r w:rsidRPr="00075DAD">
        <w:rPr>
          <w:rFonts w:ascii="Cordia New" w:eastAsia="Times New Roman" w:hAnsi="Cordia New" w:cs="Cordia New"/>
          <w:bCs/>
          <w:sz w:val="32"/>
          <w:szCs w:val="32"/>
          <w:cs/>
        </w:rPr>
        <w:t>/ปีการศึกษา</w:t>
      </w:r>
      <w:r w:rsidRPr="00075DA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ต่อไป</w:t>
      </w:r>
    </w:p>
    <w:p w:rsidR="00075DAD" w:rsidRPr="00075DAD" w:rsidRDefault="00075DAD" w:rsidP="00075DA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-ไม่มี-</w:t>
      </w:r>
    </w:p>
    <w:p w:rsidR="00075DAD" w:rsidRPr="00075DAD" w:rsidRDefault="00075DAD" w:rsidP="00075DA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cs/>
          <w:lang w:val="en-AU"/>
        </w:rPr>
      </w:pPr>
    </w:p>
    <w:p w:rsidR="00075DAD" w:rsidRP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075DAD" w:rsidRDefault="00075DAD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075DA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 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075DA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075DA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</w:t>
      </w:r>
    </w:p>
    <w:p w:rsidR="00BC66D5" w:rsidRPr="00075DAD" w:rsidRDefault="00BC66D5" w:rsidP="00075DA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ชื่ออาจารย์ผู้รับผิดชอบรายวิชา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 xml:space="preserve">: </w:t>
      </w:r>
      <w:r w:rsidRPr="00075DAD">
        <w:rPr>
          <w:rFonts w:ascii="Cordia New" w:eastAsia="Times New Roman" w:hAnsi="Cordia New" w:cs="Cordia New" w:hint="cs"/>
          <w:color w:val="000000"/>
          <w:sz w:val="32"/>
          <w:szCs w:val="32"/>
          <w:cs/>
          <w:lang w:val="en-AU"/>
        </w:rPr>
        <w:t>ประสบการณ์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วิชาชีพครู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sz w:val="32"/>
          <w:szCs w:val="32"/>
        </w:rPr>
        <w:t xml:space="preserve"> 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sz w:val="32"/>
          <w:szCs w:val="32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ลงชื่อ.................................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ab/>
        <w:t>วันที่รายงาน .......................................</w:t>
      </w:r>
      <w:r w:rsidRPr="00075DAD">
        <w:rPr>
          <w:rFonts w:ascii="Cordia New" w:eastAsia="Times New Roman" w:hAnsi="Cordia New" w:cs="Cordia New" w:hint="cs"/>
          <w:sz w:val="32"/>
          <w:szCs w:val="32"/>
          <w:cs/>
        </w:rPr>
        <w:t>..........................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ชื่อ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อาจารย์ผู้</w:t>
      </w:r>
      <w:r w:rsidRPr="00075DAD">
        <w:rPr>
          <w:rFonts w:ascii="Cordia New" w:eastAsia="Times New Roman" w:hAnsi="Cordia New" w:cs="Cordia New"/>
          <w:b/>
          <w:bCs/>
          <w:sz w:val="32"/>
          <w:szCs w:val="32"/>
          <w:cs/>
        </w:rPr>
        <w:t>รับผิดชอบหลักสูตร</w:t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: ………………………………………………………………………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075DAD">
        <w:rPr>
          <w:rFonts w:ascii="Cordia New" w:eastAsia="Times New Roman" w:hAnsi="Cordia New" w:cs="Cordia New"/>
          <w:sz w:val="32"/>
          <w:szCs w:val="32"/>
        </w:rPr>
        <w:tab/>
      </w:r>
      <w:r w:rsidRPr="00075DAD">
        <w:rPr>
          <w:rFonts w:ascii="Cordia New" w:eastAsia="Times New Roman" w:hAnsi="Cordia New" w:cs="Cordia New"/>
          <w:sz w:val="32"/>
          <w:szCs w:val="32"/>
          <w:cs/>
        </w:rPr>
        <w:t>ลงชื่อ........................................ วันที่รับรายงาน .............................................................</w:t>
      </w: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color w:val="FF0000"/>
          <w:sz w:val="32"/>
          <w:szCs w:val="32"/>
        </w:rPr>
      </w:pPr>
    </w:p>
    <w:p w:rsidR="00075DAD" w:rsidRPr="00075DAD" w:rsidRDefault="00075DAD" w:rsidP="00075DA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bidi="ar-SA"/>
        </w:rPr>
      </w:pPr>
    </w:p>
    <w:p w:rsidR="008C0A66" w:rsidRPr="00075DAD" w:rsidRDefault="008C0A66"/>
    <w:sectPr w:rsidR="008C0A66" w:rsidRPr="00075DAD" w:rsidSect="00454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C78"/>
    <w:multiLevelType w:val="hybridMultilevel"/>
    <w:tmpl w:val="7DB4CAFA"/>
    <w:lvl w:ilvl="0" w:tplc="99421386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A2E16"/>
    <w:multiLevelType w:val="hybridMultilevel"/>
    <w:tmpl w:val="733671D6"/>
    <w:lvl w:ilvl="0" w:tplc="ECA4F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240"/>
    <w:multiLevelType w:val="hybridMultilevel"/>
    <w:tmpl w:val="15E8A7A0"/>
    <w:lvl w:ilvl="0" w:tplc="3AE85552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58F0"/>
    <w:multiLevelType w:val="hybridMultilevel"/>
    <w:tmpl w:val="6F6291E2"/>
    <w:lvl w:ilvl="0" w:tplc="1C5E9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8C0A66"/>
    <w:rsid w:val="00BC66D5"/>
    <w:rsid w:val="00D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AC26"/>
  <w15:chartTrackingRefBased/>
  <w15:docId w15:val="{3CCA2C5E-7D01-43E3-887E-BC2D9FD8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D5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chatchawi kaeomani</dc:creator>
  <cp:keywords/>
  <dc:description/>
  <cp:lastModifiedBy>chatchawi kaeomani</cp:lastModifiedBy>
  <cp:revision>2</cp:revision>
  <dcterms:created xsi:type="dcterms:W3CDTF">2020-05-12T15:19:00Z</dcterms:created>
  <dcterms:modified xsi:type="dcterms:W3CDTF">2020-05-12T15:30:00Z</dcterms:modified>
</cp:coreProperties>
</file>