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4B48" w14:textId="77777777" w:rsidR="00CC419E" w:rsidRPr="00330A8C" w:rsidRDefault="002E43B5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2B90B1D" wp14:editId="3FEC3D4A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2DB21" w14:textId="77777777" w:rsidR="00CC419E" w:rsidRPr="00330A8C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30A8C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330A8C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4EBD4FE3" w14:textId="77777777" w:rsidR="005552F1" w:rsidRPr="00330A8C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30A8C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4FAE9B92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892FD49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A0BE423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53BEE0D" w14:textId="77777777" w:rsidR="00896651" w:rsidRPr="00896651" w:rsidRDefault="00896651" w:rsidP="00896651">
      <w:pPr>
        <w:rPr>
          <w:rFonts w:ascii="TH SarabunPSK" w:hAnsi="TH SarabunPSK" w:cs="TH SarabunPSK"/>
          <w:b/>
          <w:bCs/>
          <w:sz w:val="48"/>
          <w:szCs w:val="48"/>
        </w:rPr>
      </w:pPr>
      <w:r w:rsidRPr="00896651">
        <w:rPr>
          <w:rFonts w:ascii="TH SarabunPSK" w:hAnsi="TH SarabunPSK" w:cs="TH SarabunPSK"/>
          <w:b/>
          <w:bCs/>
          <w:sz w:val="48"/>
          <w:szCs w:val="48"/>
        </w:rPr>
        <w:t>0319132</w:t>
      </w:r>
      <w:r w:rsidR="00BA042E">
        <w:rPr>
          <w:rFonts w:ascii="TH SarabunPSK" w:hAnsi="TH SarabunPSK" w:cs="TH SarabunPSK"/>
          <w:b/>
          <w:bCs/>
          <w:sz w:val="48"/>
          <w:szCs w:val="48"/>
          <w:cs/>
        </w:rPr>
        <w:t xml:space="preserve"> ทักษะและกา</w:t>
      </w:r>
      <w:r w:rsidR="00BA042E">
        <w:rPr>
          <w:rFonts w:ascii="TH SarabunPSK" w:hAnsi="TH SarabunPSK" w:cs="TH SarabunPSK" w:hint="cs"/>
          <w:b/>
          <w:bCs/>
          <w:sz w:val="48"/>
          <w:szCs w:val="48"/>
          <w:cs/>
        </w:rPr>
        <w:t>รตัดสิน</w:t>
      </w:r>
      <w:r w:rsidRPr="00896651">
        <w:rPr>
          <w:rFonts w:ascii="TH SarabunPSK" w:hAnsi="TH SarabunPSK" w:cs="TH SarabunPSK"/>
          <w:b/>
          <w:bCs/>
          <w:sz w:val="48"/>
          <w:szCs w:val="48"/>
          <w:cs/>
        </w:rPr>
        <w:t>กรีฑา</w:t>
      </w:r>
    </w:p>
    <w:p w14:paraId="172852AD" w14:textId="77777777" w:rsidR="00CC419E" w:rsidRPr="00896651" w:rsidRDefault="00896651" w:rsidP="00896651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96651">
        <w:rPr>
          <w:rFonts w:ascii="TH SarabunPSK" w:hAnsi="TH SarabunPSK" w:cs="TH SarabunPSK"/>
          <w:b/>
          <w:bCs/>
          <w:sz w:val="48"/>
          <w:szCs w:val="48"/>
        </w:rPr>
        <w:t>Skills and Instruction in Track and Field</w:t>
      </w:r>
    </w:p>
    <w:p w14:paraId="00F86455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42DCE2B" w14:textId="77777777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C4B37C9" w14:textId="77777777" w:rsidR="006D7041" w:rsidRPr="00330A8C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CA82276" w14:textId="77777777" w:rsidR="00CC419E" w:rsidRPr="00330A8C" w:rsidRDefault="00CC419E" w:rsidP="006D7041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DB3E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กศ</w:t>
      </w:r>
      <w:r w:rsidR="00DB3E65">
        <w:rPr>
          <w:rFonts w:ascii="TH SarabunPSK" w:hAnsi="TH SarabunPSK" w:cs="TH SarabunPSK"/>
          <w:b/>
          <w:bCs/>
          <w:sz w:val="48"/>
          <w:szCs w:val="48"/>
        </w:rPr>
        <w:t>.</w:t>
      </w:r>
      <w:r w:rsidR="00DB3E65">
        <w:rPr>
          <w:rFonts w:ascii="TH SarabunPSK" w:hAnsi="TH SarabunPSK" w:cs="TH SarabunPSK" w:hint="cs"/>
          <w:b/>
          <w:bCs/>
          <w:sz w:val="48"/>
          <w:szCs w:val="48"/>
          <w:cs/>
        </w:rPr>
        <w:t>บ</w:t>
      </w:r>
      <w:r w:rsidR="00DB3E65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DB3E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พลศึกษา </w:t>
      </w:r>
      <w:r w:rsidR="00BA042E">
        <w:rPr>
          <w:rFonts w:ascii="TH SarabunPSK" w:hAnsi="TH SarabunPSK" w:cs="TH SarabunPSK" w:hint="cs"/>
          <w:b/>
          <w:bCs/>
          <w:sz w:val="48"/>
          <w:szCs w:val="48"/>
          <w:cs/>
        </w:rPr>
        <w:t>(4</w:t>
      </w:r>
      <w:r w:rsidR="00A45A5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ปี)</w:t>
      </w:r>
    </w:p>
    <w:p w14:paraId="093F003B" w14:textId="77777777" w:rsidR="00CC419E" w:rsidRPr="00330A8C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330A8C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DB3E65">
        <w:rPr>
          <w:rFonts w:ascii="TH SarabunPSK" w:hAnsi="TH SarabunPSK" w:cs="TH SarabunPSK"/>
          <w:b/>
          <w:bCs/>
          <w:sz w:val="48"/>
          <w:szCs w:val="48"/>
        </w:rPr>
        <w:t>25</w:t>
      </w:r>
      <w:r w:rsidR="00BA042E">
        <w:rPr>
          <w:rFonts w:ascii="TH SarabunPSK" w:hAnsi="TH SarabunPSK" w:cs="TH SarabunPSK" w:hint="cs"/>
          <w:b/>
          <w:bCs/>
          <w:sz w:val="48"/>
          <w:szCs w:val="48"/>
          <w:cs/>
        </w:rPr>
        <w:t>62</w:t>
      </w:r>
    </w:p>
    <w:p w14:paraId="50F8988C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DB3E65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</w:p>
    <w:p w14:paraId="6C0106C7" w14:textId="1AD4BBD0" w:rsidR="001402A5" w:rsidRPr="00330A8C" w:rsidRDefault="00CC419E" w:rsidP="00CC419E">
      <w:pPr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330A8C" w:rsidSect="0096086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  <w:r w:rsidR="00F21ED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วิทยาเขต</w:t>
      </w:r>
      <w:r w:rsidR="00274FDF">
        <w:rPr>
          <w:rFonts w:ascii="TH SarabunPSK" w:hAnsi="TH SarabunPSK" w:cs="TH SarabunPSK" w:hint="cs"/>
          <w:b/>
          <w:bCs/>
          <w:sz w:val="48"/>
          <w:szCs w:val="48"/>
          <w:cs/>
        </w:rPr>
        <w:t>พัทลุง</w:t>
      </w:r>
    </w:p>
    <w:p w14:paraId="7E6DEAEA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9D9FF21" w14:textId="77777777" w:rsidR="00614E14" w:rsidRPr="00330A8C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B1D7307" w14:textId="77777777" w:rsidR="00CC419E" w:rsidRPr="00330A8C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53D28572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1</w:t>
      </w:r>
      <w:r w:rsidR="00136F6A" w:rsidRPr="00330A8C">
        <w:rPr>
          <w:rFonts w:ascii="TH SarabunPSK" w:hAnsi="TH SarabunPSK" w:cs="TH SarabunPSK"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A45A56">
        <w:rPr>
          <w:rFonts w:ascii="TH SarabunPSK" w:hAnsi="TH SarabunPSK" w:cs="TH SarabunPSK"/>
          <w:sz w:val="32"/>
          <w:szCs w:val="32"/>
        </w:rPr>
        <w:t>1</w:t>
      </w:r>
    </w:p>
    <w:p w14:paraId="4E563F34" w14:textId="77777777" w:rsidR="00CC419E" w:rsidRPr="00330A8C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2</w:t>
      </w:r>
      <w:r w:rsidRPr="00330A8C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AA3715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DC39118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3</w:t>
      </w:r>
      <w:r w:rsidR="00136F6A" w:rsidRPr="00330A8C">
        <w:rPr>
          <w:rFonts w:ascii="TH SarabunPSK" w:hAnsi="TH SarabunPSK" w:cs="TH SarabunPSK"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896651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32A23271" w14:textId="77777777" w:rsidR="00F356C5" w:rsidRPr="00330A8C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4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896651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1375E209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  <w:cs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5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136F6A" w:rsidRPr="00330A8C">
        <w:rPr>
          <w:rFonts w:ascii="TH SarabunPSK" w:hAnsi="TH SarabunPSK" w:cs="TH SarabunPSK"/>
          <w:sz w:val="32"/>
          <w:szCs w:val="32"/>
        </w:rPr>
        <w:tab/>
      </w:r>
      <w:r w:rsidR="00BE32D9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C6D239A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6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F1469F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71FB847D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7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1402A5" w:rsidRPr="00330A8C">
        <w:rPr>
          <w:rFonts w:ascii="TH SarabunPSK" w:hAnsi="TH SarabunPSK" w:cs="TH SarabunPSK"/>
          <w:sz w:val="32"/>
          <w:szCs w:val="32"/>
        </w:rPr>
        <w:tab/>
      </w:r>
      <w:r w:rsidR="005C15E2">
        <w:rPr>
          <w:rFonts w:ascii="TH SarabunPSK" w:hAnsi="TH SarabunPSK" w:cs="TH SarabunPSK"/>
          <w:sz w:val="32"/>
          <w:szCs w:val="32"/>
        </w:rPr>
        <w:t>9</w:t>
      </w:r>
    </w:p>
    <w:p w14:paraId="59169C6E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7C0CE3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075401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2E87A7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16CA9D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67C4AC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0D9F1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E5DC21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3A8ED8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86B86E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5E2422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9D13D5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0E7FF0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4EDE72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B8A776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FD3102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4DFD15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F2E313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FE1E93" w14:textId="77777777" w:rsidR="00762406" w:rsidRPr="00330A8C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5E7E2F6" w14:textId="77777777" w:rsidR="00D50DB9" w:rsidRPr="00330A8C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FAF76B" w14:textId="77777777" w:rsidR="006D7041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Sect="00960863"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5F2AE0B" w14:textId="77777777" w:rsidR="002E587C" w:rsidRPr="00330A8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0A0BC499" w14:textId="77777777" w:rsidR="00E4020C" w:rsidRPr="00155319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E4020C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155319">
        <w:rPr>
          <w:rFonts w:ascii="TH SarabunPSK" w:hAnsi="TH SarabunPSK" w:cs="TH SarabunPSK"/>
          <w:sz w:val="32"/>
          <w:szCs w:val="32"/>
          <w:cs/>
        </w:rPr>
        <w:tab/>
        <w:t>: มหาวิทยาลัยทักษิณ</w:t>
      </w:r>
    </w:p>
    <w:p w14:paraId="0081EAF1" w14:textId="77777777" w:rsidR="00E4020C" w:rsidRPr="00330A8C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E4020C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155319">
        <w:rPr>
          <w:rFonts w:ascii="TH SarabunPSK" w:hAnsi="TH SarabunPSK" w:cs="TH SarabunPSK"/>
          <w:sz w:val="32"/>
          <w:szCs w:val="32"/>
          <w:cs/>
        </w:rPr>
        <w:tab/>
        <w:t>: หมวดวิชาศึกษาทั่วไป</w:t>
      </w:r>
    </w:p>
    <w:p w14:paraId="131ECC5C" w14:textId="77777777" w:rsidR="002E587C" w:rsidRPr="00330A8C" w:rsidRDefault="002E587C" w:rsidP="00E4020C">
      <w:pPr>
        <w:jc w:val="left"/>
        <w:rPr>
          <w:rFonts w:ascii="TH SarabunPSK" w:hAnsi="TH SarabunPSK" w:cs="TH SarabunPSK"/>
          <w:sz w:val="32"/>
          <w:szCs w:val="32"/>
        </w:rPr>
      </w:pPr>
    </w:p>
    <w:p w14:paraId="1F92B0BA" w14:textId="77777777" w:rsidR="002E587C" w:rsidRPr="00330A8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5992A39A" w14:textId="77777777" w:rsidR="002E587C" w:rsidRPr="00330A8C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699B2CD6" w14:textId="77777777" w:rsidR="002E587C" w:rsidRPr="006D7041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30A8C">
        <w:rPr>
          <w:rFonts w:ascii="TH SarabunPSK" w:hAnsi="TH SarabunPSK" w:cs="TH SarabunPSK"/>
          <w:b/>
          <w:bCs/>
          <w:sz w:val="32"/>
          <w:szCs w:val="32"/>
          <w:cs/>
        </w:rPr>
        <w:t>รหัสชื่อรายวิชา</w:t>
      </w:r>
      <w:r w:rsidR="009B0321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="009B0321" w:rsidRPr="00330A8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B0321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bookmarkEnd w:id="0"/>
    <w:p w14:paraId="011406D5" w14:textId="77777777" w:rsidR="00896651" w:rsidRDefault="00896651" w:rsidP="00896651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 w:rsidRPr="001F4BDC">
        <w:rPr>
          <w:rFonts w:ascii="TH SarabunPSK" w:hAnsi="TH SarabunPSK" w:cs="TH SarabunPSK"/>
          <w:sz w:val="32"/>
          <w:szCs w:val="32"/>
        </w:rPr>
        <w:t xml:space="preserve">0319132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2476A">
        <w:rPr>
          <w:rFonts w:ascii="TH SarabunPSK" w:hAnsi="TH SarabunPSK" w:cs="TH SarabunPSK"/>
          <w:sz w:val="32"/>
          <w:szCs w:val="32"/>
          <w:cs/>
        </w:rPr>
        <w:t>ทักษะและกา</w:t>
      </w:r>
      <w:r w:rsidR="0042476A">
        <w:rPr>
          <w:rFonts w:ascii="TH SarabunPSK" w:hAnsi="TH SarabunPSK" w:cs="TH SarabunPSK" w:hint="cs"/>
          <w:sz w:val="32"/>
          <w:szCs w:val="32"/>
          <w:cs/>
        </w:rPr>
        <w:t>รตัดสินกรีฑา</w:t>
      </w:r>
      <w:r w:rsidRPr="001F4BDC">
        <w:rPr>
          <w:rFonts w:ascii="TH SarabunPSK" w:hAnsi="TH SarabunPSK" w:cs="TH SarabunPSK"/>
          <w:sz w:val="32"/>
          <w:szCs w:val="32"/>
          <w:cs/>
        </w:rPr>
        <w:t>กรีฑา</w:t>
      </w:r>
      <w:proofErr w:type="gramEnd"/>
      <w:r w:rsidR="0042476A">
        <w:rPr>
          <w:rFonts w:ascii="TH SarabunPSK" w:hAnsi="TH SarabunPSK" w:cs="TH SarabunPSK" w:hint="cs"/>
          <w:sz w:val="32"/>
          <w:szCs w:val="32"/>
          <w:cs/>
        </w:rPr>
        <w:tab/>
      </w:r>
      <w:r w:rsidR="0042476A">
        <w:rPr>
          <w:rFonts w:ascii="TH SarabunPSK" w:hAnsi="TH SarabunPSK" w:cs="TH SarabunPSK" w:hint="cs"/>
          <w:sz w:val="32"/>
          <w:szCs w:val="32"/>
          <w:cs/>
        </w:rPr>
        <w:tab/>
      </w:r>
      <w:r w:rsidR="004247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476A">
        <w:rPr>
          <w:rFonts w:ascii="TH SarabunPSK" w:hAnsi="TH SarabunPSK" w:cs="TH SarabunPSK"/>
          <w:sz w:val="32"/>
          <w:szCs w:val="32"/>
        </w:rPr>
        <w:t>1(1-1-1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7856BADE" w14:textId="77777777" w:rsidR="00896651" w:rsidRPr="0093205A" w:rsidRDefault="00896651" w:rsidP="00896651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1F4BDC">
        <w:rPr>
          <w:rFonts w:ascii="TH SarabunPSK" w:hAnsi="TH SarabunPSK" w:cs="TH SarabunPSK"/>
          <w:sz w:val="32"/>
          <w:szCs w:val="32"/>
        </w:rPr>
        <w:t>Skills and Instruction in Track and Field</w:t>
      </w:r>
      <w:r w:rsidRPr="0093205A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24BDE45" w14:textId="77777777" w:rsidR="00896651" w:rsidRPr="001F4BDC" w:rsidRDefault="00896651" w:rsidP="00896651">
      <w:pPr>
        <w:tabs>
          <w:tab w:val="left" w:pos="851"/>
          <w:tab w:val="left" w:pos="8222"/>
        </w:tabs>
        <w:ind w:left="284" w:firstLine="436"/>
        <w:jc w:val="thaiDistribute"/>
        <w:rPr>
          <w:rFonts w:ascii="TH SarabunPSK" w:hAnsi="TH SarabunPSK" w:cs="TH SarabunPSK"/>
          <w:sz w:val="32"/>
          <w:szCs w:val="32"/>
        </w:rPr>
      </w:pPr>
      <w:r w:rsidRPr="0093205A">
        <w:rPr>
          <w:rFonts w:ascii="TH SarabunPSK" w:hAnsi="TH SarabunPSK" w:cs="TH SarabunPSK"/>
          <w:b/>
          <w:bCs/>
          <w:sz w:val="32"/>
          <w:szCs w:val="32"/>
        </w:rPr>
        <w:tab/>
      </w:r>
      <w:r w:rsidRPr="001F4BDC">
        <w:rPr>
          <w:rFonts w:ascii="TH SarabunPSK" w:hAnsi="TH SarabunPSK" w:cs="TH SarabunPSK"/>
          <w:sz w:val="32"/>
          <w:szCs w:val="32"/>
          <w:cs/>
        </w:rPr>
        <w:t>ทฤษฎี หลักการ และวิธีการฝึกทักษะ กลวิธีการเล่น อุปกรณ์และการดูแล  เทคนิคการสอนกรีฑา การสร้างเสริมสมรรถภาพ และฝึกปฏิบัติ</w:t>
      </w:r>
    </w:p>
    <w:p w14:paraId="239AD99B" w14:textId="77777777" w:rsidR="00896651" w:rsidRDefault="00896651" w:rsidP="00896651">
      <w:pPr>
        <w:tabs>
          <w:tab w:val="left" w:pos="851"/>
          <w:tab w:val="left" w:pos="8222"/>
        </w:tabs>
        <w:ind w:left="284" w:firstLine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BDC">
        <w:rPr>
          <w:rFonts w:ascii="TH SarabunPSK" w:hAnsi="TH SarabunPSK" w:cs="TH SarabunPSK"/>
          <w:sz w:val="32"/>
          <w:szCs w:val="32"/>
        </w:rPr>
        <w:tab/>
        <w:t>Theory, principle, and methods of Track and Field skills training and teaching, includes technic, tactic, and how to take care of equipment, fitness improvement and practice</w:t>
      </w:r>
    </w:p>
    <w:p w14:paraId="069ACF4D" w14:textId="77777777" w:rsidR="003D184E" w:rsidRPr="00233941" w:rsidRDefault="00233941" w:rsidP="00994FC8">
      <w:pPr>
        <w:tabs>
          <w:tab w:val="left" w:pos="426"/>
          <w:tab w:val="left" w:pos="8222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C0F7517" w14:textId="77777777" w:rsidR="002E587C" w:rsidRPr="00330A8C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780BF56E" w14:textId="77777777" w:rsidR="00FA470B" w:rsidRPr="00FA470B" w:rsidRDefault="00FA470B" w:rsidP="005436F6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FA470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FA470B">
        <w:rPr>
          <w:rFonts w:ascii="TH SarabunPSK" w:hAnsi="TH SarabunPSK" w:cs="TH SarabunPSK" w:hint="cs"/>
          <w:sz w:val="32"/>
          <w:szCs w:val="32"/>
          <w:cs/>
        </w:rPr>
        <w:t>การศึกษาบัณฑิต</w:t>
      </w:r>
      <w:r w:rsidRPr="00FA470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42476A">
        <w:rPr>
          <w:rFonts w:ascii="TH SarabunPSK" w:hAnsi="TH SarabunPSK" w:cs="TH SarabunPSK" w:hint="cs"/>
          <w:sz w:val="32"/>
          <w:szCs w:val="32"/>
          <w:cs/>
        </w:rPr>
        <w:t>พลศึกษา (4</w:t>
      </w:r>
      <w:r w:rsidRPr="00FA470B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  <w:r w:rsidR="00BA0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หมวดวิชาเฉพาะ  วิชาเอก</w:t>
      </w:r>
    </w:p>
    <w:p w14:paraId="7DD36362" w14:textId="77777777" w:rsidR="00D90124" w:rsidRPr="00330A8C" w:rsidRDefault="00D90124" w:rsidP="00A45A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3198B27E" w14:textId="77777777" w:rsidR="002E587C" w:rsidRPr="00330A8C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4A046A68" w14:textId="77777777" w:rsidR="00896651" w:rsidRPr="003D4B13" w:rsidRDefault="00896651" w:rsidP="00896651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อาจารย์คัชชา  ศิริรัตนพันธ์</w:t>
      </w:r>
    </w:p>
    <w:p w14:paraId="2673016F" w14:textId="77777777" w:rsidR="00896651" w:rsidRPr="003D4B13" w:rsidRDefault="00896651" w:rsidP="00896651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อาจารย์คัชชา  ศิริรัตนพันธ์</w:t>
      </w:r>
    </w:p>
    <w:p w14:paraId="250AB726" w14:textId="77777777" w:rsidR="003E52B2" w:rsidRPr="00330A8C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720ECA5" w14:textId="77777777" w:rsidR="002E587C" w:rsidRPr="00330A8C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3523467E" w14:textId="77777777" w:rsidR="002E587C" w:rsidRPr="00330A8C" w:rsidRDefault="00122B2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BA042E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FA470B">
        <w:rPr>
          <w:rFonts w:ascii="TH SarabunPSK" w:hAnsi="TH SarabunPSK" w:cs="TH SarabunPSK" w:hint="cs"/>
          <w:sz w:val="32"/>
          <w:szCs w:val="32"/>
          <w:cs/>
        </w:rPr>
        <w:t xml:space="preserve"> / ชั้นปีที่  </w:t>
      </w:r>
      <w:r w:rsidR="006A6C81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25540D5E" w14:textId="77777777" w:rsidR="003E52B2" w:rsidRPr="00330A8C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4918E77" w14:textId="77777777" w:rsidR="002E587C" w:rsidRPr="00330A8C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7F13315C" w14:textId="77777777" w:rsidR="002E587C" w:rsidRDefault="00FA470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อาคารเรียน โรงยิมพลศึกษา</w:t>
      </w:r>
      <w:r w:rsidR="00896651">
        <w:rPr>
          <w:rFonts w:ascii="TH SarabunPSK" w:hAnsi="TH SarabunPSK" w:cs="TH SarabunPSK" w:hint="cs"/>
          <w:sz w:val="32"/>
          <w:szCs w:val="32"/>
          <w:cs/>
        </w:rPr>
        <w:t>/สนามกรีฑา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มหาวิทยาลัยทักษิณ  วิทยาเขตสงขลา</w:t>
      </w:r>
    </w:p>
    <w:p w14:paraId="1E59973A" w14:textId="77777777" w:rsidR="00BA042E" w:rsidRPr="00330A8C" w:rsidRDefault="00BA042E" w:rsidP="00BA042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อาคารเรียน โรงยิมพลศึกษา/สนามกรีฑา  มหาวิทยาลัยทักษิณ  วิทยาเขตพัทลุง</w:t>
      </w:r>
    </w:p>
    <w:p w14:paraId="41F61F7F" w14:textId="77777777" w:rsidR="003E52B2" w:rsidRPr="00330A8C" w:rsidRDefault="003E52B2" w:rsidP="00AB1CC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6809A988" w14:textId="38AC1BE8" w:rsidR="00BA042E" w:rsidRPr="00AB1CC0" w:rsidRDefault="000A566E" w:rsidP="00AB1CC0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25D7EDD" w14:textId="77777777" w:rsidR="00AB1CC0" w:rsidRDefault="00AB1CC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5B9A26B" w14:textId="3DB77703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4D98BECF" w14:textId="77777777" w:rsidR="00213C27" w:rsidRPr="00330A8C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7DCE02A" w14:textId="77777777" w:rsidR="00252A76" w:rsidRDefault="002E587C" w:rsidP="005436F6">
      <w:pPr>
        <w:ind w:left="0" w:firstLine="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</w:p>
    <w:p w14:paraId="6F90AAB5" w14:textId="77777777" w:rsidR="00252A76" w:rsidRPr="006D7041" w:rsidRDefault="00252A76" w:rsidP="005436F6">
      <w:pPr>
        <w:ind w:left="0" w:firstLine="32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70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1BF1E0E9" w14:textId="77777777" w:rsidR="00896651" w:rsidRPr="001F4BDC" w:rsidRDefault="00896651" w:rsidP="00896651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1F4BDC">
        <w:rPr>
          <w:rFonts w:ascii="TH SarabunPSK" w:hAnsi="TH SarabunPSK" w:cs="TH SarabunPSK"/>
          <w:sz w:val="32"/>
          <w:szCs w:val="32"/>
          <w:cs/>
        </w:rPr>
        <w:t>.1  ให้มีความรู้ความเข้าใจพื้นฐานของกรีฑา</w:t>
      </w:r>
      <w:proofErr w:type="gramEnd"/>
      <w:r w:rsidRPr="001F4BDC">
        <w:rPr>
          <w:rFonts w:ascii="TH SarabunPSK" w:hAnsi="TH SarabunPSK" w:cs="TH SarabunPSK"/>
          <w:sz w:val="32"/>
          <w:szCs w:val="32"/>
          <w:cs/>
        </w:rPr>
        <w:t xml:space="preserve"> การบริหารร่างกาย การเสริมสร้างสมรรถภาพทางกาย</w:t>
      </w:r>
    </w:p>
    <w:p w14:paraId="294E0790" w14:textId="77777777" w:rsidR="00896651" w:rsidRPr="001F4BDC" w:rsidRDefault="00896651" w:rsidP="00896651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1F4BDC">
        <w:rPr>
          <w:rFonts w:ascii="TH SarabunPSK" w:hAnsi="TH SarabunPSK" w:cs="TH SarabunPSK"/>
          <w:sz w:val="32"/>
          <w:szCs w:val="32"/>
          <w:cs/>
        </w:rPr>
        <w:t>.2  ให้รู้คุณค่าและเห็นความสำคัญของการนำวิชากรีฑาไปใช้ในชีวิตประจำวัน</w:t>
      </w:r>
      <w:proofErr w:type="gramEnd"/>
    </w:p>
    <w:p w14:paraId="3184ECA4" w14:textId="77777777" w:rsidR="00896651" w:rsidRPr="001F4BDC" w:rsidRDefault="00896651" w:rsidP="00896651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1F4BDC">
        <w:rPr>
          <w:rFonts w:ascii="TH SarabunPSK" w:hAnsi="TH SarabunPSK" w:cs="TH SarabunPSK"/>
          <w:sz w:val="32"/>
          <w:szCs w:val="32"/>
          <w:cs/>
        </w:rPr>
        <w:t>.3  ให้มีความรู้และทักษะกรีฑาและสามารถนำไปใช้ในการออกกำลังกาย</w:t>
      </w:r>
      <w:proofErr w:type="gramEnd"/>
    </w:p>
    <w:p w14:paraId="53771470" w14:textId="77777777" w:rsidR="00896651" w:rsidRDefault="00896651" w:rsidP="00896651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1F4BDC">
        <w:rPr>
          <w:rFonts w:ascii="TH SarabunPSK" w:hAnsi="TH SarabunPSK" w:cs="TH SarabunPSK"/>
          <w:sz w:val="32"/>
          <w:szCs w:val="32"/>
          <w:cs/>
        </w:rPr>
        <w:t>.4  นิสิตมีความสามารถในการเล่นการฝึกทักษะและเทคนิคเบื้องต้น</w:t>
      </w:r>
      <w:proofErr w:type="gramEnd"/>
      <w:r w:rsidRPr="001F4BDC">
        <w:rPr>
          <w:rFonts w:ascii="TH SarabunPSK" w:hAnsi="TH SarabunPSK" w:cs="TH SarabunPSK"/>
          <w:sz w:val="32"/>
          <w:szCs w:val="32"/>
          <w:cs/>
        </w:rPr>
        <w:t xml:space="preserve"> กฎ กติกาการแข่งขันเบื้องต้น</w:t>
      </w:r>
    </w:p>
    <w:p w14:paraId="1A57E3C2" w14:textId="77777777" w:rsidR="002E587C" w:rsidRPr="00330A8C" w:rsidRDefault="002E587C" w:rsidP="005436F6">
      <w:pPr>
        <w:ind w:left="0" w:firstLine="322"/>
        <w:jc w:val="thaiDistribute"/>
        <w:rPr>
          <w:rFonts w:ascii="TH SarabunPSK" w:hAnsi="TH SarabunPSK" w:cs="TH SarabunPSK"/>
          <w:sz w:val="32"/>
          <w:szCs w:val="32"/>
        </w:rPr>
      </w:pPr>
    </w:p>
    <w:p w14:paraId="38C93F80" w14:textId="77777777" w:rsidR="002E587C" w:rsidRPr="00330A8C" w:rsidRDefault="002E587C" w:rsidP="005436F6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1B95E9EB" w14:textId="77777777" w:rsidR="00896651" w:rsidRDefault="00896651" w:rsidP="00896651">
      <w:pPr>
        <w:ind w:left="1134" w:hanging="4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B71">
        <w:rPr>
          <w:rFonts w:ascii="TH SarabunPSK" w:hAnsi="TH SarabunPSK" w:cs="TH SarabunPSK"/>
          <w:sz w:val="32"/>
          <w:szCs w:val="32"/>
          <w:cs/>
        </w:rPr>
        <w:t>เพื่อให้สอดคล้องกับสถานการณ์ในปัจจุบัน และสอดคล้องกับกรอบมาตรฐานคุณวุฒิระดับอุดมศึกษา</w:t>
      </w:r>
    </w:p>
    <w:p w14:paraId="613B9CBC" w14:textId="77777777" w:rsidR="002E587C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46F8B342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4E01D872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37D975B7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C85C154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25670CF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69327F00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513F1FFB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7DBAB91F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7F5CCB66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5F4130C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1F8B8B1A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476432D2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69FE7BFA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62E70FEB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555A8C00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0DB9CFD8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C673DE7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0FBE95BF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1D837729" w14:textId="77777777" w:rsidR="00896651" w:rsidRPr="00330A8C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577F3144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4591E195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887EFD8" w14:textId="77777777"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252A76" w14:paraId="22459985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208D55C" w14:textId="77777777" w:rsidR="00252A76" w:rsidRP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7EE047D" w14:textId="77777777" w:rsidR="00252A76" w:rsidRP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12EEF9F" w14:textId="77777777" w:rsidR="00252A76" w:rsidRP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0AB9A28" w14:textId="77777777" w:rsidR="00252A76" w:rsidRP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252A76" w14:paraId="64FFA8AA" w14:textId="77777777" w:rsidTr="00BA042E">
        <w:trPr>
          <w:trHeight w:val="1103"/>
        </w:trPr>
        <w:tc>
          <w:tcPr>
            <w:tcW w:w="2350" w:type="dxa"/>
            <w:shd w:val="clear" w:color="auto" w:fill="auto"/>
          </w:tcPr>
          <w:p w14:paraId="631F4481" w14:textId="77777777" w:rsidR="00BA042E" w:rsidRDefault="00BA042E" w:rsidP="005436F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3E3C0" w14:textId="77777777" w:rsidR="00252A76" w:rsidRPr="00252A76" w:rsidRDefault="005436F6" w:rsidP="005436F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7B206F"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61952340" w14:textId="77777777" w:rsidR="00BA042E" w:rsidRDefault="00BA042E" w:rsidP="007B20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31763AAC" w14:textId="77777777" w:rsidR="00252A76" w:rsidRPr="00252A76" w:rsidRDefault="007B206F" w:rsidP="007B20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1FB5ABF5" w14:textId="77777777" w:rsidR="00BA042E" w:rsidRDefault="00BA042E" w:rsidP="005436F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296D2" w14:textId="77777777" w:rsidR="00252A76" w:rsidRPr="00252A76" w:rsidRDefault="0042476A" w:rsidP="005436F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5436F6"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B0AE55" w14:textId="77777777" w:rsidR="00BA042E" w:rsidRDefault="00BA042E" w:rsidP="005436F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CEDFD" w14:textId="77777777" w:rsidR="00252A76" w:rsidRDefault="00BA042E" w:rsidP="005436F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7B206F"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  <w:p w14:paraId="26E2C72C" w14:textId="77777777" w:rsidR="007B206F" w:rsidRPr="00252A76" w:rsidRDefault="007B206F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3EF67F1D" w14:textId="77777777" w:rsidR="002E587C" w:rsidRPr="006D7041" w:rsidRDefault="00B307F9" w:rsidP="00B307F9">
      <w:pPr>
        <w:ind w:left="0" w:firstLine="0"/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ab/>
      </w:r>
    </w:p>
    <w:p w14:paraId="117750F5" w14:textId="77777777" w:rsidR="00252A76" w:rsidRPr="00330A8C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29697D2E" w14:textId="77777777" w:rsidR="002E587C" w:rsidRPr="00330A8C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A042E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="009B0321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330A8C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4EF40DB3" w14:textId="49CC7E4A" w:rsidR="00915594" w:rsidRPr="00BA042E" w:rsidRDefault="00BA042E" w:rsidP="007B206F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  <w:sectPr w:rsidR="00915594" w:rsidRPr="00BA042E" w:rsidSect="006D7041"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6 </w:t>
      </w:r>
      <w:r w:rsidR="007B206F">
        <w:rPr>
          <w:rFonts w:ascii="TH SarabunPSK" w:hAnsi="TH SarabunPSK" w:cs="TH SarabunPSK"/>
          <w:sz w:val="32"/>
          <w:szCs w:val="32"/>
        </w:rPr>
        <w:t xml:space="preserve"> </w:t>
      </w:r>
      <w:r w:rsidR="007B206F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ฝึกทักษะ</w:t>
      </w:r>
      <w:r w:rsidR="00AB1CC0">
        <w:rPr>
          <w:rFonts w:ascii="TH SarabunPSK" w:hAnsi="TH SarabunPSK" w:cs="TH SarabunPSK" w:hint="cs"/>
          <w:sz w:val="32"/>
          <w:szCs w:val="32"/>
          <w:cs/>
        </w:rPr>
        <w:t>และให้คำแนะนำ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เพิ่มเติมหลังเลิกเรียน</w:t>
      </w:r>
      <w:r w:rsidR="00AB1CC0">
        <w:rPr>
          <w:rFonts w:ascii="TH SarabunPSK" w:hAnsi="TH SarabunPSK" w:cs="TH SarabunPSK"/>
          <w:sz w:val="32"/>
          <w:szCs w:val="32"/>
        </w:rPr>
        <w:t xml:space="preserve"> </w:t>
      </w:r>
      <w:r w:rsidR="00AB1CC0">
        <w:rPr>
          <w:rFonts w:ascii="TH SarabunPSK" w:hAnsi="TH SarabunPSK" w:cs="TH SarabunPSK" w:hint="cs"/>
          <w:sz w:val="32"/>
          <w:szCs w:val="32"/>
          <w:cs/>
        </w:rPr>
        <w:t>ผ่านการเรียนออนไลน์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  <w:r w:rsidR="00AB1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2 วิทยาเขต วิทยาเขตละ </w:t>
      </w:r>
      <w:r w:rsidR="00AB1CC0">
        <w:rPr>
          <w:rFonts w:ascii="TH SarabunPSK" w:hAnsi="TH SarabunPSK" w:cs="TH SarabunPSK" w:hint="cs"/>
          <w:sz w:val="32"/>
          <w:szCs w:val="32"/>
          <w:cs/>
        </w:rPr>
        <w:t>2-3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03BE6A84" w14:textId="77777777" w:rsidR="00915594" w:rsidRPr="00330A8C" w:rsidRDefault="00915594" w:rsidP="00915594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4 </w:t>
      </w: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14:paraId="3B08FF4D" w14:textId="77777777" w:rsidR="00915594" w:rsidRDefault="00915594" w:rsidP="00915594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371366" w14:textId="77777777" w:rsidR="00896651" w:rsidRPr="003D4B13" w:rsidRDefault="00915594" w:rsidP="00896651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665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9665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896651" w:rsidRPr="003D4B13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p w14:paraId="52F01582" w14:textId="77777777" w:rsidR="00896651" w:rsidRDefault="00896651" w:rsidP="00896651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3D4B13">
        <w:rPr>
          <w:rFonts w:ascii="TH SarabunPSK" w:hAnsi="TH SarabunPSK" w:cs="TH SarabunPSK"/>
          <w:sz w:val="32"/>
          <w:szCs w:val="32"/>
        </w:rPr>
        <w:t>Curriculum Mapping</w:t>
      </w:r>
      <w:r w:rsidRPr="003D4B13">
        <w:rPr>
          <w:rFonts w:ascii="TH SarabunPSK" w:hAnsi="TH SarabunPSK" w:cs="TH SarabunPSK"/>
        </w:rPr>
        <w:t xml:space="preserve">) </w:t>
      </w:r>
      <w:r w:rsidRPr="003D4B13">
        <w:rPr>
          <w:rFonts w:ascii="TH SarabunPSK" w:hAnsi="TH SarabunPSK" w:cs="TH SarabunPSK"/>
          <w:sz w:val="32"/>
          <w:szCs w:val="32"/>
          <w:cs/>
        </w:rPr>
        <w:t>ตามที่กำหนด</w:t>
      </w:r>
    </w:p>
    <w:p w14:paraId="5F75F3D1" w14:textId="77777777" w:rsidR="00896651" w:rsidRPr="003D4B13" w:rsidRDefault="00896651" w:rsidP="00896651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3D4B13">
        <w:rPr>
          <w:rFonts w:ascii="TH SarabunPSK" w:hAnsi="TH SarabunPSK" w:cs="TH SarabunPSK"/>
          <w:b/>
          <w:sz w:val="32"/>
          <w:szCs w:val="32"/>
          <w:cs/>
        </w:rPr>
        <w:t xml:space="preserve">เล่มมคอ.2 </w:t>
      </w:r>
      <w:r w:rsidRPr="003D4B13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14:paraId="4B177FBA" w14:textId="77777777" w:rsidR="001E5B05" w:rsidRPr="00896651" w:rsidRDefault="001E5B05" w:rsidP="00896651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pPr w:leftFromText="180" w:rightFromText="180" w:vertAnchor="page" w:horzAnchor="margin" w:tblpXSpec="center" w:tblpY="4087"/>
        <w:tblW w:w="1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86"/>
        <w:gridCol w:w="487"/>
        <w:gridCol w:w="487"/>
        <w:gridCol w:w="488"/>
        <w:gridCol w:w="488"/>
        <w:gridCol w:w="488"/>
        <w:gridCol w:w="488"/>
        <w:gridCol w:w="488"/>
        <w:gridCol w:w="493"/>
        <w:gridCol w:w="488"/>
        <w:gridCol w:w="488"/>
        <w:gridCol w:w="488"/>
        <w:gridCol w:w="488"/>
        <w:gridCol w:w="488"/>
        <w:gridCol w:w="488"/>
        <w:gridCol w:w="488"/>
        <w:gridCol w:w="490"/>
        <w:gridCol w:w="488"/>
        <w:gridCol w:w="488"/>
        <w:gridCol w:w="494"/>
        <w:gridCol w:w="488"/>
        <w:gridCol w:w="488"/>
        <w:gridCol w:w="488"/>
        <w:gridCol w:w="487"/>
      </w:tblGrid>
      <w:tr w:rsidR="00896651" w:rsidRPr="00896651" w14:paraId="77D1069A" w14:textId="77777777" w:rsidTr="00896651">
        <w:trPr>
          <w:trHeight w:val="1191"/>
          <w:tblHeader/>
        </w:trPr>
        <w:tc>
          <w:tcPr>
            <w:tcW w:w="3960" w:type="dxa"/>
            <w:vMerge w:val="restart"/>
            <w:vAlign w:val="center"/>
          </w:tcPr>
          <w:p w14:paraId="5F8BE480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60" w:type="dxa"/>
            <w:gridSpan w:val="3"/>
            <w:vAlign w:val="center"/>
          </w:tcPr>
          <w:p w14:paraId="14C9EBDA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33" w:type="dxa"/>
            <w:gridSpan w:val="6"/>
            <w:vAlign w:val="center"/>
          </w:tcPr>
          <w:p w14:paraId="2169CC82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952" w:type="dxa"/>
            <w:gridSpan w:val="4"/>
            <w:vAlign w:val="center"/>
          </w:tcPr>
          <w:p w14:paraId="72D7678C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954" w:type="dxa"/>
            <w:gridSpan w:val="4"/>
            <w:vAlign w:val="center"/>
          </w:tcPr>
          <w:p w14:paraId="4CAC5B46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70" w:type="dxa"/>
            <w:gridSpan w:val="3"/>
            <w:vAlign w:val="center"/>
          </w:tcPr>
          <w:p w14:paraId="0B365830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951" w:type="dxa"/>
            <w:gridSpan w:val="4"/>
            <w:vAlign w:val="center"/>
          </w:tcPr>
          <w:p w14:paraId="3EE1CF0D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6. ด้านทักษะด้านการจัดการเรียนรู้</w:t>
            </w:r>
          </w:p>
        </w:tc>
      </w:tr>
      <w:tr w:rsidR="00896651" w:rsidRPr="00896651" w14:paraId="5435AAAE" w14:textId="77777777" w:rsidTr="00896651">
        <w:trPr>
          <w:trHeight w:val="144"/>
          <w:tblHeader/>
        </w:trPr>
        <w:tc>
          <w:tcPr>
            <w:tcW w:w="3960" w:type="dxa"/>
            <w:vMerge/>
            <w:vAlign w:val="center"/>
          </w:tcPr>
          <w:p w14:paraId="28F73CD4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vAlign w:val="center"/>
          </w:tcPr>
          <w:p w14:paraId="2FE566A9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1.1</w:t>
            </w:r>
          </w:p>
        </w:tc>
        <w:tc>
          <w:tcPr>
            <w:tcW w:w="487" w:type="dxa"/>
            <w:vAlign w:val="center"/>
          </w:tcPr>
          <w:p w14:paraId="0EA02C7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487" w:type="dxa"/>
            <w:vAlign w:val="center"/>
          </w:tcPr>
          <w:p w14:paraId="31D6F7F2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488" w:type="dxa"/>
            <w:vAlign w:val="center"/>
          </w:tcPr>
          <w:p w14:paraId="1EF2DE86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488" w:type="dxa"/>
            <w:vAlign w:val="center"/>
          </w:tcPr>
          <w:p w14:paraId="664F8BD3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488" w:type="dxa"/>
            <w:vAlign w:val="center"/>
          </w:tcPr>
          <w:p w14:paraId="14B412F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488" w:type="dxa"/>
            <w:vAlign w:val="center"/>
          </w:tcPr>
          <w:p w14:paraId="5B495EFB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488" w:type="dxa"/>
            <w:vAlign w:val="center"/>
          </w:tcPr>
          <w:p w14:paraId="28CDB2A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2.5</w:t>
            </w:r>
          </w:p>
        </w:tc>
        <w:tc>
          <w:tcPr>
            <w:tcW w:w="493" w:type="dxa"/>
            <w:vAlign w:val="center"/>
          </w:tcPr>
          <w:p w14:paraId="764C7B79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2.6</w:t>
            </w:r>
          </w:p>
        </w:tc>
        <w:tc>
          <w:tcPr>
            <w:tcW w:w="488" w:type="dxa"/>
            <w:vAlign w:val="center"/>
          </w:tcPr>
          <w:p w14:paraId="6F29CEF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488" w:type="dxa"/>
            <w:vAlign w:val="center"/>
          </w:tcPr>
          <w:p w14:paraId="31F68778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488" w:type="dxa"/>
            <w:vAlign w:val="center"/>
          </w:tcPr>
          <w:p w14:paraId="59B7CC0D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B1BF72B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488" w:type="dxa"/>
            <w:vAlign w:val="center"/>
          </w:tcPr>
          <w:p w14:paraId="7AE634C3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488" w:type="dxa"/>
            <w:vAlign w:val="center"/>
          </w:tcPr>
          <w:p w14:paraId="6C831EB0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488" w:type="dxa"/>
            <w:vAlign w:val="center"/>
          </w:tcPr>
          <w:p w14:paraId="7D3D3DE5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490" w:type="dxa"/>
            <w:vAlign w:val="center"/>
          </w:tcPr>
          <w:p w14:paraId="317C730D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4.4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E56931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488" w:type="dxa"/>
            <w:vAlign w:val="center"/>
          </w:tcPr>
          <w:p w14:paraId="2A568DC3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494" w:type="dxa"/>
            <w:vAlign w:val="center"/>
          </w:tcPr>
          <w:p w14:paraId="55893D97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488" w:type="dxa"/>
            <w:vAlign w:val="center"/>
          </w:tcPr>
          <w:p w14:paraId="0D0CBC33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6.1</w:t>
            </w:r>
          </w:p>
        </w:tc>
        <w:tc>
          <w:tcPr>
            <w:tcW w:w="488" w:type="dxa"/>
            <w:vAlign w:val="center"/>
          </w:tcPr>
          <w:p w14:paraId="3C9CAB0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6.2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15ABFE0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6.3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17FF061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6.4</w:t>
            </w:r>
          </w:p>
        </w:tc>
      </w:tr>
      <w:tr w:rsidR="00896651" w:rsidRPr="00896651" w14:paraId="5210D6E0" w14:textId="77777777" w:rsidTr="00896651">
        <w:trPr>
          <w:trHeight w:val="144"/>
        </w:trPr>
        <w:tc>
          <w:tcPr>
            <w:tcW w:w="15680" w:type="dxa"/>
            <w:gridSpan w:val="25"/>
            <w:tcBorders>
              <w:bottom w:val="single" w:sz="4" w:space="0" w:color="auto"/>
            </w:tcBorders>
            <w:vAlign w:val="center"/>
          </w:tcPr>
          <w:p w14:paraId="29E1AF5A" w14:textId="77777777" w:rsidR="00896651" w:rsidRPr="00896651" w:rsidRDefault="00896651" w:rsidP="00896651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วิชาเอก</w:t>
            </w:r>
          </w:p>
        </w:tc>
      </w:tr>
      <w:tr w:rsidR="00896651" w:rsidRPr="00896651" w14:paraId="40D28770" w14:textId="77777777" w:rsidTr="00896651">
        <w:trPr>
          <w:trHeight w:val="144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B103EA4" w14:textId="77777777" w:rsidR="00896651" w:rsidRPr="00896651" w:rsidRDefault="00896651" w:rsidP="00896651">
            <w:pPr>
              <w:tabs>
                <w:tab w:val="left" w:pos="764"/>
              </w:tabs>
              <w:spacing w:after="200" w:line="276" w:lineRule="auto"/>
              <w:ind w:left="764" w:hanging="76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0319132 </w:t>
            </w:r>
            <w:r w:rsidR="00BA042E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ทักษะและการ</w:t>
            </w:r>
            <w:r w:rsidR="00BA042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กรีฑา          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9400FA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59A5D0C9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49479BA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B2BB122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3637402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0A56AC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4FEB7E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AE2D232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0AA697F7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3420A35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3280F4F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2E03274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3D12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0BFA678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236215A6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4E542C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A403624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9FF76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497A196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6C2E2FFB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42F391A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5280CBD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6A4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3FC4B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</w:tbl>
    <w:p w14:paraId="67A2A462" w14:textId="77777777" w:rsidR="00915594" w:rsidRDefault="0091559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  <w:sectPr w:rsidR="00915594" w:rsidSect="00915594">
          <w:pgSz w:w="16838" w:h="11906" w:orient="landscape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3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977"/>
        <w:gridCol w:w="3395"/>
        <w:gridCol w:w="7"/>
        <w:gridCol w:w="3253"/>
        <w:gridCol w:w="7"/>
      </w:tblGrid>
      <w:tr w:rsidR="00896651" w:rsidRPr="00896651" w14:paraId="23AEA7E6" w14:textId="77777777" w:rsidTr="00061CEF">
        <w:trPr>
          <w:gridAfter w:val="1"/>
          <w:wAfter w:w="7" w:type="dxa"/>
          <w:trHeight w:val="452"/>
          <w:tblHeader/>
        </w:trPr>
        <w:tc>
          <w:tcPr>
            <w:tcW w:w="3373" w:type="dxa"/>
            <w:gridSpan w:val="2"/>
            <w:vAlign w:val="center"/>
          </w:tcPr>
          <w:p w14:paraId="6589357E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95" w:type="dxa"/>
            <w:vAlign w:val="center"/>
          </w:tcPr>
          <w:p w14:paraId="5BD60035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  <w:gridSpan w:val="2"/>
            <w:vAlign w:val="center"/>
          </w:tcPr>
          <w:p w14:paraId="3BD2DE80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96651" w:rsidRPr="00896651" w14:paraId="0AF31797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7E6BDC65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</w:tr>
      <w:tr w:rsidR="00896651" w:rsidRPr="00896651" w14:paraId="48E57561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2ADCA9F0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6E702ADC" w14:textId="77777777" w:rsidR="00896651" w:rsidRPr="00896651" w:rsidRDefault="00896651" w:rsidP="00896651">
            <w:pPr>
              <w:tabs>
                <w:tab w:val="left" w:pos="459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  <w:p w14:paraId="60292F7C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270F81BD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การเรียนรู้ผ่านกระบวนการวิเคราะห์ และสะท้อนความคิดด้วยกิจกรรมการเรียนรู้เป็นรายบุคคล และรายกลุ่มสู่การสร้างความเข้าใจด้วยตนเองผ่านการเขียนอนุทินสะท้อนผลการเรียนรู้  </w:t>
            </w:r>
          </w:p>
          <w:p w14:paraId="18F0F366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2. การเรียนรู้ผ่านประสบการณ์ตรง เช่น การแสดงบทบาทสมมติ การทำกิจกรรมกลุ่ม การจัดกิจกรรมบำเพ็ญประโยชน์</w:t>
            </w:r>
          </w:p>
          <w:p w14:paraId="6EB64B5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3. การเรียนรู้จากต้นแบบ เช่น กรณีตัวอย่างบุคคลในสังคมหรือท้องถิ่น ครูผู้สอน เพื่อน วิทยากร หรือบุคคลในประวัติศาสตร์</w:t>
            </w:r>
          </w:p>
          <w:p w14:paraId="62747CA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4. การเรียนรู้ผ่านวัฒนธรรมองค์กร ที่ปลูกฝังให้นิสิตมีระเบียบวินัย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      </w:r>
          </w:p>
          <w:p w14:paraId="29DDFF7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การสอดแทรกเรื่องคุณธรรม จริยธรรมในการสอนทุกรายวิชาโดยอาจารย์ผู้สอน </w:t>
            </w:r>
          </w:p>
        </w:tc>
        <w:tc>
          <w:tcPr>
            <w:tcW w:w="3260" w:type="dxa"/>
            <w:gridSpan w:val="2"/>
          </w:tcPr>
          <w:p w14:paraId="449D2216" w14:textId="77777777" w:rsidR="00896651" w:rsidRPr="00896651" w:rsidRDefault="00896651" w:rsidP="00896651">
            <w:pPr>
              <w:tabs>
                <w:tab w:val="left" w:pos="176"/>
              </w:tabs>
              <w:autoSpaceDE w:val="0"/>
              <w:autoSpaceDN w:val="0"/>
              <w:adjustRightInd w:val="0"/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อาจารย์ประเมินผลจากการสังเกตพฤติกรรมการแสดงออกของนิสิต เช่น การตรงเวลาของนิสิตในการเข้าชั้นเรียนการส่งงานตามกำหนดระยะเวลาที่มอบหมาย และการร่วมกิจกรรม </w:t>
            </w:r>
          </w:p>
          <w:p w14:paraId="5B317AE2" w14:textId="77777777" w:rsidR="00896651" w:rsidRPr="00896651" w:rsidRDefault="00896651" w:rsidP="00896651">
            <w:pPr>
              <w:tabs>
                <w:tab w:val="left" w:pos="176"/>
              </w:tabs>
              <w:autoSpaceDE w:val="0"/>
              <w:autoSpaceDN w:val="0"/>
              <w:adjustRightInd w:val="0"/>
              <w:ind w:left="310" w:right="-69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2. อาจารย์และนิสิตประเมินจากความพร้อมเพรียงของนิสิตในการเข้าร่วมกิจกรรมต่าง ๆ</w:t>
            </w:r>
          </w:p>
          <w:p w14:paraId="14442897" w14:textId="77777777" w:rsidR="00896651" w:rsidRPr="00896651" w:rsidRDefault="00896651" w:rsidP="00896651">
            <w:pPr>
              <w:tabs>
                <w:tab w:val="left" w:pos="176"/>
              </w:tabs>
              <w:autoSpaceDE w:val="0"/>
              <w:autoSpaceDN w:val="0"/>
              <w:adjustRightInd w:val="0"/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3. นิสิตประเมินผลการเรียนรู้ด้วยตนเอง ก่อนและหลังการเรียน</w:t>
            </w:r>
          </w:p>
          <w:p w14:paraId="15D5DF55" w14:textId="77777777" w:rsidR="00896651" w:rsidRPr="00896651" w:rsidRDefault="00896651" w:rsidP="00896651">
            <w:pPr>
              <w:tabs>
                <w:tab w:val="left" w:pos="176"/>
              </w:tabs>
              <w:autoSpaceDE w:val="0"/>
              <w:autoSpaceDN w:val="0"/>
              <w:adjustRightInd w:val="0"/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7178795E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25D4D83E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</w:tr>
      <w:tr w:rsidR="00896651" w:rsidRPr="00896651" w14:paraId="4D9B8113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35D509DA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48E7D007" w14:textId="77777777" w:rsidR="00896651" w:rsidRPr="00896651" w:rsidRDefault="00896651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 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ในศาสตร์ทางพลศึกษา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และศาสตร์ที่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เกี่ยวข้องและ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ประยุกต์กายวิภาค สรีรวิทยา และหลักกลศาสตร์ เพื่อพัฒนาประสิทธิภาพในการเคลื่อนไหวของร่างกาย</w:t>
            </w:r>
          </w:p>
        </w:tc>
        <w:tc>
          <w:tcPr>
            <w:tcW w:w="3395" w:type="dxa"/>
            <w:vMerge w:val="restart"/>
          </w:tcPr>
          <w:p w14:paraId="00248299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13B2EA3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14:paraId="51CF45F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ื่อและแหล่งเรียนรู้ที่หลากหลายทั้งภายในและภายนอกห้องเรียน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14:paraId="17BD3AE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การเรียนรู้จากสถานการณ์จริงในการปฏิบัติงานในวิชาชีพครู</w:t>
            </w:r>
          </w:p>
        </w:tc>
        <w:tc>
          <w:tcPr>
            <w:tcW w:w="3260" w:type="dxa"/>
            <w:gridSpan w:val="2"/>
            <w:vMerge w:val="restart"/>
          </w:tcPr>
          <w:p w14:paraId="518AB31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นิสิตประเมินตนเองก่อนเรียนและหลังเรียน</w:t>
            </w:r>
          </w:p>
          <w:p w14:paraId="5104A7F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อาจารย์ประเมินด้วยการทดสอบย่อย ทดสอบกลางภาค และทดสอบปลายภาคเรียน</w:t>
            </w:r>
          </w:p>
          <w:p w14:paraId="3AAD3E59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อาจารย์ประเมินความเข้าใจของนิสิตจากการสะท้อนความคิดในรูปแบบต่าง ๆ เช่น การนำเสนอ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ปากเปล่า การตรวจผลงาน การแสดงออกระหว่างการทำกิจกรรมการเรียนรู้ เป็นต้น</w:t>
            </w:r>
          </w:p>
          <w:p w14:paraId="233DA0F8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14:paraId="0E550C4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14:paraId="6FC4025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6ACA44AD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61B3A744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4424D516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สังเคราะห์ประเมินและนำความรู้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95" w:type="dxa"/>
            <w:vMerge/>
          </w:tcPr>
          <w:p w14:paraId="540F90B9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742FD9FA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3D9AB331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6CB9A099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2853023F" w14:textId="77777777" w:rsidR="00896651" w:rsidRPr="00896651" w:rsidRDefault="00896651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มาบูรณาการในการ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ทางด้านพลศึกษาอย่างเหมาะสม</w:t>
            </w:r>
          </w:p>
        </w:tc>
        <w:tc>
          <w:tcPr>
            <w:tcW w:w="3395" w:type="dxa"/>
            <w:vMerge/>
          </w:tcPr>
          <w:p w14:paraId="1389FDA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2FD5F166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1119EBDE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72D9302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</w:tr>
      <w:tr w:rsidR="00896651" w:rsidRPr="00896651" w14:paraId="1FC1595F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2A7A5C12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332AEFC3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และสร้างสรรค์องค์ความรู้หรือนวัตกรรมไปใช้ในการพัฒนาตนเองการจัดการเรียนการสอน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และผู้เรียน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สามารถนำความรู้เกี่ยวกับแนวคิดทฤษฎีและหลักการที่เกี่ยวข้องในศาสตร์สาขาพลศึกษาไปใช้ในการจัดการเรียนรู้ได้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</w:p>
          <w:p w14:paraId="113CE1C9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  <w:vMerge w:val="restart"/>
          </w:tcPr>
          <w:p w14:paraId="67AE9C9B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การเรียนรู้ผ่านกระบวนการคิดเพื่อส่งเสริมการคิดวิเคราะห์ คิดสังเคราะห์   คิดอย่างมีวิจารณญาณ คิดสร้างสรรค์ ด้วยกิจกรรมการเรียนรู้ที่หลากหลาย</w:t>
            </w:r>
          </w:p>
          <w:p w14:paraId="30BAD62E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14:paraId="0AB75D75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การเรียนรู้จากประสบการณ์ตรงในการปฏิบัติงานในวิชาชีพครู</w:t>
            </w:r>
          </w:p>
          <w:p w14:paraId="37891491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0E6C7F5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14:paraId="5091CE35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 เป็นต้น</w:t>
            </w:r>
          </w:p>
          <w:p w14:paraId="04A096A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1F99EE1F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578E41EA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078394E3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ตระหนักถึงคุณค่าของการใช้วิถีทางปัญญาในการดำรงชีวิตการประกอบวิชาชีพและการแก้ปัญหา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และมีความเป็นผู้นำในการปฏิบัติงานอย่างมีวิสัยทัศน์ในการพัฒนาการสอนพลศึกษา</w:t>
            </w:r>
          </w:p>
        </w:tc>
        <w:tc>
          <w:tcPr>
            <w:tcW w:w="3395" w:type="dxa"/>
            <w:vMerge/>
          </w:tcPr>
          <w:p w14:paraId="5DF38B0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6328643A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0DE38EA0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6F50E81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896651" w:rsidRPr="00896651" w14:paraId="4C3281BE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6DE3374F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40CDD1D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95" w:type="dxa"/>
            <w:vMerge w:val="restart"/>
          </w:tcPr>
          <w:p w14:paraId="32F77CD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การเรียนรู้ผ่านประสบการณ์ตรงจากการทำงานร่วมกับผู้อื่น ในลักษณะกิจกรรมคู่ และกิจกรรมกลุ่มเพื่อฝึกทักษะกระบวนการกลุ่ม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14:paraId="5B7E3C18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การเรียนรู้ผ่านกิจกรรมสะท้อนความคิด ความรู้สึกร่วมกับผู้อื่น</w:t>
            </w:r>
          </w:p>
          <w:p w14:paraId="14D450B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0286653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14:paraId="18EA57B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นิสิตประเมินตนเองโดยใช้แบบประเมินกระบวนการกลุ่ม</w:t>
            </w:r>
          </w:p>
          <w:p w14:paraId="7132FD76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3DB5CACA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48A822D3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754CD975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4.2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สามารถสร้างความสัมพันธ์ที่ดีมีความรับผิดชอบและสามารถทำงานร่วมกับผู้อื่นอย่างมีความสุข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95" w:type="dxa"/>
            <w:vMerge/>
          </w:tcPr>
          <w:p w14:paraId="203F516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38234FB6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4D0A2951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023180C7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4025FA28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95" w:type="dxa"/>
            <w:vMerge w:val="restart"/>
          </w:tcPr>
          <w:p w14:paraId="0BFA9C4A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84A7F8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10F2EA14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19DFDDC6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3C4BA423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และเอาใจใส่ในบริบทความแตกต่างของผู้เรียนด้าน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วัฒนธรรม ศาสนา และพัฒนาการการเรียนรู้ อย่างเสมอภาค</w:t>
            </w:r>
          </w:p>
        </w:tc>
        <w:tc>
          <w:tcPr>
            <w:tcW w:w="3395" w:type="dxa"/>
            <w:vMerge/>
          </w:tcPr>
          <w:p w14:paraId="3CE496D3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287AFAC4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651" w:rsidRPr="00896651" w14:paraId="7EFE579E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520AAF9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</w:tr>
      <w:tr w:rsidR="00896651" w:rsidRPr="00896651" w14:paraId="0CDF18BD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7E743198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4A9F9552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ภาษาเขียนเทคโนโลยีสารสนเทศและคณิตศาสตร์และสถิติพื้นฐานในการสื่อสารการเรียนรู้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ข้อมูลข่าวสารด้านพลศึกษา และการจัดการเรียนการสอน</w:t>
            </w:r>
          </w:p>
        </w:tc>
        <w:tc>
          <w:tcPr>
            <w:tcW w:w="3395" w:type="dxa"/>
          </w:tcPr>
          <w:p w14:paraId="6730436D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89665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เรียนรู้จากประสบการณ์ตรงโดยใช้สื่อเทคโนโลยี โปรแกรมคอมพิวเตอร์ และการสื่อสารแบบ </w:t>
            </w:r>
            <w:r w:rsidRPr="00896651">
              <w:rPr>
                <w:rFonts w:ascii="TH SarabunPSK" w:hAnsi="TH SarabunPSK" w:cs="TH SarabunPSK"/>
                <w:spacing w:val="10"/>
                <w:sz w:val="32"/>
                <w:szCs w:val="32"/>
              </w:rPr>
              <w:t xml:space="preserve">on-line </w:t>
            </w:r>
            <w:r w:rsidRPr="0089665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ในกิจกรรมการเรียนรู้รายวิชาต่าง ๆ </w:t>
            </w:r>
          </w:p>
          <w:p w14:paraId="4197A83B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      </w:r>
          </w:p>
          <w:p w14:paraId="721DAE08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AA577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5CEBA73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ประเมินจากเทคนิคการนำเสนอผลงาน</w:t>
            </w:r>
          </w:p>
          <w:p w14:paraId="577B8BA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14:paraId="39A8695E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สะท้อนความรู้ ความเข้าใจ ความคิดเห็นผ่านเทคโนโลยีในรูปแบบต่าง ๆ</w:t>
            </w:r>
          </w:p>
        </w:tc>
      </w:tr>
      <w:tr w:rsidR="00896651" w:rsidRPr="00896651" w14:paraId="46FE7F0D" w14:textId="77777777" w:rsidTr="00061CEF">
        <w:trPr>
          <w:gridAfter w:val="1"/>
          <w:wAfter w:w="7" w:type="dxa"/>
          <w:trHeight w:val="343"/>
        </w:trPr>
        <w:tc>
          <w:tcPr>
            <w:tcW w:w="10028" w:type="dxa"/>
            <w:gridSpan w:val="5"/>
          </w:tcPr>
          <w:p w14:paraId="65C4B91D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ด้านทักษะด้านการจัดการเรียนรู้เทคโนโลยีสารสนเทศ</w:t>
            </w:r>
          </w:p>
        </w:tc>
      </w:tr>
      <w:tr w:rsidR="00896651" w:rsidRPr="00896651" w14:paraId="70717E8A" w14:textId="77777777" w:rsidTr="00061CEF">
        <w:trPr>
          <w:trHeight w:val="97"/>
        </w:trPr>
        <w:tc>
          <w:tcPr>
            <w:tcW w:w="3373" w:type="dxa"/>
            <w:gridSpan w:val="2"/>
          </w:tcPr>
          <w:p w14:paraId="2C5CF6AE" w14:textId="77777777" w:rsidR="00896651" w:rsidRPr="00896651" w:rsidRDefault="00896651" w:rsidP="00896651">
            <w:pPr>
              <w:ind w:left="430" w:hanging="43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6.1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และความเชี่ยวชาญ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แนวคิดหลักการและทฤษฎีที่เกี่ยวข้องกับการจัดการเรียนการสอนการวัดประเมินผล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ทางด้านพลศึกษา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14:paraId="05704CB4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การเรียนรู้จากประสบการณ์ตรงผ่านการสอนของอาจารย์ด้วยวิธีการที่หลากหลาย เช่น การศึกษากรณีตัวอย่าง การสังเกตการณ์สอน การสังเกตพฤติกรรมผู้เรียน การสัมภาษณ์ผู้มีประสบการณ์ การฝึกเขียนแผนการจัดการเรียนรู้ การผลิตสื่อประกอบการจัดการเรียนรู้ การทดลองสอน เป็นต้น </w:t>
            </w:r>
          </w:p>
          <w:p w14:paraId="403B408D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ได้แก่ ผู้สอน เพื่อน ครูประจำการ ผู้บริหารสถานศึกษา</w:t>
            </w:r>
          </w:p>
          <w:p w14:paraId="3C282CAD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C46BF50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อาจารย์สังเกตพฤติกรรมการเรียนรู้และพัฒนาการด้านทักษะการสอน</w:t>
            </w:r>
          </w:p>
          <w:p w14:paraId="7126516D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ประเมินจากการนำเสนอผลงาน และการทดลองสอน</w:t>
            </w:r>
          </w:p>
          <w:p w14:paraId="660EBC0E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ประเมินตนเอง </w:t>
            </w:r>
          </w:p>
          <w:p w14:paraId="5E514FDB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651" w:rsidRPr="00896651" w14:paraId="236CBD2A" w14:textId="77777777" w:rsidTr="00061CEF">
        <w:trPr>
          <w:trHeight w:val="97"/>
        </w:trPr>
        <w:tc>
          <w:tcPr>
            <w:tcW w:w="3373" w:type="dxa"/>
            <w:gridSpan w:val="2"/>
          </w:tcPr>
          <w:p w14:paraId="4D10693F" w14:textId="77777777" w:rsidR="00896651" w:rsidRPr="00896651" w:rsidRDefault="00896651" w:rsidP="00896651">
            <w:pPr>
              <w:ind w:left="430" w:hanging="4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6.2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สามารถวางแผนออกแบบปฏิบัติการสอนจัดการชั้นเรียนวัดและประเมินผลการเรียนรู้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</w:tcPr>
          <w:p w14:paraId="09A26C22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371B0A73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473509FF" w14:textId="77777777" w:rsidTr="00061CEF">
        <w:trPr>
          <w:trHeight w:val="97"/>
        </w:trPr>
        <w:tc>
          <w:tcPr>
            <w:tcW w:w="3373" w:type="dxa"/>
            <w:gridSpan w:val="2"/>
          </w:tcPr>
          <w:p w14:paraId="1DA1B081" w14:textId="77777777" w:rsidR="00896651" w:rsidRPr="00896651" w:rsidRDefault="00896651" w:rsidP="00896651">
            <w:pPr>
              <w:ind w:left="430" w:hanging="4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</w:tcPr>
          <w:p w14:paraId="5EFCF9D6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2A0970B1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731FFBD4" w14:textId="77777777" w:rsidTr="00061CEF">
        <w:trPr>
          <w:trHeight w:val="97"/>
        </w:trPr>
        <w:tc>
          <w:tcPr>
            <w:tcW w:w="3373" w:type="dxa"/>
            <w:gridSpan w:val="2"/>
          </w:tcPr>
          <w:p w14:paraId="58CD515A" w14:textId="77777777" w:rsidR="00896651" w:rsidRPr="00896651" w:rsidRDefault="00896651" w:rsidP="00896651">
            <w:pPr>
              <w:ind w:left="430" w:hanging="4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6.4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ตระหนักถึงคุณค่าของการนำแนวคิดหลักการและทฤษฎีที่เกี่ยวข้องกับการสอน  การวัดประเมินผล การจัดการชั้นเรียน การบันทึกและรายงานผลการจัดการเรียนการสอน และ</w:t>
            </w:r>
            <w:r w:rsidRPr="00896651"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>การ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ทางด้านพลศึกษา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</w:tcPr>
          <w:p w14:paraId="57B6E21B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1E0CFBAE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CE802" w14:textId="77777777" w:rsidR="003E70BB" w:rsidRPr="00915594" w:rsidRDefault="00580166" w:rsidP="00915594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32D4F18" w14:textId="77777777" w:rsidR="00BE24F9" w:rsidRPr="00896651" w:rsidRDefault="002E587C" w:rsidP="00BE24F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5C4038AA" w14:textId="77777777" w:rsidR="00BE24F9" w:rsidRPr="00330A8C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896651" w:rsidRPr="00896651" w14:paraId="5D914A98" w14:textId="77777777" w:rsidTr="00061CEF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6CAAFA5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48C11745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2A6931A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3B66088A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54626388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896651" w:rsidRPr="00896651" w14:paraId="56C14595" w14:textId="77777777" w:rsidTr="00061CEF">
        <w:trPr>
          <w:tblHeader/>
        </w:trPr>
        <w:tc>
          <w:tcPr>
            <w:tcW w:w="864" w:type="dxa"/>
            <w:vMerge/>
            <w:shd w:val="clear" w:color="auto" w:fill="auto"/>
          </w:tcPr>
          <w:p w14:paraId="29E7A288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3652F1CE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271340BB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28A7180F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2D52ADEC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7E71298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651" w:rsidRPr="00896651" w14:paraId="552CB2B4" w14:textId="77777777" w:rsidTr="00061CEF">
        <w:tc>
          <w:tcPr>
            <w:tcW w:w="864" w:type="dxa"/>
            <w:shd w:val="clear" w:color="auto" w:fill="auto"/>
          </w:tcPr>
          <w:p w14:paraId="4F974257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</w:tcPr>
          <w:p w14:paraId="78D8DBF1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ปฐมนิเทศ/แนะนำเรื่องการเรียน</w:t>
            </w:r>
          </w:p>
          <w:p w14:paraId="327AB2AC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ความรู้เบื้องต้นเกี่ยวกับกรีฑา</w:t>
            </w:r>
          </w:p>
          <w:p w14:paraId="28254FB8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ความหมายของกรีฑา</w:t>
            </w:r>
          </w:p>
          <w:p w14:paraId="3A701A83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ความเป็นมาของกรีฑา</w:t>
            </w:r>
          </w:p>
          <w:p w14:paraId="79B5F72B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ประวัติความเป็นมาของกีฬาโอลิมปิก</w:t>
            </w:r>
          </w:p>
          <w:p w14:paraId="54D815D2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ประโยชน์ของการเล่นกรีฑา</w:t>
            </w:r>
          </w:p>
          <w:p w14:paraId="00C9F408" w14:textId="77777777" w:rsidR="00896651" w:rsidRPr="00896651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ประเภทของการแข่งขันกรีฑา</w:t>
            </w:r>
          </w:p>
        </w:tc>
        <w:tc>
          <w:tcPr>
            <w:tcW w:w="924" w:type="dxa"/>
            <w:shd w:val="clear" w:color="auto" w:fill="auto"/>
          </w:tcPr>
          <w:p w14:paraId="5EA3891B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2CFC579" w14:textId="77777777" w:rsidR="00896651" w:rsidRPr="00896651" w:rsidRDefault="0042476A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37D79125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1272" w:type="dxa"/>
          </w:tcPr>
          <w:p w14:paraId="63E7F847" w14:textId="77777777" w:rsidR="00896651" w:rsidRPr="00896651" w:rsidRDefault="00896651" w:rsidP="0042476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6282F265" w14:textId="77777777" w:rsidTr="00061CEF">
        <w:tc>
          <w:tcPr>
            <w:tcW w:w="864" w:type="dxa"/>
            <w:shd w:val="clear" w:color="auto" w:fill="auto"/>
          </w:tcPr>
          <w:p w14:paraId="2ED08759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3689" w:type="dxa"/>
          </w:tcPr>
          <w:p w14:paraId="10E520A6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การอบอุ่นร่างกายและการทำให้ร่างกายคืนสู่สภาพปกติสำหรับการเล่นกรีฑา</w:t>
            </w:r>
            <w:r w:rsidR="00896651" w:rsidRPr="00896651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</w:p>
          <w:p w14:paraId="41224670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การอบอุ่นร่างกาย</w:t>
            </w:r>
          </w:p>
          <w:p w14:paraId="5AF51120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ความหมายของการอบอุ่นร่างกาย</w:t>
            </w:r>
          </w:p>
          <w:p w14:paraId="069EDBAF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ความสำคัญของการอบอุ่นร่างกาย</w:t>
            </w:r>
          </w:p>
          <w:p w14:paraId="175E80FF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วิธีการอบอุ่นร่างกายสำหรับนักกรีฑา</w:t>
            </w:r>
          </w:p>
          <w:p w14:paraId="1F8787DC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ตัวอย่างกิจกรรมการอบอุ่นร่างกายสำหรับการเล่นกรีฑา</w:t>
            </w:r>
          </w:p>
          <w:p w14:paraId="2D73D8DE" w14:textId="77777777" w:rsidR="0042476A" w:rsidRP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การทำให้ร่างกายคืนสู่สภาพปกติสำหรับการเล่นกรีฑา</w:t>
            </w:r>
            <w:r w:rsidR="00896651" w:rsidRPr="00896651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</w:tcPr>
          <w:p w14:paraId="50537D3C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DF856AB" w14:textId="77777777" w:rsidR="00896651" w:rsidRPr="00896651" w:rsidRDefault="0042476A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</w:tcPr>
          <w:p w14:paraId="2B2198DE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42F23FB6" w14:textId="77777777" w:rsidR="00896651" w:rsidRPr="00896651" w:rsidRDefault="00896651" w:rsidP="0042476A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16E8F730" w14:textId="77777777" w:rsidTr="00061CEF">
        <w:tc>
          <w:tcPr>
            <w:tcW w:w="864" w:type="dxa"/>
            <w:shd w:val="clear" w:color="auto" w:fill="auto"/>
          </w:tcPr>
          <w:p w14:paraId="5499FF41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9" w:type="dxa"/>
          </w:tcPr>
          <w:p w14:paraId="32E25667" w14:textId="77777777" w:rsidR="00896651" w:rsidRPr="00E575DC" w:rsidRDefault="0042476A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กรีฑาประเภทลู่ (การวิ่งระยะสั้น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การวิ่งผลัด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วิ่งข้ามรั้ว)</w:t>
            </w:r>
            <w:r w:rsidR="00E575D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 </w:t>
            </w:r>
            <w:r w:rsidR="00E575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กติกา</w:t>
            </w:r>
          </w:p>
          <w:p w14:paraId="30197593" w14:textId="77777777" w:rsidR="0042476A" w:rsidRPr="0042476A" w:rsidRDefault="0042476A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หลักเบื้องต้นของกรีฑาประเภทลู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5BC05F2B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E0FDB7F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41648009" w14:textId="77777777" w:rsidR="00896651" w:rsidRPr="00896651" w:rsidRDefault="00896651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4790BE7F" w14:textId="77777777" w:rsidR="00896651" w:rsidRPr="00896651" w:rsidRDefault="00896651" w:rsidP="0042476A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192EE349" w14:textId="77777777" w:rsidTr="00061CEF">
        <w:tc>
          <w:tcPr>
            <w:tcW w:w="864" w:type="dxa"/>
            <w:shd w:val="clear" w:color="auto" w:fill="auto"/>
          </w:tcPr>
          <w:p w14:paraId="025FB93E" w14:textId="77777777" w:rsidR="00896651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9" w:type="dxa"/>
          </w:tcPr>
          <w:p w14:paraId="2D5239F8" w14:textId="77777777" w:rsidR="00896651" w:rsidRPr="00E575DC" w:rsidRDefault="00E575DC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การเริ่มต้น/การเข้าเส้นชัยของการวิ่งระยะสั้น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กติกา</w:t>
            </w:r>
          </w:p>
          <w:p w14:paraId="4686ACA6" w14:textId="77777777" w:rsidR="00E575DC" w:rsidRDefault="00E575DC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คการเริ่มต้นออกวิ่ง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/การเข้าเส้นชัยของการวิ่ง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ระยะสั้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</w:p>
          <w:p w14:paraId="379A26B6" w14:textId="77777777" w:rsidR="00E575DC" w:rsidRDefault="00E575DC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ลำดับขั้นตอนในการสอนทักษะการเริ่มต้นออกวิ่ง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/เข้าเส้นชัยของการ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วิ่งระยะสั้น</w:t>
            </w:r>
          </w:p>
          <w:p w14:paraId="2FCBD5C1" w14:textId="77777777" w:rsidR="00E575DC" w:rsidRPr="0042476A" w:rsidRDefault="00E575DC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เทคนิคการวิ่งระยะสั้น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39D42B73" w14:textId="77777777" w:rsidR="00E575DC" w:rsidRPr="00E575DC" w:rsidRDefault="00E575DC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ลำดับขั้นตอนในการสอนทักษะการวิ่งระยะสั้น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1B93A88E" w14:textId="77777777" w:rsidR="00896651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885" w:type="dxa"/>
            <w:shd w:val="clear" w:color="auto" w:fill="auto"/>
          </w:tcPr>
          <w:p w14:paraId="0AB617E5" w14:textId="77777777" w:rsidR="00896651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06BF6A8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7866C20A" w14:textId="77777777" w:rsidR="00896651" w:rsidRPr="00896651" w:rsidRDefault="00896651" w:rsidP="0042476A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FF7CA9" w:rsidRPr="00896651" w14:paraId="2864A28A" w14:textId="77777777" w:rsidTr="00061CEF">
        <w:tc>
          <w:tcPr>
            <w:tcW w:w="864" w:type="dxa"/>
            <w:shd w:val="clear" w:color="auto" w:fill="auto"/>
          </w:tcPr>
          <w:p w14:paraId="36D21F7E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9" w:type="dxa"/>
          </w:tcPr>
          <w:p w14:paraId="360EF28D" w14:textId="77777777" w:rsidR="00FF7CA9" w:rsidRDefault="00FF7CA9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ทักษะการวิ่งผลัด/กติกา</w:t>
            </w:r>
          </w:p>
          <w:p w14:paraId="767BD387" w14:textId="77777777" w:rsidR="00FF7CA9" w:rsidRDefault="00FF7CA9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เทคนิคการวิ่งผลัด</w:t>
            </w:r>
          </w:p>
          <w:p w14:paraId="076EC6C0" w14:textId="77777777" w:rsidR="00FF7CA9" w:rsidRPr="00896651" w:rsidRDefault="00FF7CA9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นตอนในการสอนทักษะการวิ่งผลัด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3FCB6C06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9FBE576" w14:textId="77777777" w:rsidR="00FF7CA9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4F9EE46A" w14:textId="77777777" w:rsidR="00FF7CA9" w:rsidRPr="00896651" w:rsidRDefault="00FF7CA9" w:rsidP="002A5F9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1DAD9CCA" w14:textId="77777777" w:rsidR="00FF7CA9" w:rsidRPr="00896651" w:rsidRDefault="00FF7CA9" w:rsidP="002A5F9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FF7CA9" w:rsidRPr="00896651" w14:paraId="0B4DC14F" w14:textId="77777777" w:rsidTr="00061CEF">
        <w:tc>
          <w:tcPr>
            <w:tcW w:w="864" w:type="dxa"/>
            <w:shd w:val="clear" w:color="auto" w:fill="auto"/>
          </w:tcPr>
          <w:p w14:paraId="37BC419B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89" w:type="dxa"/>
          </w:tcPr>
          <w:p w14:paraId="4C2D96FF" w14:textId="77777777" w:rsidR="00FF7CA9" w:rsidRDefault="00FF7CA9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ทักษะการวิ่งข้ามรั้ว/กติกา</w:t>
            </w:r>
          </w:p>
          <w:p w14:paraId="0C069D9D" w14:textId="77777777" w:rsidR="00FF7CA9" w:rsidRDefault="00FF7CA9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เทคนิคการวิ่งข้ามรั้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74D955DE" w14:textId="77777777" w:rsidR="00FF7CA9" w:rsidRPr="00896651" w:rsidRDefault="00FF7CA9" w:rsidP="00E575DC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ลำดับขั้นตอนในการสอนทักษะการวิ่งข้ามรั้ว</w:t>
            </w:r>
          </w:p>
        </w:tc>
        <w:tc>
          <w:tcPr>
            <w:tcW w:w="924" w:type="dxa"/>
            <w:shd w:val="clear" w:color="auto" w:fill="auto"/>
          </w:tcPr>
          <w:p w14:paraId="50C00A93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2629D04" w14:textId="77777777" w:rsidR="00FF7CA9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4C2E86B5" w14:textId="77777777" w:rsidR="00FF7CA9" w:rsidRPr="00896651" w:rsidRDefault="00FF7CA9" w:rsidP="002A5F9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2FF2A918" w14:textId="77777777" w:rsidR="00FF7CA9" w:rsidRPr="00896651" w:rsidRDefault="00FF7CA9" w:rsidP="002A5F9E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FF7CA9" w:rsidRPr="00896651" w14:paraId="35D06367" w14:textId="77777777" w:rsidTr="00061CEF">
        <w:tc>
          <w:tcPr>
            <w:tcW w:w="864" w:type="dxa"/>
            <w:shd w:val="clear" w:color="auto" w:fill="auto"/>
          </w:tcPr>
          <w:p w14:paraId="40FDA108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9" w:type="dxa"/>
          </w:tcPr>
          <w:p w14:paraId="5D17859F" w14:textId="77777777" w:rsidR="00FF7CA9" w:rsidRDefault="00FF7CA9" w:rsidP="00FF7CA9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กรีฑาประเภทลาน </w:t>
            </w:r>
            <w:r w:rsidRPr="00061C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ประเภทกระโดด)</w:t>
            </w:r>
          </w:p>
          <w:p w14:paraId="6A6E1D2B" w14:textId="77777777" w:rsidR="00FF7CA9" w:rsidRPr="00896651" w:rsidRDefault="00FF7CA9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หลักเบื้องต้นของกรีฑา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/กติกา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เภท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กระโดด</w:t>
            </w:r>
          </w:p>
        </w:tc>
        <w:tc>
          <w:tcPr>
            <w:tcW w:w="924" w:type="dxa"/>
            <w:shd w:val="clear" w:color="auto" w:fill="auto"/>
          </w:tcPr>
          <w:p w14:paraId="1D61F6DB" w14:textId="77777777" w:rsidR="00FF7CA9" w:rsidRPr="00FF7CA9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247E92D" w14:textId="77777777" w:rsidR="00FF7CA9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2BC95757" w14:textId="77777777" w:rsidR="00FF7CA9" w:rsidRPr="00896651" w:rsidRDefault="00FF7CA9" w:rsidP="002A5F9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66285EF9" w14:textId="77777777" w:rsidR="00FF7CA9" w:rsidRPr="00896651" w:rsidRDefault="00FF7CA9" w:rsidP="002A5F9E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29A210CB" w14:textId="77777777" w:rsidTr="00061CEF">
        <w:tc>
          <w:tcPr>
            <w:tcW w:w="864" w:type="dxa"/>
            <w:shd w:val="clear" w:color="auto" w:fill="F2F2F2"/>
          </w:tcPr>
          <w:p w14:paraId="1682444E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1E832EAB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896651" w:rsidRPr="00896651" w14:paraId="45F8D3C9" w14:textId="77777777" w:rsidTr="00061CEF">
        <w:tc>
          <w:tcPr>
            <w:tcW w:w="864" w:type="dxa"/>
            <w:shd w:val="clear" w:color="auto" w:fill="auto"/>
          </w:tcPr>
          <w:p w14:paraId="496AF7D7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89" w:type="dxa"/>
          </w:tcPr>
          <w:p w14:paraId="27B2C082" w14:textId="77777777" w:rsidR="00061CEF" w:rsidRDefault="00061CEF" w:rsidP="00061CEF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ทักษะกระโดดไกล</w:t>
            </w:r>
          </w:p>
          <w:p w14:paraId="0F90070F" w14:textId="77777777" w:rsidR="00061CEF" w:rsidRDefault="00061CEF" w:rsidP="00061CEF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ของทักษะ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กระโดดไกล</w:t>
            </w:r>
          </w:p>
          <w:p w14:paraId="236B7709" w14:textId="77777777" w:rsidR="00061CEF" w:rsidRPr="00896651" w:rsidRDefault="00061CEF" w:rsidP="00061CEF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ลำดับขั้นตอนในการสอนทักษะกระโดดไกล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6CC24AAA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4B75703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389206A6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5515F22F" w14:textId="77777777" w:rsidR="00896651" w:rsidRPr="00896651" w:rsidRDefault="00896651" w:rsidP="0042476A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5F3E66E1" w14:textId="77777777" w:rsidTr="00061CEF">
        <w:tc>
          <w:tcPr>
            <w:tcW w:w="864" w:type="dxa"/>
            <w:shd w:val="clear" w:color="auto" w:fill="auto"/>
          </w:tcPr>
          <w:p w14:paraId="75E19045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689" w:type="dxa"/>
          </w:tcPr>
          <w:p w14:paraId="6968A77E" w14:textId="77777777" w:rsidR="00061CEF" w:rsidRDefault="00061CEF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เขย่งก้าวกระโดด</w:t>
            </w:r>
          </w:p>
          <w:p w14:paraId="6EEE737F" w14:textId="77777777" w:rsidR="00896651" w:rsidRDefault="00061CEF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ของทักษะ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เขย่งก้าวกระโดด</w:t>
            </w:r>
          </w:p>
          <w:p w14:paraId="4CD1D076" w14:textId="77777777" w:rsidR="00061CEF" w:rsidRPr="00896651" w:rsidRDefault="00061CEF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ลำดับขั้นตอนในการสอนทักษะเขย่งก้าวกระโดด</w:t>
            </w:r>
          </w:p>
        </w:tc>
        <w:tc>
          <w:tcPr>
            <w:tcW w:w="924" w:type="dxa"/>
            <w:shd w:val="clear" w:color="auto" w:fill="auto"/>
          </w:tcPr>
          <w:p w14:paraId="28372C7D" w14:textId="77777777" w:rsidR="00896651" w:rsidRPr="00896651" w:rsidRDefault="00061CEF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7B28748" w14:textId="77777777" w:rsidR="00896651" w:rsidRPr="00896651" w:rsidRDefault="00061CEF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46FCC71F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6A6FD4AA" w14:textId="77777777" w:rsidR="00896651" w:rsidRPr="00896651" w:rsidRDefault="00896651" w:rsidP="0042476A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4920A385" w14:textId="77777777" w:rsidTr="00061CEF">
        <w:tc>
          <w:tcPr>
            <w:tcW w:w="864" w:type="dxa"/>
            <w:shd w:val="clear" w:color="auto" w:fill="auto"/>
          </w:tcPr>
          <w:p w14:paraId="77FDBFDE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F7C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9" w:type="dxa"/>
          </w:tcPr>
          <w:p w14:paraId="5CB6AAB2" w14:textId="77777777" w:rsidR="00896651" w:rsidRDefault="00061CEF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ทักษะกระโดดสูง</w:t>
            </w:r>
          </w:p>
          <w:p w14:paraId="66BF6307" w14:textId="77777777" w:rsidR="00061CEF" w:rsidRDefault="00061CEF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เทคนิคทักษะกระโดดสูง</w:t>
            </w:r>
          </w:p>
          <w:p w14:paraId="5746E0C1" w14:textId="77777777" w:rsidR="00061CEF" w:rsidRPr="00896651" w:rsidRDefault="00061CEF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ลำดับขั้นตอนในการสอนทักษะกระโดดสูง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55292474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266855E7" w14:textId="77777777" w:rsidR="00896651" w:rsidRPr="00896651" w:rsidRDefault="00061CEF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0BB437A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1BC75550" w14:textId="77777777" w:rsidR="00896651" w:rsidRPr="00896651" w:rsidRDefault="00896651" w:rsidP="0042476A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061CEF" w:rsidRPr="00896651" w14:paraId="15386BEA" w14:textId="77777777" w:rsidTr="00061CEF">
        <w:tc>
          <w:tcPr>
            <w:tcW w:w="864" w:type="dxa"/>
            <w:shd w:val="clear" w:color="auto" w:fill="auto"/>
          </w:tcPr>
          <w:p w14:paraId="042E0DC5" w14:textId="77777777" w:rsidR="00061CEF" w:rsidRPr="00896651" w:rsidRDefault="00061CEF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F7CA9">
              <w:rPr>
                <w:rFonts w:ascii="TH SarabunPSK" w:hAnsi="TH SarabunPSK" w:cs="TH SarabunPSK"/>
                <w:sz w:val="32"/>
                <w:szCs w:val="32"/>
              </w:rPr>
              <w:t>3-14</w:t>
            </w:r>
          </w:p>
        </w:tc>
        <w:tc>
          <w:tcPr>
            <w:tcW w:w="3689" w:type="dxa"/>
          </w:tcPr>
          <w:p w14:paraId="75D2F9FB" w14:textId="77777777" w:rsidR="00061CEF" w:rsidRDefault="00061CEF" w:rsidP="00061C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กรีฑาประเภทลาน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ประเภททุ่ม พุ่ง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ขว้าง)</w:t>
            </w:r>
          </w:p>
          <w:p w14:paraId="39CD13F6" w14:textId="77777777" w:rsidR="00061CEF" w:rsidRDefault="00061CEF" w:rsidP="00061C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หลักเบื้องต้น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/กติกา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ของกรีฑาประเภททุ่ม พุ่ง ขว้าง</w:t>
            </w:r>
          </w:p>
          <w:p w14:paraId="0B838EED" w14:textId="77777777" w:rsidR="00061CEF" w:rsidRDefault="00061CEF" w:rsidP="00061C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การทุ่มน้ำหนัก</w:t>
            </w:r>
          </w:p>
          <w:p w14:paraId="510EC34F" w14:textId="77777777" w:rsidR="00061CEF" w:rsidRPr="00061CEF" w:rsidRDefault="00061CEF" w:rsidP="00061C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ลำดับขั้นตอนในการสอนทักษะทุ่มน้ำหนัก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3E6783CB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14:paraId="2437D146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72" w:type="dxa"/>
          </w:tcPr>
          <w:p w14:paraId="0C642BB2" w14:textId="77777777" w:rsidR="00061CEF" w:rsidRPr="00896651" w:rsidRDefault="00061CEF" w:rsidP="00061C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79ED0727" w14:textId="77777777" w:rsidR="00061CEF" w:rsidRPr="00896651" w:rsidRDefault="00061CEF" w:rsidP="00061C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061CEF" w:rsidRPr="00896651" w14:paraId="093D15EE" w14:textId="77777777" w:rsidTr="00061CEF">
        <w:tc>
          <w:tcPr>
            <w:tcW w:w="864" w:type="dxa"/>
            <w:shd w:val="clear" w:color="auto" w:fill="auto"/>
          </w:tcPr>
          <w:p w14:paraId="3090B684" w14:textId="77777777" w:rsidR="00061CEF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F7CA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689" w:type="dxa"/>
          </w:tcPr>
          <w:p w14:paraId="3AB6BCDF" w14:textId="77777777" w:rsidR="00061CEF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ทักษะการขว้างจักร</w:t>
            </w:r>
          </w:p>
          <w:p w14:paraId="0F788577" w14:textId="77777777" w:rsidR="00E575DC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เทคนิคทักษะทุ่มน้ำหนัก</w:t>
            </w:r>
          </w:p>
          <w:p w14:paraId="1DA4E087" w14:textId="77777777" w:rsidR="00E575DC" w:rsidRPr="00896651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E575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ลำดับขั้นตอนในการสอนทักษะขว้างจักร</w:t>
            </w:r>
          </w:p>
        </w:tc>
        <w:tc>
          <w:tcPr>
            <w:tcW w:w="924" w:type="dxa"/>
            <w:shd w:val="clear" w:color="auto" w:fill="auto"/>
          </w:tcPr>
          <w:p w14:paraId="59465AA8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B10C109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4CCA6696" w14:textId="77777777" w:rsidR="00061CEF" w:rsidRPr="00896651" w:rsidRDefault="00061CEF" w:rsidP="00061C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0BCE6D20" w14:textId="77777777" w:rsidR="00061CEF" w:rsidRPr="00896651" w:rsidRDefault="00061CEF" w:rsidP="00061CEF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061CEF" w:rsidRPr="00896651" w14:paraId="5E887584" w14:textId="77777777" w:rsidTr="00061CEF">
        <w:tc>
          <w:tcPr>
            <w:tcW w:w="864" w:type="dxa"/>
            <w:shd w:val="clear" w:color="auto" w:fill="auto"/>
          </w:tcPr>
          <w:p w14:paraId="077F12DF" w14:textId="77777777" w:rsidR="00061CEF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F7CA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9" w:type="dxa"/>
          </w:tcPr>
          <w:p w14:paraId="3103AC76" w14:textId="77777777" w:rsidR="00061CEF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ทักษะการพุ่งแหลน</w:t>
            </w:r>
          </w:p>
          <w:p w14:paraId="74FBEE3A" w14:textId="77777777" w:rsidR="00E575DC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เทคนิคทักษะพุ่งแหลน</w:t>
            </w:r>
          </w:p>
          <w:p w14:paraId="7FEF0C38" w14:textId="77777777" w:rsidR="00E575DC" w:rsidRPr="00896651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FF7C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ลำดับขั้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นตอนในการสอนทักษะพุ่งแหลน</w:t>
            </w:r>
          </w:p>
        </w:tc>
        <w:tc>
          <w:tcPr>
            <w:tcW w:w="924" w:type="dxa"/>
            <w:shd w:val="clear" w:color="auto" w:fill="auto"/>
          </w:tcPr>
          <w:p w14:paraId="10B4C8F1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28D7E20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092C4A6D" w14:textId="77777777" w:rsidR="00061CEF" w:rsidRPr="00896651" w:rsidRDefault="00061CEF" w:rsidP="00061C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032FDEF1" w14:textId="77777777" w:rsidR="00061CEF" w:rsidRPr="00896651" w:rsidRDefault="00061CEF" w:rsidP="00061CEF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2BAD0CF0" w14:textId="77777777" w:rsidTr="00061CEF">
        <w:tc>
          <w:tcPr>
            <w:tcW w:w="864" w:type="dxa"/>
            <w:shd w:val="clear" w:color="auto" w:fill="F2F2F2"/>
          </w:tcPr>
          <w:p w14:paraId="34113FD2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14CA3056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896651" w:rsidRPr="00896651" w14:paraId="19341E07" w14:textId="77777777" w:rsidTr="00061CEF">
        <w:trPr>
          <w:trHeight w:val="129"/>
        </w:trPr>
        <w:tc>
          <w:tcPr>
            <w:tcW w:w="864" w:type="dxa"/>
            <w:shd w:val="clear" w:color="auto" w:fill="F2F2F2"/>
          </w:tcPr>
          <w:p w14:paraId="28D627C9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3AC10045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70A68A" w14:textId="77777777" w:rsidR="00D743AD" w:rsidRPr="006D7041" w:rsidRDefault="00D743AD" w:rsidP="00252A76">
      <w:pPr>
        <w:ind w:left="0" w:firstLine="322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AU"/>
        </w:rPr>
      </w:pPr>
    </w:p>
    <w:p w14:paraId="1FB1FE96" w14:textId="77777777" w:rsidR="00225C32" w:rsidRDefault="00225C32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A807D1D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E4C72FC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5E42941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D0F7842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585470E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503BE14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B9FBE83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A5C78BC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890B9A3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32E66EC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62F5B3B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1CBA4B3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C7A3EB2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8C3FA12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15D625A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692DA0F" w14:textId="77777777" w:rsidR="00896651" w:rsidRPr="00330A8C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AC4303E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76"/>
        <w:gridCol w:w="4154"/>
        <w:gridCol w:w="1276"/>
        <w:gridCol w:w="1172"/>
      </w:tblGrid>
      <w:tr w:rsidR="00896651" w:rsidRPr="00896651" w14:paraId="4B598AB6" w14:textId="77777777" w:rsidTr="00061CEF">
        <w:tc>
          <w:tcPr>
            <w:tcW w:w="724" w:type="dxa"/>
            <w:shd w:val="clear" w:color="auto" w:fill="auto"/>
            <w:vAlign w:val="center"/>
          </w:tcPr>
          <w:p w14:paraId="737B763D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273F972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154" w:type="dxa"/>
            <w:shd w:val="clear" w:color="auto" w:fill="auto"/>
            <w:vAlign w:val="center"/>
          </w:tcPr>
          <w:p w14:paraId="16356ADA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0D7E8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77A74A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896651" w:rsidRPr="00896651" w14:paraId="1DF494E9" w14:textId="77777777" w:rsidTr="00061CEF">
        <w:tc>
          <w:tcPr>
            <w:tcW w:w="724" w:type="dxa"/>
            <w:shd w:val="clear" w:color="auto" w:fill="auto"/>
          </w:tcPr>
          <w:p w14:paraId="452B573C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14:paraId="2ABE80F3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ด้านคุณธรรมจริยธรรม</w:t>
            </w:r>
          </w:p>
          <w:p w14:paraId="6965B02F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(1.3)</w:t>
            </w:r>
          </w:p>
        </w:tc>
        <w:tc>
          <w:tcPr>
            <w:tcW w:w="4154" w:type="dxa"/>
            <w:shd w:val="clear" w:color="auto" w:fill="auto"/>
          </w:tcPr>
          <w:p w14:paraId="7D24E6F8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  การส่งงานภายในกำหนดเวลา  ความมีระเบียบวินัยในการทำงาน</w:t>
            </w:r>
          </w:p>
        </w:tc>
        <w:tc>
          <w:tcPr>
            <w:tcW w:w="1276" w:type="dxa"/>
            <w:shd w:val="clear" w:color="auto" w:fill="auto"/>
          </w:tcPr>
          <w:p w14:paraId="0BBDA78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2" w:type="dxa"/>
            <w:shd w:val="clear" w:color="auto" w:fill="auto"/>
          </w:tcPr>
          <w:p w14:paraId="05D02A54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</w:tr>
      <w:tr w:rsidR="00896651" w:rsidRPr="00896651" w14:paraId="671195D1" w14:textId="77777777" w:rsidTr="00061CEF">
        <w:tc>
          <w:tcPr>
            <w:tcW w:w="724" w:type="dxa"/>
            <w:shd w:val="clear" w:color="auto" w:fill="auto"/>
          </w:tcPr>
          <w:p w14:paraId="4B01718E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14:paraId="116E364C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  <w:p w14:paraId="4C25AFB1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(2.4, 2.5, 2.6)</w:t>
            </w:r>
          </w:p>
        </w:tc>
        <w:tc>
          <w:tcPr>
            <w:tcW w:w="4154" w:type="dxa"/>
            <w:shd w:val="clear" w:color="auto" w:fill="auto"/>
          </w:tcPr>
          <w:p w14:paraId="5CD1E7F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ศึกษาค้นคว้าทำรายงานและนำเสนอ</w:t>
            </w:r>
          </w:p>
          <w:p w14:paraId="7BBD310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การสอบกลางภาค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276" w:type="dxa"/>
            <w:shd w:val="clear" w:color="auto" w:fill="auto"/>
          </w:tcPr>
          <w:p w14:paraId="240E666F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9</w:t>
            </w:r>
          </w:p>
          <w:p w14:paraId="577C6D17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17-18</w:t>
            </w:r>
          </w:p>
        </w:tc>
        <w:tc>
          <w:tcPr>
            <w:tcW w:w="1172" w:type="dxa"/>
            <w:shd w:val="clear" w:color="auto" w:fill="auto"/>
          </w:tcPr>
          <w:p w14:paraId="5B71F11B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  <w:p w14:paraId="3D3B8C46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20 %</w:t>
            </w:r>
          </w:p>
          <w:p w14:paraId="30812FC0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</w:tr>
      <w:tr w:rsidR="00896651" w:rsidRPr="00896651" w14:paraId="6B17144B" w14:textId="77777777" w:rsidTr="00061CEF">
        <w:tc>
          <w:tcPr>
            <w:tcW w:w="724" w:type="dxa"/>
            <w:shd w:val="clear" w:color="auto" w:fill="auto"/>
          </w:tcPr>
          <w:p w14:paraId="28AD4E31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14:paraId="1B9D6A6C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</w:t>
            </w:r>
          </w:p>
          <w:p w14:paraId="010862B1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(3.3, 3.4)</w:t>
            </w:r>
          </w:p>
        </w:tc>
        <w:tc>
          <w:tcPr>
            <w:tcW w:w="4154" w:type="dxa"/>
            <w:shd w:val="clear" w:color="auto" w:fill="auto"/>
          </w:tcPr>
          <w:p w14:paraId="39BECF48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สังเกตผลจากการประเมินผลงาน</w:t>
            </w:r>
          </w:p>
          <w:p w14:paraId="6822D2B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สังเกตจากพฤติกรรมการเรียนรู้</w:t>
            </w:r>
          </w:p>
        </w:tc>
        <w:tc>
          <w:tcPr>
            <w:tcW w:w="1276" w:type="dxa"/>
            <w:shd w:val="clear" w:color="auto" w:fill="auto"/>
          </w:tcPr>
          <w:p w14:paraId="1AFAF926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2" w:type="dxa"/>
            <w:shd w:val="clear" w:color="auto" w:fill="auto"/>
          </w:tcPr>
          <w:p w14:paraId="2934D689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5 %</w:t>
            </w:r>
          </w:p>
        </w:tc>
      </w:tr>
      <w:tr w:rsidR="00896651" w:rsidRPr="00896651" w14:paraId="185F0418" w14:textId="77777777" w:rsidTr="00061CEF">
        <w:tc>
          <w:tcPr>
            <w:tcW w:w="724" w:type="dxa"/>
            <w:shd w:val="clear" w:color="auto" w:fill="auto"/>
          </w:tcPr>
          <w:p w14:paraId="6F7268DF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76" w:type="dxa"/>
            <w:shd w:val="clear" w:color="auto" w:fill="auto"/>
          </w:tcPr>
          <w:p w14:paraId="132E14F2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  <w:p w14:paraId="69E64AF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(4.1, 4.2, 4.3, 4.4)</w:t>
            </w:r>
          </w:p>
        </w:tc>
        <w:tc>
          <w:tcPr>
            <w:tcW w:w="4154" w:type="dxa"/>
            <w:shd w:val="clear" w:color="auto" w:fill="auto"/>
          </w:tcPr>
          <w:p w14:paraId="42D7221A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สังเกตการทำกิจกรรมกลุ่ม</w:t>
            </w:r>
          </w:p>
        </w:tc>
        <w:tc>
          <w:tcPr>
            <w:tcW w:w="1276" w:type="dxa"/>
            <w:shd w:val="clear" w:color="auto" w:fill="auto"/>
          </w:tcPr>
          <w:p w14:paraId="52440BA6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สัปดาห์ที่นำเสนองาน</w:t>
            </w:r>
          </w:p>
        </w:tc>
        <w:tc>
          <w:tcPr>
            <w:tcW w:w="1172" w:type="dxa"/>
            <w:shd w:val="clear" w:color="auto" w:fill="auto"/>
          </w:tcPr>
          <w:p w14:paraId="177FAEBB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96651" w:rsidRPr="00896651" w14:paraId="6F89E421" w14:textId="77777777" w:rsidTr="00061CEF">
        <w:tc>
          <w:tcPr>
            <w:tcW w:w="724" w:type="dxa"/>
            <w:shd w:val="clear" w:color="auto" w:fill="auto"/>
          </w:tcPr>
          <w:p w14:paraId="102CBD20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76" w:type="dxa"/>
            <w:shd w:val="clear" w:color="auto" w:fill="auto"/>
          </w:tcPr>
          <w:p w14:paraId="1F60352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ด้านทักษะการวิเคราะห์เชิงตัวเลข การสื่อสารและเทคโนโลยีสารสนเทศ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(5.3)</w:t>
            </w:r>
          </w:p>
        </w:tc>
        <w:tc>
          <w:tcPr>
            <w:tcW w:w="4154" w:type="dxa"/>
            <w:shd w:val="clear" w:color="auto" w:fill="auto"/>
          </w:tcPr>
          <w:p w14:paraId="48E3689D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การเลือกใช้สารสนเทศในการนำเสนอข้อมูล</w:t>
            </w:r>
          </w:p>
        </w:tc>
        <w:tc>
          <w:tcPr>
            <w:tcW w:w="1276" w:type="dxa"/>
            <w:shd w:val="clear" w:color="auto" w:fill="auto"/>
          </w:tcPr>
          <w:p w14:paraId="57313443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สัปดาห์ที่นำเสนองาน</w:t>
            </w:r>
          </w:p>
        </w:tc>
        <w:tc>
          <w:tcPr>
            <w:tcW w:w="1172" w:type="dxa"/>
            <w:shd w:val="clear" w:color="auto" w:fill="auto"/>
          </w:tcPr>
          <w:p w14:paraId="15AED764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96651" w:rsidRPr="00896651" w14:paraId="0585B251" w14:textId="77777777" w:rsidTr="00061CEF">
        <w:tc>
          <w:tcPr>
            <w:tcW w:w="724" w:type="dxa"/>
            <w:shd w:val="clear" w:color="auto" w:fill="auto"/>
          </w:tcPr>
          <w:p w14:paraId="1801A6CC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76" w:type="dxa"/>
            <w:shd w:val="clear" w:color="auto" w:fill="auto"/>
          </w:tcPr>
          <w:p w14:paraId="1268ADAA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ด้านทักษะด้านการจัดการเรียนรู้</w:t>
            </w:r>
          </w:p>
          <w:p w14:paraId="54DB0628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(6.1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, 6.2 ,6.3, 6.4)</w:t>
            </w:r>
          </w:p>
        </w:tc>
        <w:tc>
          <w:tcPr>
            <w:tcW w:w="4154" w:type="dxa"/>
            <w:shd w:val="clear" w:color="auto" w:fill="auto"/>
          </w:tcPr>
          <w:p w14:paraId="71881D98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การนำเสนองานทั้งรายบุคคลและกิจกรรมกลุ่ม</w:t>
            </w:r>
          </w:p>
        </w:tc>
        <w:tc>
          <w:tcPr>
            <w:tcW w:w="1276" w:type="dxa"/>
            <w:shd w:val="clear" w:color="auto" w:fill="auto"/>
          </w:tcPr>
          <w:p w14:paraId="0DE4541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สัปดาห์ที่นำเสนอ</w:t>
            </w:r>
          </w:p>
        </w:tc>
        <w:tc>
          <w:tcPr>
            <w:tcW w:w="1172" w:type="dxa"/>
            <w:shd w:val="clear" w:color="auto" w:fill="auto"/>
          </w:tcPr>
          <w:p w14:paraId="0B7AEA93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96651" w:rsidRPr="00896651" w14:paraId="55C48767" w14:textId="77777777" w:rsidTr="00061CEF">
        <w:tc>
          <w:tcPr>
            <w:tcW w:w="8330" w:type="dxa"/>
            <w:gridSpan w:val="4"/>
            <w:shd w:val="clear" w:color="auto" w:fill="auto"/>
          </w:tcPr>
          <w:p w14:paraId="751687A4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2" w:type="dxa"/>
            <w:shd w:val="clear" w:color="auto" w:fill="auto"/>
          </w:tcPr>
          <w:p w14:paraId="7C5EA3F2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F8B6A6F" w14:textId="77777777" w:rsidR="00C32590" w:rsidRPr="00BA47E5" w:rsidRDefault="00C32590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27F135E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016DE7A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3861ECA6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FC07FBD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36F12A8F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CFA92EE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3E38C48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B895524" w14:textId="77777777" w:rsidR="002E587C" w:rsidRPr="00BA47E5" w:rsidRDefault="002E587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A47E5">
        <w:rPr>
          <w:rFonts w:ascii="TH SarabunPSK" w:hAnsi="TH SarabunPSK" w:cs="TH SarabunPSK"/>
          <w:b/>
          <w:bCs/>
          <w:sz w:val="36"/>
          <w:szCs w:val="36"/>
          <w:cs/>
        </w:rPr>
        <w:t>หมวดที่  6 ทรัพยากรประกอบการเรียนการสอน</w:t>
      </w:r>
    </w:p>
    <w:p w14:paraId="7E93F548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D35B5A2" w14:textId="77777777" w:rsidR="00AB7774" w:rsidRPr="00330A8C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ตำราเอกสารหลัก</w:t>
      </w:r>
      <w:r w:rsidR="00364F98" w:rsidRPr="00330A8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364F98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</w:p>
    <w:p w14:paraId="6085BFAC" w14:textId="77777777" w:rsidR="006D6DF0" w:rsidRPr="00FF7CA9" w:rsidRDefault="00FF7CA9" w:rsidP="00FF7CA9">
      <w:pPr>
        <w:ind w:left="284" w:hanging="142"/>
        <w:jc w:val="left"/>
        <w:rPr>
          <w:rFonts w:ascii="TH SarabunPSK" w:hAnsi="TH SarabunPSK" w:cs="TH SarabunPSK"/>
          <w:sz w:val="32"/>
          <w:szCs w:val="32"/>
        </w:rPr>
      </w:pPr>
      <w:r w:rsidRPr="00FF7CA9">
        <w:rPr>
          <w:cs/>
        </w:rPr>
        <w:tab/>
      </w:r>
      <w:r>
        <w:rPr>
          <w:rFonts w:hint="cs"/>
          <w:cs/>
        </w:rPr>
        <w:t xml:space="preserve">- </w:t>
      </w:r>
      <w:r w:rsidR="006D6DF0" w:rsidRPr="00FF7CA9">
        <w:rPr>
          <w:rFonts w:ascii="TH SarabunPSK" w:hAnsi="TH SarabunPSK" w:cs="TH SarabunPSK"/>
          <w:sz w:val="32"/>
          <w:szCs w:val="32"/>
          <w:cs/>
        </w:rPr>
        <w:t>วารินทร์  อักษรนำ.คู่มือการสร้างและการใช้เกมประกอบการอบรม.กรุงเทพฯ</w:t>
      </w:r>
      <w:r w:rsidR="006D6DF0" w:rsidRPr="00FF7CA9">
        <w:rPr>
          <w:rFonts w:ascii="TH SarabunPSK" w:hAnsi="TH SarabunPSK" w:cs="TH SarabunPSK"/>
          <w:sz w:val="32"/>
          <w:szCs w:val="32"/>
        </w:rPr>
        <w:t>:</w:t>
      </w:r>
      <w:r w:rsidR="00705BA7" w:rsidRPr="00FF7CA9">
        <w:rPr>
          <w:rFonts w:ascii="TH SarabunPSK" w:hAnsi="TH SarabunPSK" w:cs="TH SarabunPSK"/>
          <w:sz w:val="32"/>
          <w:szCs w:val="32"/>
          <w:cs/>
        </w:rPr>
        <w:t>สำนักพิมพ์บุ๊คแบงค์.</w:t>
      </w:r>
    </w:p>
    <w:p w14:paraId="06170FB1" w14:textId="77777777" w:rsidR="00FF7CA9" w:rsidRPr="00FF7CA9" w:rsidRDefault="00FF7CA9" w:rsidP="00FF7CA9">
      <w:pPr>
        <w:ind w:left="284" w:hanging="142"/>
        <w:jc w:val="left"/>
        <w:rPr>
          <w:rFonts w:ascii="TH SarabunPSK" w:hAnsi="TH SarabunPSK" w:cs="TH SarabunPSK"/>
          <w:sz w:val="32"/>
          <w:szCs w:val="32"/>
        </w:rPr>
      </w:pPr>
      <w:r w:rsidRPr="00FF7C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F7CA9">
        <w:rPr>
          <w:rFonts w:ascii="TH SarabunPSK" w:hAnsi="TH SarabunPSK" w:cs="TH SarabunPSK"/>
          <w:sz w:val="32"/>
          <w:szCs w:val="32"/>
          <w:cs/>
        </w:rPr>
        <w:t>กรรวี บุญชัย. 2540. คิเนสิโอโลยีเบื้องต้น. กรุงเทพฯ: คุรุสภาลาดพร้าว.</w:t>
      </w:r>
    </w:p>
    <w:p w14:paraId="3DC1A37C" w14:textId="77777777" w:rsidR="00FF7CA9" w:rsidRPr="00FF7CA9" w:rsidRDefault="00FF7CA9" w:rsidP="00FF7CA9">
      <w:pPr>
        <w:ind w:left="284" w:hanging="142"/>
        <w:jc w:val="left"/>
        <w:rPr>
          <w:rFonts w:ascii="TH SarabunPSK" w:hAnsi="TH SarabunPSK" w:cs="TH SarabunPSK"/>
          <w:sz w:val="32"/>
          <w:szCs w:val="32"/>
        </w:rPr>
      </w:pPr>
      <w:r w:rsidRPr="00FF7C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F7CA9">
        <w:rPr>
          <w:rFonts w:ascii="TH SarabunPSK" w:hAnsi="TH SarabunPSK" w:cs="TH SarabunPSK"/>
          <w:sz w:val="32"/>
          <w:szCs w:val="32"/>
          <w:cs/>
        </w:rPr>
        <w:t xml:space="preserve">เจริญ กระบวนรัตน์. 2543. เทคนิคการฝึกกรีฑา. กรุงเทพฯ: ภาควิชาวิทยาศาสตร์การกีฬา </w:t>
      </w:r>
    </w:p>
    <w:p w14:paraId="48A9B000" w14:textId="77777777" w:rsidR="00FF7CA9" w:rsidRPr="00FF7CA9" w:rsidRDefault="00FF7CA9" w:rsidP="00FF7CA9">
      <w:pPr>
        <w:ind w:left="284" w:hanging="142"/>
        <w:jc w:val="left"/>
        <w:rPr>
          <w:rFonts w:ascii="TH SarabunPSK" w:hAnsi="TH SarabunPSK" w:cs="TH SarabunPSK"/>
          <w:sz w:val="32"/>
          <w:szCs w:val="32"/>
          <w:cs/>
        </w:rPr>
      </w:pPr>
      <w:r w:rsidRPr="00FF7CA9">
        <w:rPr>
          <w:rFonts w:ascii="TH SarabunPSK" w:hAnsi="TH SarabunPSK" w:cs="TH SarabunPSK"/>
          <w:sz w:val="32"/>
          <w:szCs w:val="32"/>
          <w:cs/>
        </w:rPr>
        <w:tab/>
        <w:t>คณะศึกษาศาสตร์ มหาวิทยาลัยเกษตรศาสตร์.</w:t>
      </w:r>
    </w:p>
    <w:p w14:paraId="30D1D5AE" w14:textId="77777777" w:rsidR="00983FF8" w:rsidRDefault="00983FF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CFF3A57" w14:textId="77777777" w:rsidR="002E587C" w:rsidRPr="00330A8C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666E1C68" w14:textId="77777777" w:rsidR="002E587C" w:rsidRPr="00330A8C" w:rsidRDefault="00772FD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944A4EA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14:paraId="49776466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04536A29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F1C56DA" w14:textId="77777777" w:rsidR="002E587C" w:rsidRPr="00330A8C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30A8C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D3CA643" w14:textId="77777777" w:rsidR="002953F3" w:rsidRPr="002953F3" w:rsidRDefault="002953F3" w:rsidP="002953F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>1.1  ประเมินผลการสอนโดยใช้ระบบออนไลน์</w:t>
      </w:r>
    </w:p>
    <w:p w14:paraId="2AC3339B" w14:textId="77777777" w:rsidR="002953F3" w:rsidRPr="002953F3" w:rsidRDefault="002953F3" w:rsidP="002953F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1.2  สอบถามความคิดเห็นจากนิสิตในสัปดาห์สุดท้าย</w:t>
      </w:r>
    </w:p>
    <w:p w14:paraId="1D9F7DEE" w14:textId="77777777" w:rsidR="002953F3" w:rsidRPr="00330A8C" w:rsidRDefault="002953F3" w:rsidP="00FF7CA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1.3  ให้นิสิตเขียนแสดงความคิดเห็นการสอนในสัปดาห์สุดท้าย</w:t>
      </w:r>
    </w:p>
    <w:p w14:paraId="0AAEC4EB" w14:textId="77777777" w:rsidR="002E587C" w:rsidRPr="00330A8C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6DC51A59" w14:textId="77777777" w:rsidR="002E587C" w:rsidRPr="00FF7CA9" w:rsidRDefault="002E587C" w:rsidP="00FF7CA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330A8C">
        <w:rPr>
          <w:rFonts w:ascii="TH SarabunPSK" w:hAnsi="TH SarabunPSK" w:cs="TH SarabunPSK"/>
          <w:sz w:val="32"/>
          <w:szCs w:val="32"/>
          <w:cs/>
        </w:rPr>
        <w:t>นิสิต</w:t>
      </w:r>
      <w:r w:rsidRPr="00330A8C">
        <w:rPr>
          <w:rFonts w:ascii="TH SarabunPSK" w:hAnsi="TH SarabunPSK" w:cs="TH SarabunPSK"/>
          <w:sz w:val="32"/>
          <w:szCs w:val="32"/>
          <w:cs/>
        </w:rPr>
        <w:t xml:space="preserve"> ทุกภาคการศึกษา</w:t>
      </w:r>
    </w:p>
    <w:p w14:paraId="3D90C444" w14:textId="77777777" w:rsidR="002E587C" w:rsidRPr="00330A8C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75C628F6" w14:textId="77777777" w:rsidR="002953F3" w:rsidRPr="002953F3" w:rsidRDefault="002953F3" w:rsidP="002953F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>3.1  นำผลการประเมินมาใช้ในการปรับปรุงการสอน</w:t>
      </w:r>
    </w:p>
    <w:p w14:paraId="4E1E516A" w14:textId="77777777" w:rsidR="002953F3" w:rsidRPr="002953F3" w:rsidRDefault="002953F3" w:rsidP="002953F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3.2  ค้นคว้าข้อมูลการนำความรู้ใหม่ๆ นำมาใช้ในการสอน</w:t>
      </w:r>
    </w:p>
    <w:p w14:paraId="7C2626A5" w14:textId="77777777" w:rsidR="002E587C" w:rsidRPr="00FF7CA9" w:rsidRDefault="002953F3" w:rsidP="00FF7CA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3.3 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14:paraId="5EA591A8" w14:textId="77777777" w:rsidR="002E587C" w:rsidRPr="00330A8C" w:rsidRDefault="00BB01DF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การทวนสอบมาตรฐานผลสัมฤทธิ์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330A8C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10D1D4D8" w14:textId="77777777" w:rsidR="002953F3" w:rsidRPr="002953F3" w:rsidRDefault="002953F3" w:rsidP="002953F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>4.1  ประชุมคณาจารย์ผู้สอนทุกกลุ่มเพื่อทวนสอบคะแนนและเกรดของนิสิต</w:t>
      </w:r>
    </w:p>
    <w:p w14:paraId="5CDF0AC7" w14:textId="77777777" w:rsidR="002E587C" w:rsidRPr="00330A8C" w:rsidRDefault="002953F3" w:rsidP="00FF7CA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4.2  ให้นิสิตได้มีโอกาสตรวจสอบคะแนนและเกรดก่อนส่งเกรดให้สำนักทะเบียนและประมวลผล</w:t>
      </w:r>
    </w:p>
    <w:p w14:paraId="73AD69DA" w14:textId="77777777" w:rsidR="002E587C" w:rsidRPr="00330A8C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5EC2D02C" w14:textId="77777777" w:rsidR="002E587C" w:rsidRPr="00261FF5" w:rsidRDefault="00261FF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261FF5">
        <w:rPr>
          <w:rFonts w:ascii="TH SarabunPSK" w:hAnsi="TH SarabunPSK" w:cs="TH SarabunPSK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นำมาสรุปผลและพัฒนารายวิชาก่อนการสอนในภาคการศึกษาถัดไป</w:t>
      </w:r>
    </w:p>
    <w:sectPr w:rsidR="002E587C" w:rsidRPr="00261FF5" w:rsidSect="00915594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3BD3" w14:textId="77777777" w:rsidR="00786B4D" w:rsidRDefault="00786B4D">
      <w:r>
        <w:separator/>
      </w:r>
    </w:p>
  </w:endnote>
  <w:endnote w:type="continuationSeparator" w:id="0">
    <w:p w14:paraId="6E6D6071" w14:textId="77777777" w:rsidR="00786B4D" w:rsidRDefault="0078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69A0" w14:textId="77777777" w:rsidR="00061CEF" w:rsidRDefault="00061CEF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E6FD90B" w14:textId="77777777" w:rsidR="00061CEF" w:rsidRDefault="00061CEF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2C62" w14:textId="77777777" w:rsidR="00061CEF" w:rsidRPr="004053C5" w:rsidRDefault="00061CEF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4691" w14:textId="77777777" w:rsidR="00061CEF" w:rsidRPr="00960863" w:rsidRDefault="00061CE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195E116E" w14:textId="77777777" w:rsidR="00061CEF" w:rsidRDefault="00061C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9EF" w14:textId="77777777" w:rsidR="00061CEF" w:rsidRPr="00960863" w:rsidRDefault="00061CE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0645B36" w14:textId="77777777" w:rsidR="00061CEF" w:rsidRDefault="0006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5214" w14:textId="77777777" w:rsidR="00786B4D" w:rsidRDefault="00786B4D">
      <w:r>
        <w:separator/>
      </w:r>
    </w:p>
  </w:footnote>
  <w:footnote w:type="continuationSeparator" w:id="0">
    <w:p w14:paraId="0FB09924" w14:textId="77777777" w:rsidR="00786B4D" w:rsidRDefault="0078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EF63" w14:textId="77777777" w:rsidR="00061CEF" w:rsidRPr="006D7041" w:rsidRDefault="00061CEF" w:rsidP="006D7041">
    <w:pPr>
      <w:pStyle w:val="Header"/>
      <w:framePr w:w="796" w:h="451" w:hRule="exact" w:wrap="around" w:vAnchor="text" w:hAnchor="page" w:x="5926" w:y="43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BA042E"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2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14:paraId="4DDC9696" w14:textId="77777777" w:rsidR="00061CEF" w:rsidRPr="006D7041" w:rsidRDefault="00061CE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8E29" w14:textId="77777777" w:rsidR="00061CEF" w:rsidRPr="006D7041" w:rsidRDefault="00061CE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4AC1" w14:textId="77777777" w:rsidR="00061CEF" w:rsidRPr="006D7041" w:rsidRDefault="00061CE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E2E5" w14:textId="77777777" w:rsidR="00061CEF" w:rsidRPr="006D7041" w:rsidRDefault="00061CEF" w:rsidP="006D7041">
    <w:pPr>
      <w:pStyle w:val="Header"/>
      <w:framePr w:w="796" w:h="451" w:hRule="exact" w:wrap="around" w:vAnchor="text" w:hAnchor="page" w:x="5926" w:y="1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BA042E"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1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14:paraId="64733B96" w14:textId="77777777" w:rsidR="00061CEF" w:rsidRPr="006D7041" w:rsidRDefault="00061CE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77E0"/>
    <w:rsid w:val="0001096F"/>
    <w:rsid w:val="00010A71"/>
    <w:rsid w:val="000168AC"/>
    <w:rsid w:val="00025D5F"/>
    <w:rsid w:val="00032170"/>
    <w:rsid w:val="0003250F"/>
    <w:rsid w:val="00037E5A"/>
    <w:rsid w:val="000433AD"/>
    <w:rsid w:val="00044812"/>
    <w:rsid w:val="000564D5"/>
    <w:rsid w:val="00061CEF"/>
    <w:rsid w:val="00066266"/>
    <w:rsid w:val="0006798E"/>
    <w:rsid w:val="00072BDD"/>
    <w:rsid w:val="00081A6C"/>
    <w:rsid w:val="000856D3"/>
    <w:rsid w:val="00087D1F"/>
    <w:rsid w:val="000A566E"/>
    <w:rsid w:val="000B52F2"/>
    <w:rsid w:val="000C3ED0"/>
    <w:rsid w:val="000D5F5C"/>
    <w:rsid w:val="000F235F"/>
    <w:rsid w:val="000F4A3C"/>
    <w:rsid w:val="000F68A9"/>
    <w:rsid w:val="001102A2"/>
    <w:rsid w:val="00112EBE"/>
    <w:rsid w:val="00114ECE"/>
    <w:rsid w:val="00122B22"/>
    <w:rsid w:val="00127D7E"/>
    <w:rsid w:val="001306AE"/>
    <w:rsid w:val="00136F6A"/>
    <w:rsid w:val="001402A5"/>
    <w:rsid w:val="0014166C"/>
    <w:rsid w:val="0015586C"/>
    <w:rsid w:val="001742F0"/>
    <w:rsid w:val="00177A26"/>
    <w:rsid w:val="001851A5"/>
    <w:rsid w:val="00191462"/>
    <w:rsid w:val="00194EB7"/>
    <w:rsid w:val="001A0019"/>
    <w:rsid w:val="001A4100"/>
    <w:rsid w:val="001B2657"/>
    <w:rsid w:val="001B33D5"/>
    <w:rsid w:val="001B445A"/>
    <w:rsid w:val="001B5759"/>
    <w:rsid w:val="001C50A3"/>
    <w:rsid w:val="001D00FE"/>
    <w:rsid w:val="001D09EC"/>
    <w:rsid w:val="001D6721"/>
    <w:rsid w:val="001E2C54"/>
    <w:rsid w:val="001E3A56"/>
    <w:rsid w:val="001E4C45"/>
    <w:rsid w:val="001E5B05"/>
    <w:rsid w:val="001F0AC6"/>
    <w:rsid w:val="001F4A04"/>
    <w:rsid w:val="002121DC"/>
    <w:rsid w:val="00213C27"/>
    <w:rsid w:val="00225C32"/>
    <w:rsid w:val="00226F68"/>
    <w:rsid w:val="0023285A"/>
    <w:rsid w:val="00233941"/>
    <w:rsid w:val="0025228C"/>
    <w:rsid w:val="00252A76"/>
    <w:rsid w:val="00255A22"/>
    <w:rsid w:val="00261FF5"/>
    <w:rsid w:val="00262D28"/>
    <w:rsid w:val="00264448"/>
    <w:rsid w:val="002646A9"/>
    <w:rsid w:val="00274FDF"/>
    <w:rsid w:val="002754F3"/>
    <w:rsid w:val="00287BD8"/>
    <w:rsid w:val="002944CA"/>
    <w:rsid w:val="002953F3"/>
    <w:rsid w:val="00297AED"/>
    <w:rsid w:val="002A4E16"/>
    <w:rsid w:val="002A4EBA"/>
    <w:rsid w:val="002B0560"/>
    <w:rsid w:val="002B3684"/>
    <w:rsid w:val="002C5524"/>
    <w:rsid w:val="002D7E3F"/>
    <w:rsid w:val="002E2A29"/>
    <w:rsid w:val="002E3D72"/>
    <w:rsid w:val="002E43B5"/>
    <w:rsid w:val="002E5225"/>
    <w:rsid w:val="002E587C"/>
    <w:rsid w:val="002E68FD"/>
    <w:rsid w:val="00317D01"/>
    <w:rsid w:val="00330A8C"/>
    <w:rsid w:val="00341D9A"/>
    <w:rsid w:val="003524EE"/>
    <w:rsid w:val="003572D2"/>
    <w:rsid w:val="00361988"/>
    <w:rsid w:val="00364F98"/>
    <w:rsid w:val="00375D9C"/>
    <w:rsid w:val="0038541F"/>
    <w:rsid w:val="00385946"/>
    <w:rsid w:val="00390604"/>
    <w:rsid w:val="003B2594"/>
    <w:rsid w:val="003B2AE9"/>
    <w:rsid w:val="003B4E6F"/>
    <w:rsid w:val="003C13B0"/>
    <w:rsid w:val="003D184E"/>
    <w:rsid w:val="003E52B2"/>
    <w:rsid w:val="003E582D"/>
    <w:rsid w:val="003E70BB"/>
    <w:rsid w:val="003F0AD2"/>
    <w:rsid w:val="003F26F4"/>
    <w:rsid w:val="00400144"/>
    <w:rsid w:val="004053C5"/>
    <w:rsid w:val="00423AFE"/>
    <w:rsid w:val="0042476A"/>
    <w:rsid w:val="004374C8"/>
    <w:rsid w:val="00437C84"/>
    <w:rsid w:val="00457275"/>
    <w:rsid w:val="0046287F"/>
    <w:rsid w:val="004723A6"/>
    <w:rsid w:val="0047763F"/>
    <w:rsid w:val="00497156"/>
    <w:rsid w:val="004A45B9"/>
    <w:rsid w:val="004B188E"/>
    <w:rsid w:val="004C67B5"/>
    <w:rsid w:val="004D2C8A"/>
    <w:rsid w:val="004D3B38"/>
    <w:rsid w:val="004D7CE6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6F6"/>
    <w:rsid w:val="00543C1D"/>
    <w:rsid w:val="0055072C"/>
    <w:rsid w:val="00550D4A"/>
    <w:rsid w:val="00550FEA"/>
    <w:rsid w:val="00551CCD"/>
    <w:rsid w:val="00553D3D"/>
    <w:rsid w:val="005552F1"/>
    <w:rsid w:val="005564EF"/>
    <w:rsid w:val="00557832"/>
    <w:rsid w:val="005800A0"/>
    <w:rsid w:val="00580166"/>
    <w:rsid w:val="00593D71"/>
    <w:rsid w:val="00596483"/>
    <w:rsid w:val="005A5D3A"/>
    <w:rsid w:val="005B4009"/>
    <w:rsid w:val="005C15E2"/>
    <w:rsid w:val="005C35ED"/>
    <w:rsid w:val="005C789B"/>
    <w:rsid w:val="005D1921"/>
    <w:rsid w:val="005D2F25"/>
    <w:rsid w:val="005D641F"/>
    <w:rsid w:val="005F5415"/>
    <w:rsid w:val="006002B9"/>
    <w:rsid w:val="00614E14"/>
    <w:rsid w:val="00640285"/>
    <w:rsid w:val="00640616"/>
    <w:rsid w:val="00652D45"/>
    <w:rsid w:val="006543A2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A6C81"/>
    <w:rsid w:val="006C6E23"/>
    <w:rsid w:val="006D6DF0"/>
    <w:rsid w:val="006D7041"/>
    <w:rsid w:val="006E0EEA"/>
    <w:rsid w:val="006E1A11"/>
    <w:rsid w:val="006E5531"/>
    <w:rsid w:val="006E6E32"/>
    <w:rsid w:val="006F6A40"/>
    <w:rsid w:val="006F7A09"/>
    <w:rsid w:val="00705BA7"/>
    <w:rsid w:val="007108F0"/>
    <w:rsid w:val="007135E3"/>
    <w:rsid w:val="00720151"/>
    <w:rsid w:val="00723010"/>
    <w:rsid w:val="0074031F"/>
    <w:rsid w:val="00741F5B"/>
    <w:rsid w:val="007434F6"/>
    <w:rsid w:val="0074649C"/>
    <w:rsid w:val="0075606D"/>
    <w:rsid w:val="00762406"/>
    <w:rsid w:val="00772FD1"/>
    <w:rsid w:val="00781BC3"/>
    <w:rsid w:val="00786B4D"/>
    <w:rsid w:val="007A4705"/>
    <w:rsid w:val="007B06D4"/>
    <w:rsid w:val="007B206F"/>
    <w:rsid w:val="007B67C7"/>
    <w:rsid w:val="007C0E95"/>
    <w:rsid w:val="007E4C22"/>
    <w:rsid w:val="007F19A8"/>
    <w:rsid w:val="007F3C9A"/>
    <w:rsid w:val="007F4527"/>
    <w:rsid w:val="00805DC5"/>
    <w:rsid w:val="00806152"/>
    <w:rsid w:val="00810655"/>
    <w:rsid w:val="00815B86"/>
    <w:rsid w:val="00846552"/>
    <w:rsid w:val="00847D11"/>
    <w:rsid w:val="00852EBC"/>
    <w:rsid w:val="008548C3"/>
    <w:rsid w:val="008554B9"/>
    <w:rsid w:val="00861C1B"/>
    <w:rsid w:val="00864547"/>
    <w:rsid w:val="008718DE"/>
    <w:rsid w:val="00877435"/>
    <w:rsid w:val="00883669"/>
    <w:rsid w:val="0088427E"/>
    <w:rsid w:val="0088430C"/>
    <w:rsid w:val="00896305"/>
    <w:rsid w:val="00896651"/>
    <w:rsid w:val="008A7BA9"/>
    <w:rsid w:val="008B4785"/>
    <w:rsid w:val="008B4CEE"/>
    <w:rsid w:val="008B7BE5"/>
    <w:rsid w:val="008C2197"/>
    <w:rsid w:val="008D2911"/>
    <w:rsid w:val="008E4AF6"/>
    <w:rsid w:val="008E73D7"/>
    <w:rsid w:val="008F44C3"/>
    <w:rsid w:val="008F7D6A"/>
    <w:rsid w:val="00902D42"/>
    <w:rsid w:val="00907544"/>
    <w:rsid w:val="00914B28"/>
    <w:rsid w:val="00915594"/>
    <w:rsid w:val="009246BC"/>
    <w:rsid w:val="009246D3"/>
    <w:rsid w:val="0093119D"/>
    <w:rsid w:val="009526F5"/>
    <w:rsid w:val="00960863"/>
    <w:rsid w:val="00970504"/>
    <w:rsid w:val="00982573"/>
    <w:rsid w:val="00983FF8"/>
    <w:rsid w:val="00994FC8"/>
    <w:rsid w:val="009B0321"/>
    <w:rsid w:val="009B7ACD"/>
    <w:rsid w:val="009D1613"/>
    <w:rsid w:val="009D1EC2"/>
    <w:rsid w:val="009E12D3"/>
    <w:rsid w:val="009E7E6D"/>
    <w:rsid w:val="009F0ACD"/>
    <w:rsid w:val="009F432A"/>
    <w:rsid w:val="009F5CDE"/>
    <w:rsid w:val="009F64BD"/>
    <w:rsid w:val="00A0050D"/>
    <w:rsid w:val="00A047C6"/>
    <w:rsid w:val="00A177A6"/>
    <w:rsid w:val="00A20A3A"/>
    <w:rsid w:val="00A34577"/>
    <w:rsid w:val="00A37B80"/>
    <w:rsid w:val="00A438CF"/>
    <w:rsid w:val="00A45A56"/>
    <w:rsid w:val="00A70EEB"/>
    <w:rsid w:val="00A82D41"/>
    <w:rsid w:val="00A959E0"/>
    <w:rsid w:val="00AA0B4D"/>
    <w:rsid w:val="00AA181F"/>
    <w:rsid w:val="00AA3715"/>
    <w:rsid w:val="00AB1CC0"/>
    <w:rsid w:val="00AB7774"/>
    <w:rsid w:val="00AC066B"/>
    <w:rsid w:val="00AC18EB"/>
    <w:rsid w:val="00AD1B7F"/>
    <w:rsid w:val="00AD1C2A"/>
    <w:rsid w:val="00AD266B"/>
    <w:rsid w:val="00AF6D2F"/>
    <w:rsid w:val="00AF7E00"/>
    <w:rsid w:val="00B0175F"/>
    <w:rsid w:val="00B14EDB"/>
    <w:rsid w:val="00B21E39"/>
    <w:rsid w:val="00B307F9"/>
    <w:rsid w:val="00B45432"/>
    <w:rsid w:val="00B57F60"/>
    <w:rsid w:val="00B63EAC"/>
    <w:rsid w:val="00B742D1"/>
    <w:rsid w:val="00B75C80"/>
    <w:rsid w:val="00B83A88"/>
    <w:rsid w:val="00B86C98"/>
    <w:rsid w:val="00B87284"/>
    <w:rsid w:val="00B87F68"/>
    <w:rsid w:val="00BA042E"/>
    <w:rsid w:val="00BA47E5"/>
    <w:rsid w:val="00BA7833"/>
    <w:rsid w:val="00BB01DF"/>
    <w:rsid w:val="00BC2B46"/>
    <w:rsid w:val="00BC3874"/>
    <w:rsid w:val="00BD4EEE"/>
    <w:rsid w:val="00BD5E54"/>
    <w:rsid w:val="00BD7013"/>
    <w:rsid w:val="00BE24F9"/>
    <w:rsid w:val="00BE32D9"/>
    <w:rsid w:val="00C04D50"/>
    <w:rsid w:val="00C12F3E"/>
    <w:rsid w:val="00C21180"/>
    <w:rsid w:val="00C30505"/>
    <w:rsid w:val="00C30BCF"/>
    <w:rsid w:val="00C317C3"/>
    <w:rsid w:val="00C32590"/>
    <w:rsid w:val="00C33403"/>
    <w:rsid w:val="00C41478"/>
    <w:rsid w:val="00C4208F"/>
    <w:rsid w:val="00C6296C"/>
    <w:rsid w:val="00C63342"/>
    <w:rsid w:val="00C7178F"/>
    <w:rsid w:val="00C90F68"/>
    <w:rsid w:val="00C93A8A"/>
    <w:rsid w:val="00CA4882"/>
    <w:rsid w:val="00CB3336"/>
    <w:rsid w:val="00CC419E"/>
    <w:rsid w:val="00CC50E6"/>
    <w:rsid w:val="00CF6D53"/>
    <w:rsid w:val="00D013A8"/>
    <w:rsid w:val="00D15BC3"/>
    <w:rsid w:val="00D3484E"/>
    <w:rsid w:val="00D3530B"/>
    <w:rsid w:val="00D3639E"/>
    <w:rsid w:val="00D37F87"/>
    <w:rsid w:val="00D416A6"/>
    <w:rsid w:val="00D4550C"/>
    <w:rsid w:val="00D5046D"/>
    <w:rsid w:val="00D50DB9"/>
    <w:rsid w:val="00D57E30"/>
    <w:rsid w:val="00D606BD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7E27"/>
    <w:rsid w:val="00DA03CE"/>
    <w:rsid w:val="00DA07FD"/>
    <w:rsid w:val="00DA3CF3"/>
    <w:rsid w:val="00DB3E65"/>
    <w:rsid w:val="00DD3530"/>
    <w:rsid w:val="00DE0403"/>
    <w:rsid w:val="00DE311C"/>
    <w:rsid w:val="00DE3427"/>
    <w:rsid w:val="00DE50FA"/>
    <w:rsid w:val="00E02E67"/>
    <w:rsid w:val="00E24323"/>
    <w:rsid w:val="00E245AA"/>
    <w:rsid w:val="00E40179"/>
    <w:rsid w:val="00E4020C"/>
    <w:rsid w:val="00E445B4"/>
    <w:rsid w:val="00E533CC"/>
    <w:rsid w:val="00E575DC"/>
    <w:rsid w:val="00E71F96"/>
    <w:rsid w:val="00E843AE"/>
    <w:rsid w:val="00E97488"/>
    <w:rsid w:val="00EA4A93"/>
    <w:rsid w:val="00EB0D9F"/>
    <w:rsid w:val="00EB3439"/>
    <w:rsid w:val="00EB6F17"/>
    <w:rsid w:val="00EC3CAF"/>
    <w:rsid w:val="00EF079F"/>
    <w:rsid w:val="00EF78EE"/>
    <w:rsid w:val="00EF7ADE"/>
    <w:rsid w:val="00F024BA"/>
    <w:rsid w:val="00F1469F"/>
    <w:rsid w:val="00F21ED2"/>
    <w:rsid w:val="00F31AFB"/>
    <w:rsid w:val="00F356C5"/>
    <w:rsid w:val="00F37FD3"/>
    <w:rsid w:val="00F54E87"/>
    <w:rsid w:val="00F651C4"/>
    <w:rsid w:val="00F720F8"/>
    <w:rsid w:val="00F8419F"/>
    <w:rsid w:val="00F85587"/>
    <w:rsid w:val="00FA3AB9"/>
    <w:rsid w:val="00FA470B"/>
    <w:rsid w:val="00FA73F9"/>
    <w:rsid w:val="00FB717F"/>
    <w:rsid w:val="00FD64D7"/>
    <w:rsid w:val="00FE108B"/>
    <w:rsid w:val="00FE3C0B"/>
    <w:rsid w:val="00FF6C57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19ED"/>
  <w15:docId w15:val="{C20717EE-711C-4373-AC6D-D56D804D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BA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044812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1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table" w:customStyle="1" w:styleId="11">
    <w:name w:val="เส้นตาราง1"/>
    <w:basedOn w:val="TableNormal"/>
    <w:next w:val="TableGrid"/>
    <w:uiPriority w:val="99"/>
    <w:rsid w:val="00AA3715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C35ED"/>
    <w:pPr>
      <w:ind w:left="720"/>
      <w:contextualSpacing/>
    </w:pPr>
  </w:style>
  <w:style w:type="table" w:customStyle="1" w:styleId="2">
    <w:name w:val="เส้นตาราง2"/>
    <w:basedOn w:val="TableNormal"/>
    <w:next w:val="TableGrid"/>
    <w:uiPriority w:val="99"/>
    <w:rsid w:val="005436F6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1C75-4BCC-405E-A41D-0A6EBE11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2285</Words>
  <Characters>13025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สหัสวรรษ เลิศกิตติไพบูลย์</cp:lastModifiedBy>
  <cp:revision>2</cp:revision>
  <cp:lastPrinted>2020-05-08T20:11:00Z</cp:lastPrinted>
  <dcterms:created xsi:type="dcterms:W3CDTF">2021-08-06T15:29:00Z</dcterms:created>
  <dcterms:modified xsi:type="dcterms:W3CDTF">2021-08-06T15:29:00Z</dcterms:modified>
</cp:coreProperties>
</file>