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  <w:r w:rsidRPr="00187851">
        <w:rPr>
          <w:rFonts w:ascii="TH SarabunPSK" w:eastAsia="Microsoft Sans Serif" w:hAnsi="TH SarabunPSK" w:cs="TH SarabunPSK"/>
          <w:b/>
          <w:bCs/>
          <w:smallCaps/>
          <w:noProof/>
          <w:color w:val="000000"/>
          <w:spacing w:val="5"/>
          <w:sz w:val="32"/>
          <w:szCs w:val="32"/>
        </w:rPr>
        <w:drawing>
          <wp:inline distT="0" distB="0" distL="0" distR="0" wp14:anchorId="352A1251" wp14:editId="2A0D74D6">
            <wp:extent cx="1270159" cy="2355342"/>
            <wp:effectExtent l="0" t="0" r="0" b="0"/>
            <wp:docPr id="1" name="image1.png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59" cy="2355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851" w:rsidRPr="00187851" w:rsidRDefault="00187851" w:rsidP="00187851">
      <w:pPr>
        <w:widowControl w:val="0"/>
        <w:autoSpaceDE w:val="0"/>
        <w:autoSpaceDN w:val="0"/>
        <w:spacing w:before="55" w:after="0" w:line="261" w:lineRule="auto"/>
        <w:ind w:left="2160" w:right="2899" w:firstLine="720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</w:rPr>
      </w:pPr>
      <w:proofErr w:type="spellStart"/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cs/>
        </w:rPr>
        <w:t>มคอ</w:t>
      </w:r>
      <w:proofErr w:type="spellEnd"/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cs/>
        </w:rPr>
        <w:t xml:space="preserve">. 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  <w:t>5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cs/>
        </w:rPr>
        <w:t xml:space="preserve"> รายละเอียดของรายวิช</w:t>
      </w:r>
      <w:r w:rsidRPr="00187851">
        <w:rPr>
          <w:rFonts w:ascii="TH SarabunPSK" w:eastAsia="Microsoft Sans Serif" w:hAnsi="TH SarabunPSK" w:cs="TH SarabunPSK" w:hint="cs"/>
          <w:b/>
          <w:bCs/>
          <w:smallCaps/>
          <w:color w:val="000000"/>
          <w:spacing w:val="5"/>
          <w:sz w:val="44"/>
          <w:szCs w:val="44"/>
          <w:cs/>
        </w:rPr>
        <w:t xml:space="preserve">า      </w:t>
      </w:r>
    </w:p>
    <w:p w:rsidR="00187851" w:rsidRPr="00187851" w:rsidRDefault="00187851" w:rsidP="00187851">
      <w:pPr>
        <w:widowControl w:val="0"/>
        <w:autoSpaceDE w:val="0"/>
        <w:autoSpaceDN w:val="0"/>
        <w:spacing w:before="55" w:after="0" w:line="261" w:lineRule="auto"/>
        <w:ind w:left="2160" w:right="2899" w:firstLine="720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rtl/>
          <w:cs/>
          <w:lang w:bidi="ar-SA"/>
        </w:rPr>
      </w:pPr>
      <w:r w:rsidRPr="00187851">
        <w:rPr>
          <w:rFonts w:ascii="TH SarabunPSK" w:eastAsia="Microsoft Sans Serif" w:hAnsi="TH SarabunPSK" w:cs="TH SarabunPSK" w:hint="cs"/>
          <w:b/>
          <w:bCs/>
          <w:color w:val="000000"/>
          <w:sz w:val="44"/>
          <w:szCs w:val="44"/>
          <w:cs/>
        </w:rPr>
        <w:t>(</w:t>
      </w:r>
      <w:r w:rsidRPr="00187851">
        <w:rPr>
          <w:rFonts w:ascii="TH SarabunPSK" w:eastAsia="Microsoft Sans Serif" w:hAnsi="TH SarabunPSK" w:cs="TH SarabunPSK"/>
          <w:b/>
          <w:bCs/>
          <w:color w:val="000000"/>
          <w:sz w:val="44"/>
          <w:szCs w:val="44"/>
          <w:lang w:bidi="ar-SA"/>
        </w:rPr>
        <w:t>Course</w:t>
      </w:r>
      <w:r w:rsidRPr="00187851">
        <w:rPr>
          <w:rFonts w:ascii="TH SarabunPSK" w:eastAsia="Microsoft Sans Serif" w:hAnsi="TH SarabunPSK" w:cs="TH SarabunPSK"/>
          <w:b/>
          <w:bCs/>
          <w:color w:val="000000"/>
          <w:sz w:val="44"/>
          <w:szCs w:val="44"/>
          <w:cs/>
        </w:rPr>
        <w:t xml:space="preserve"> </w:t>
      </w:r>
      <w:r w:rsidRPr="00187851">
        <w:rPr>
          <w:rFonts w:ascii="TH SarabunPSK" w:eastAsia="Microsoft Sans Serif" w:hAnsi="TH SarabunPSK" w:cs="TH SarabunPSK"/>
          <w:b/>
          <w:bCs/>
          <w:color w:val="000000"/>
          <w:sz w:val="44"/>
          <w:szCs w:val="44"/>
          <w:lang w:bidi="ar-SA"/>
        </w:rPr>
        <w:t>Report</w:t>
      </w:r>
      <w:r w:rsidRPr="00187851">
        <w:rPr>
          <w:rFonts w:ascii="TH SarabunPSK" w:eastAsia="Microsoft Sans Serif" w:hAnsi="TH SarabunPSK" w:cs="TH SarabunPSK"/>
          <w:b/>
          <w:bCs/>
          <w:color w:val="000000"/>
          <w:sz w:val="44"/>
          <w:szCs w:val="44"/>
          <w:cs/>
        </w:rPr>
        <w:t>)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before="7"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</w:pPr>
    </w:p>
    <w:p w:rsidR="00187851" w:rsidRDefault="00187851" w:rsidP="00187851">
      <w:pPr>
        <w:pStyle w:val="Default"/>
      </w:pPr>
      <w:r w:rsidRPr="00187851">
        <w:rPr>
          <w:rFonts w:eastAsia="Microsoft Sans Serif"/>
          <w:b/>
          <w:bCs/>
          <w:smallCaps/>
          <w:spacing w:val="5"/>
          <w:sz w:val="44"/>
          <w:szCs w:val="44"/>
          <w:lang w:bidi="ar-SA"/>
        </w:rPr>
        <w:t xml:space="preserve">      </w:t>
      </w:r>
    </w:p>
    <w:p w:rsidR="00187851" w:rsidRDefault="003B4A93" w:rsidP="002408CC">
      <w:pPr>
        <w:widowControl w:val="0"/>
        <w:autoSpaceDE w:val="0"/>
        <w:autoSpaceDN w:val="0"/>
        <w:spacing w:before="1" w:after="0" w:line="261" w:lineRule="auto"/>
        <w:ind w:right="1032" w:firstLine="720"/>
        <w:jc w:val="center"/>
        <w:rPr>
          <w:rFonts w:ascii="TH SarabunPSK" w:eastAsia="Microsoft Sans Serif" w:hAnsi="TH SarabunPSK" w:cs="TH SarabunPSK"/>
          <w:b/>
          <w:bCs/>
          <w:sz w:val="44"/>
          <w:szCs w:val="44"/>
          <w:lang w:bidi="ar-SA"/>
        </w:rPr>
      </w:pPr>
      <w:r>
        <w:rPr>
          <w:rFonts w:ascii="TH SarabunPSK" w:eastAsia="Microsoft Sans Serif" w:hAnsi="TH SarabunPSK" w:cs="TH SarabunPSK"/>
          <w:b/>
          <w:bCs/>
          <w:sz w:val="44"/>
          <w:szCs w:val="44"/>
          <w:lang w:bidi="ar-SA"/>
        </w:rPr>
        <w:t xml:space="preserve">030543 </w:t>
      </w:r>
      <w:r w:rsidRPr="003B4A93">
        <w:rPr>
          <w:rFonts w:ascii="TH SarabunPSK" w:eastAsia="Microsoft Sans Serif" w:hAnsi="TH SarabunPSK" w:cs="TH SarabunPSK"/>
          <w:b/>
          <w:bCs/>
          <w:sz w:val="44"/>
          <w:szCs w:val="44"/>
          <w:cs/>
        </w:rPr>
        <w:t>การพัฒนาสารสนเทศเพื่อการประกันคุณภาพทางการศึกษา</w:t>
      </w:r>
    </w:p>
    <w:p w:rsidR="003B4A93" w:rsidRPr="00187851" w:rsidRDefault="003B4A93" w:rsidP="003B4A93">
      <w:pPr>
        <w:widowControl w:val="0"/>
        <w:autoSpaceDE w:val="0"/>
        <w:autoSpaceDN w:val="0"/>
        <w:spacing w:before="1" w:after="0" w:line="261" w:lineRule="auto"/>
        <w:ind w:right="1032" w:firstLine="426"/>
        <w:jc w:val="center"/>
        <w:rPr>
          <w:rFonts w:ascii="TH SarabunPSK" w:eastAsia="Microsoft Sans Serif" w:hAnsi="TH SarabunPSK" w:cs="TH SarabunPSK"/>
          <w:b/>
          <w:bCs/>
          <w:sz w:val="44"/>
          <w:szCs w:val="44"/>
          <w:lang w:bidi="ar-SA"/>
        </w:rPr>
      </w:pPr>
      <w:r w:rsidRPr="003B4A93">
        <w:rPr>
          <w:rFonts w:ascii="TH SarabunPSK" w:eastAsia="Microsoft Sans Serif" w:hAnsi="TH SarabunPSK" w:cs="TH SarabunPSK"/>
          <w:b/>
          <w:bCs/>
          <w:sz w:val="44"/>
          <w:szCs w:val="44"/>
          <w:lang w:bidi="ar-SA"/>
        </w:rPr>
        <w:t>Information Development for Educational Quality Assurance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before="7"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before="1" w:after="0" w:line="261" w:lineRule="auto"/>
        <w:ind w:right="1198" w:firstLine="720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</w:rPr>
      </w:pP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cs/>
        </w:rPr>
        <w:t>รายวิชานี้เป็นส่วนหนึ่งของหลักสูตรการศึกษาบัณฑิต</w:t>
      </w:r>
    </w:p>
    <w:p w:rsidR="00187851" w:rsidRPr="00187851" w:rsidRDefault="00187851" w:rsidP="00187851">
      <w:pPr>
        <w:widowControl w:val="0"/>
        <w:autoSpaceDE w:val="0"/>
        <w:autoSpaceDN w:val="0"/>
        <w:spacing w:before="1" w:after="0" w:line="261" w:lineRule="auto"/>
        <w:ind w:right="772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</w:rPr>
      </w:pP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cs/>
        </w:rPr>
        <w:t>หมวดวิชาเฉพาะ วิชาชีพครู หลักสูตรใหม่/หลักสูตรปรับปรุ</w:t>
      </w:r>
      <w:r w:rsidRPr="00187851">
        <w:rPr>
          <w:rFonts w:ascii="TH SarabunPSK" w:eastAsia="Microsoft Sans Serif" w:hAnsi="TH SarabunPSK" w:cs="TH SarabunPSK" w:hint="cs"/>
          <w:b/>
          <w:bCs/>
          <w:smallCaps/>
          <w:color w:val="000000"/>
          <w:spacing w:val="5"/>
          <w:sz w:val="44"/>
          <w:szCs w:val="44"/>
          <w:cs/>
        </w:rPr>
        <w:t>ง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cs/>
        </w:rPr>
        <w:t xml:space="preserve"> </w:t>
      </w:r>
      <w:proofErr w:type="spellStart"/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cs/>
        </w:rPr>
        <w:t>พ.ศ</w:t>
      </w:r>
      <w:proofErr w:type="spellEnd"/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</w:rPr>
        <w:t>.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  <w:t>2562</w:t>
      </w:r>
    </w:p>
    <w:p w:rsidR="00187851" w:rsidRPr="00187851" w:rsidRDefault="00187851" w:rsidP="00187851">
      <w:pPr>
        <w:widowControl w:val="0"/>
        <w:autoSpaceDE w:val="0"/>
        <w:autoSpaceDN w:val="0"/>
        <w:spacing w:before="1" w:after="0" w:line="261" w:lineRule="auto"/>
        <w:ind w:right="2473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lang w:bidi="ar-SA"/>
        </w:rPr>
      </w:pP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cs/>
        </w:rPr>
        <w:tab/>
        <w:t xml:space="preserve">        คณะศึกษาศาสตร์</w:t>
      </w:r>
      <w:r w:rsidRPr="00187851">
        <w:rPr>
          <w:rFonts w:ascii="TH SarabunPSK" w:eastAsia="Microsoft Sans Serif" w:hAnsi="TH SarabunPSK" w:cs="TH SarabunPSK" w:hint="cs"/>
          <w:b/>
          <w:bCs/>
          <w:smallCaps/>
          <w:color w:val="000000"/>
          <w:spacing w:val="5"/>
          <w:sz w:val="44"/>
          <w:szCs w:val="44"/>
          <w:cs/>
        </w:rPr>
        <w:t xml:space="preserve"> 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44"/>
          <w:szCs w:val="44"/>
          <w:cs/>
        </w:rPr>
        <w:t>มหาวิทยาลัยทักษิณ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522" w:lineRule="exact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cs/>
        </w:rPr>
      </w:pPr>
    </w:p>
    <w:p w:rsidR="00187851" w:rsidRPr="00187851" w:rsidRDefault="00187851" w:rsidP="00187851">
      <w:pPr>
        <w:tabs>
          <w:tab w:val="left" w:pos="9379"/>
        </w:tabs>
        <w:rPr>
          <w:rFonts w:ascii="TH SarabunPSK" w:eastAsia="Microsoft Sans Serif" w:hAnsi="TH SarabunPSK" w:cs="TH SarabunPSK"/>
          <w:cs/>
        </w:rPr>
      </w:pPr>
      <w:r w:rsidRPr="00187851">
        <w:rPr>
          <w:rFonts w:ascii="TH SarabunPSK" w:eastAsia="Microsoft Sans Serif" w:hAnsi="TH SarabunPSK" w:cs="TH SarabunPSK"/>
        </w:rPr>
        <w:tab/>
      </w:r>
    </w:p>
    <w:p w:rsidR="00187851" w:rsidRPr="00187851" w:rsidRDefault="00187851" w:rsidP="00187851">
      <w:pPr>
        <w:tabs>
          <w:tab w:val="left" w:pos="9379"/>
        </w:tabs>
        <w:rPr>
          <w:rFonts w:ascii="TH SarabunPSK" w:eastAsia="Microsoft Sans Serif" w:hAnsi="TH SarabunPSK" w:cs="TH SarabunPSK"/>
          <w:cs/>
        </w:rPr>
        <w:sectPr w:rsidR="00187851" w:rsidRPr="00187851" w:rsidSect="00187851">
          <w:headerReference w:type="default" r:id="rId8"/>
          <w:footerReference w:type="default" r:id="rId9"/>
          <w:footerReference w:type="first" r:id="rId10"/>
          <w:pgSz w:w="11910" w:h="16840"/>
          <w:pgMar w:top="1580" w:right="420" w:bottom="1220" w:left="1220" w:header="0" w:footer="1022" w:gutter="0"/>
          <w:pgNumType w:start="1"/>
          <w:cols w:space="720"/>
          <w:docGrid w:linePitch="299"/>
        </w:sectPr>
      </w:pPr>
      <w:r w:rsidRPr="00187851">
        <w:rPr>
          <w:rFonts w:ascii="TH SarabunPSK" w:eastAsia="Microsoft Sans Serif" w:hAnsi="TH SarabunPSK" w:cs="TH SarabunPSK"/>
        </w:rPr>
        <w:tab/>
      </w:r>
    </w:p>
    <w:p w:rsidR="00187851" w:rsidRPr="00187851" w:rsidRDefault="00187851" w:rsidP="00187851">
      <w:pPr>
        <w:widowControl w:val="0"/>
        <w:autoSpaceDE w:val="0"/>
        <w:autoSpaceDN w:val="0"/>
        <w:spacing w:before="1"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before="1" w:after="0" w:line="240" w:lineRule="auto"/>
        <w:ind w:left="1440" w:right="2894" w:firstLine="720"/>
        <w:jc w:val="center"/>
        <w:outlineLvl w:val="0"/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6"/>
          <w:szCs w:val="36"/>
          <w:lang w:bidi="ar-SA"/>
        </w:rPr>
      </w:pPr>
      <w:r w:rsidRPr="00187851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6"/>
          <w:szCs w:val="36"/>
          <w:cs/>
        </w:rPr>
        <w:t>สารบัญ</w:t>
      </w:r>
    </w:p>
    <w:p w:rsidR="00187851" w:rsidRPr="00187851" w:rsidRDefault="00187851" w:rsidP="00187851">
      <w:pPr>
        <w:widowControl w:val="0"/>
        <w:autoSpaceDE w:val="0"/>
        <w:autoSpaceDN w:val="0"/>
        <w:spacing w:before="5"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</w:p>
    <w:p w:rsidR="00187851" w:rsidRPr="00187851" w:rsidRDefault="00187851" w:rsidP="00187851">
      <w:pPr>
        <w:widowControl w:val="0"/>
        <w:tabs>
          <w:tab w:val="left" w:pos="7938"/>
        </w:tabs>
        <w:autoSpaceDE w:val="0"/>
        <w:autoSpaceDN w:val="0"/>
        <w:spacing w:after="0" w:line="240" w:lineRule="auto"/>
        <w:outlineLvl w:val="1"/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  <w:r w:rsidRPr="00187851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หมวด</w:t>
      </w:r>
      <w:r w:rsidRPr="00187851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</w:rPr>
        <w:tab/>
        <w:t xml:space="preserve"> </w:t>
      </w:r>
      <w:r w:rsidRPr="00187851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หน้า</w:t>
      </w:r>
    </w:p>
    <w:sdt>
      <w:sdtPr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lang w:bidi="ar-SA"/>
        </w:rPr>
        <w:id w:val="2004627901"/>
        <w:docPartObj>
          <w:docPartGallery w:val="Table of Contents"/>
          <w:docPartUnique/>
        </w:docPartObj>
      </w:sdtPr>
      <w:sdtContent>
        <w:p w:rsidR="00187851" w:rsidRPr="00187851" w:rsidRDefault="00187851" w:rsidP="00187851">
          <w:pPr>
            <w:widowControl w:val="0"/>
            <w:tabs>
              <w:tab w:val="left" w:pos="2346"/>
              <w:tab w:val="right" w:pos="8257"/>
            </w:tabs>
            <w:autoSpaceDE w:val="0"/>
            <w:autoSpaceDN w:val="0"/>
            <w:spacing w:before="59" w:after="0" w:line="240" w:lineRule="auto"/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</w:pPr>
          <w:r w:rsidRPr="0018785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cs/>
            </w:rPr>
            <w:t xml:space="preserve">หมวดที่ </w:t>
          </w:r>
          <w:r w:rsidRPr="0018785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 xml:space="preserve">1 </w:t>
          </w:r>
          <w:r w:rsidRPr="0018785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cs/>
            </w:rPr>
            <w:t>ข้อมูลทั่วไป</w:t>
          </w:r>
          <w:r w:rsidRPr="0018785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ab/>
          </w:r>
          <w:r w:rsidRPr="0018785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ab/>
            <w:t>1</w:t>
          </w:r>
        </w:p>
        <w:p w:rsidR="00187851" w:rsidRPr="00187851" w:rsidRDefault="00BB1E10" w:rsidP="00187851">
          <w:pPr>
            <w:widowControl w:val="0"/>
            <w:tabs>
              <w:tab w:val="left" w:pos="2380"/>
              <w:tab w:val="right" w:pos="8257"/>
            </w:tabs>
            <w:autoSpaceDE w:val="0"/>
            <w:autoSpaceDN w:val="0"/>
            <w:spacing w:before="56" w:after="0" w:line="240" w:lineRule="auto"/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</w:pPr>
          <w:hyperlink w:anchor="_TOC_250002" w:history="1">
            <w:r w:rsidR="00187851" w:rsidRPr="00187851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32"/>
                <w:szCs w:val="32"/>
                <w:cs/>
              </w:rPr>
              <w:t xml:space="preserve">หมวดที่ </w:t>
            </w:r>
            <w:r w:rsidR="00187851" w:rsidRPr="00187851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32"/>
                <w:szCs w:val="32"/>
                <w:lang w:bidi="ar-SA"/>
              </w:rPr>
              <w:t>2</w:t>
            </w:r>
            <w:r w:rsidR="00187851" w:rsidRPr="00187851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32"/>
                <w:szCs w:val="32"/>
                <w:cs/>
              </w:rPr>
              <w:t xml:space="preserve"> </w:t>
            </w:r>
            <w:r w:rsidR="00187851" w:rsidRPr="00187851">
              <w:rPr>
                <w:rFonts w:ascii="TH SarabunPSK" w:eastAsia="Microsoft Sans Serif" w:hAnsi="TH SarabunPSK" w:cs="TH SarabunPSK" w:hint="cs"/>
                <w:smallCaps/>
                <w:color w:val="000000"/>
                <w:spacing w:val="5"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187851" w:rsidRPr="00187851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32"/>
                <w:szCs w:val="32"/>
                <w:cs/>
              </w:rPr>
              <w:tab/>
            </w:r>
            <w:r w:rsidR="00187851" w:rsidRPr="00187851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32"/>
                <w:szCs w:val="32"/>
                <w:lang w:bidi="ar-SA"/>
              </w:rPr>
              <w:t>2</w:t>
            </w:r>
          </w:hyperlink>
        </w:p>
        <w:p w:rsidR="00187851" w:rsidRPr="00187851" w:rsidRDefault="00187851" w:rsidP="00187851">
          <w:pPr>
            <w:widowControl w:val="0"/>
            <w:tabs>
              <w:tab w:val="left" w:pos="2346"/>
              <w:tab w:val="right" w:pos="8257"/>
            </w:tabs>
            <w:autoSpaceDE w:val="0"/>
            <w:autoSpaceDN w:val="0"/>
            <w:spacing w:before="57" w:after="0" w:line="240" w:lineRule="auto"/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</w:pPr>
          <w:r w:rsidRPr="0018785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cs/>
            </w:rPr>
            <w:t xml:space="preserve">หมวดที่ </w:t>
          </w:r>
          <w:r w:rsidRPr="0018785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 xml:space="preserve">3 </w:t>
          </w:r>
          <w:r w:rsidRPr="00187851">
            <w:rPr>
              <w:rFonts w:ascii="TH SarabunPSK" w:eastAsia="Microsoft Sans Serif" w:hAnsi="TH SarabunPSK" w:cs="TH SarabunPSK" w:hint="cs"/>
              <w:sz w:val="32"/>
              <w:szCs w:val="32"/>
              <w:cs/>
            </w:rPr>
            <w:t>สรุปผลการจัดการเรียนการสอนของรายวิชา</w:t>
          </w:r>
          <w:r w:rsidR="000F26E2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ab/>
            <w:t>9</w:t>
          </w:r>
        </w:p>
        <w:p w:rsidR="00187851" w:rsidRPr="00187851" w:rsidRDefault="00187851" w:rsidP="00187851">
          <w:pPr>
            <w:widowControl w:val="0"/>
            <w:tabs>
              <w:tab w:val="left" w:pos="2346"/>
              <w:tab w:val="right" w:pos="8257"/>
            </w:tabs>
            <w:autoSpaceDE w:val="0"/>
            <w:autoSpaceDN w:val="0"/>
            <w:spacing w:before="58" w:after="0" w:line="240" w:lineRule="auto"/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</w:pPr>
          <w:r w:rsidRPr="0018785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cs/>
            </w:rPr>
            <w:t xml:space="preserve">หมวดที่ </w:t>
          </w:r>
          <w:r w:rsidRPr="0018785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 xml:space="preserve">4 </w:t>
          </w:r>
          <w:r w:rsidRPr="00187851">
            <w:rPr>
              <w:rFonts w:ascii="TH SarabunPSK" w:eastAsia="Microsoft Sans Serif" w:hAnsi="TH SarabunPSK" w:cs="TH SarabunPSK" w:hint="cs"/>
              <w:sz w:val="32"/>
              <w:szCs w:val="32"/>
              <w:cs/>
            </w:rPr>
            <w:t>ปัญหาและผลกระทบต่อการดำเนินการ</w:t>
          </w:r>
          <w:r w:rsidR="000F26E2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ab/>
            <w:t>10</w:t>
          </w:r>
        </w:p>
        <w:p w:rsidR="00187851" w:rsidRPr="00187851" w:rsidRDefault="00BB1E10" w:rsidP="00187851">
          <w:pPr>
            <w:widowControl w:val="0"/>
            <w:tabs>
              <w:tab w:val="left" w:pos="2346"/>
              <w:tab w:val="right" w:pos="8372"/>
            </w:tabs>
            <w:autoSpaceDE w:val="0"/>
            <w:autoSpaceDN w:val="0"/>
            <w:spacing w:before="56" w:after="0" w:line="240" w:lineRule="auto"/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</w:pPr>
          <w:hyperlink w:anchor="_TOC_250001" w:history="1">
            <w:r w:rsidR="00187851" w:rsidRPr="00187851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32"/>
                <w:szCs w:val="32"/>
                <w:cs/>
              </w:rPr>
              <w:t xml:space="preserve">หมวดที่ </w:t>
            </w:r>
            <w:r w:rsidR="00187851" w:rsidRPr="00187851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32"/>
                <w:szCs w:val="32"/>
                <w:lang w:bidi="ar-SA"/>
              </w:rPr>
              <w:t xml:space="preserve">5 </w:t>
            </w:r>
            <w:r w:rsidR="00EA376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การประเมินรายวิชา</w:t>
            </w:r>
            <w:r w:rsidR="000F26E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                                                                  10</w:t>
            </w:r>
          </w:hyperlink>
        </w:p>
        <w:p w:rsidR="00187851" w:rsidRPr="00187851" w:rsidRDefault="00187851" w:rsidP="00187851">
          <w:pPr>
            <w:widowControl w:val="0"/>
            <w:tabs>
              <w:tab w:val="left" w:pos="2346"/>
              <w:tab w:val="right" w:pos="8372"/>
            </w:tabs>
            <w:autoSpaceDE w:val="0"/>
            <w:autoSpaceDN w:val="0"/>
            <w:spacing w:before="57" w:after="0" w:line="240" w:lineRule="auto"/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</w:pPr>
          <w:r w:rsidRPr="0018785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cs/>
            </w:rPr>
            <w:t xml:space="preserve">หมวดที่ </w:t>
          </w:r>
          <w:r w:rsidRPr="0018785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 xml:space="preserve">6 </w:t>
          </w:r>
          <w:r w:rsidRPr="00187851">
            <w:rPr>
              <w:rFonts w:ascii="TH SarabunPSK" w:eastAsia="Calibri" w:hAnsi="TH SarabunPSK" w:cs="TH SarabunPSK" w:hint="cs"/>
              <w:sz w:val="32"/>
              <w:szCs w:val="32"/>
              <w:cs/>
            </w:rPr>
            <w:t>แผนการปรับปรุง</w:t>
          </w:r>
          <w:r w:rsidRPr="00187851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ab/>
            <w:t xml:space="preserve">                                                                                             </w:t>
          </w:r>
          <w:r w:rsidR="000F26E2"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lang w:bidi="ar-SA"/>
            </w:rPr>
            <w:t>10</w:t>
          </w:r>
        </w:p>
        <w:p w:rsidR="00187851" w:rsidRPr="00187851" w:rsidRDefault="00BB1E10" w:rsidP="00187851">
          <w:pPr>
            <w:widowControl w:val="0"/>
            <w:tabs>
              <w:tab w:val="left" w:pos="2346"/>
              <w:tab w:val="right" w:pos="8372"/>
            </w:tabs>
            <w:autoSpaceDE w:val="0"/>
            <w:autoSpaceDN w:val="0"/>
            <w:spacing w:before="59" w:after="0" w:line="240" w:lineRule="auto"/>
            <w:rPr>
              <w:rFonts w:ascii="TH SarabunPSK" w:eastAsia="Microsoft Sans Serif" w:hAnsi="TH SarabunPSK" w:cs="TH SarabunPSK"/>
              <w:smallCaps/>
              <w:color w:val="000000"/>
              <w:spacing w:val="5"/>
              <w:sz w:val="32"/>
              <w:szCs w:val="32"/>
              <w:rtl/>
              <w:cs/>
              <w:lang w:bidi="ar-SA"/>
            </w:rPr>
          </w:pPr>
        </w:p>
      </w:sdtContent>
    </w:sdt>
    <w:p w:rsidR="00187851" w:rsidRPr="00187851" w:rsidRDefault="00187851" w:rsidP="00187851">
      <w:pPr>
        <w:rPr>
          <w:rFonts w:ascii="TH SarabunPSK" w:eastAsia="Microsoft Sans Serif" w:hAnsi="TH SarabunPSK" w:cs="TH SarabunPSK"/>
          <w:sz w:val="32"/>
          <w:szCs w:val="32"/>
          <w:rtl/>
          <w:cs/>
          <w:lang w:bidi="ar-SA"/>
        </w:rPr>
      </w:pPr>
    </w:p>
    <w:p w:rsidR="00187851" w:rsidRPr="00187851" w:rsidRDefault="00187851" w:rsidP="00187851">
      <w:pPr>
        <w:rPr>
          <w:rFonts w:ascii="TH SarabunPSK" w:eastAsia="Microsoft Sans Serif" w:hAnsi="TH SarabunPSK" w:cs="TH SarabunPSK"/>
          <w:sz w:val="32"/>
          <w:szCs w:val="32"/>
          <w:rtl/>
          <w:cs/>
          <w:lang w:bidi="ar-SA"/>
        </w:rPr>
      </w:pPr>
      <w:bookmarkStart w:id="0" w:name="_GoBack"/>
      <w:bookmarkEnd w:id="0"/>
    </w:p>
    <w:p w:rsidR="00187851" w:rsidRPr="00187851" w:rsidRDefault="00187851" w:rsidP="00187851">
      <w:pPr>
        <w:rPr>
          <w:rFonts w:ascii="TH SarabunPSK" w:eastAsia="Microsoft Sans Serif" w:hAnsi="TH SarabunPSK" w:cs="TH SarabunPSK"/>
          <w:sz w:val="32"/>
          <w:szCs w:val="32"/>
          <w:rtl/>
          <w:cs/>
          <w:lang w:bidi="ar-SA"/>
        </w:rPr>
      </w:pPr>
    </w:p>
    <w:p w:rsidR="00187851" w:rsidRPr="00187851" w:rsidRDefault="00187851" w:rsidP="00187851">
      <w:pPr>
        <w:rPr>
          <w:rFonts w:ascii="TH SarabunPSK" w:eastAsia="Microsoft Sans Serif" w:hAnsi="TH SarabunPSK" w:cs="TH SarabunPSK"/>
          <w:sz w:val="32"/>
          <w:szCs w:val="32"/>
          <w:rtl/>
          <w:cs/>
          <w:lang w:bidi="ar-SA"/>
        </w:rPr>
      </w:pPr>
    </w:p>
    <w:p w:rsidR="00187851" w:rsidRPr="00187851" w:rsidRDefault="00187851" w:rsidP="00187851">
      <w:pPr>
        <w:rPr>
          <w:rFonts w:ascii="TH SarabunPSK" w:eastAsia="Microsoft Sans Serif" w:hAnsi="TH SarabunPSK" w:cs="TH SarabunPSK"/>
          <w:sz w:val="32"/>
          <w:szCs w:val="32"/>
          <w:rtl/>
          <w:cs/>
          <w:lang w:bidi="ar-SA"/>
        </w:rPr>
      </w:pPr>
    </w:p>
    <w:p w:rsidR="00187851" w:rsidRPr="00187851" w:rsidRDefault="00187851" w:rsidP="00187851">
      <w:pPr>
        <w:rPr>
          <w:rFonts w:ascii="TH SarabunPSK" w:eastAsia="Microsoft Sans Serif" w:hAnsi="TH SarabunPSK" w:cs="TH SarabunPSK"/>
          <w:sz w:val="32"/>
          <w:szCs w:val="32"/>
          <w:rtl/>
          <w:cs/>
          <w:lang w:bidi="ar-SA"/>
        </w:rPr>
      </w:pPr>
    </w:p>
    <w:p w:rsidR="00187851" w:rsidRPr="00187851" w:rsidRDefault="00187851" w:rsidP="00187851">
      <w:pPr>
        <w:rPr>
          <w:rFonts w:ascii="TH SarabunPSK" w:eastAsia="Microsoft Sans Serif" w:hAnsi="TH SarabunPSK" w:cs="TH SarabunPSK"/>
          <w:sz w:val="32"/>
          <w:szCs w:val="32"/>
          <w:rtl/>
          <w:cs/>
          <w:lang w:bidi="ar-SA"/>
        </w:rPr>
      </w:pPr>
    </w:p>
    <w:p w:rsidR="00187851" w:rsidRPr="00187851" w:rsidRDefault="00187851" w:rsidP="00187851">
      <w:pPr>
        <w:rPr>
          <w:rFonts w:ascii="TH SarabunPSK" w:eastAsia="Microsoft Sans Serif" w:hAnsi="TH SarabunPSK" w:cs="TH SarabunPSK"/>
          <w:sz w:val="32"/>
          <w:szCs w:val="32"/>
          <w:rtl/>
          <w:cs/>
          <w:lang w:bidi="ar-SA"/>
        </w:rPr>
      </w:pPr>
    </w:p>
    <w:p w:rsidR="00187851" w:rsidRPr="00187851" w:rsidRDefault="00187851" w:rsidP="00187851">
      <w:pPr>
        <w:rPr>
          <w:rFonts w:ascii="TH SarabunPSK" w:eastAsia="Microsoft Sans Serif" w:hAnsi="TH SarabunPSK" w:cs="TH SarabunPSK"/>
          <w:sz w:val="32"/>
          <w:szCs w:val="32"/>
          <w:lang w:bidi="ar-SA"/>
        </w:rPr>
        <w:sectPr w:rsidR="00187851" w:rsidRPr="00187851" w:rsidSect="00187851">
          <w:footerReference w:type="default" r:id="rId11"/>
          <w:pgSz w:w="11910" w:h="16840"/>
          <w:pgMar w:top="600" w:right="420" w:bottom="280" w:left="1220" w:header="0" w:footer="0" w:gutter="0"/>
          <w:pgNumType w:start="2"/>
          <w:cols w:space="720"/>
          <w:titlePg/>
          <w:docGrid w:linePitch="299"/>
        </w:sectPr>
      </w:pPr>
    </w:p>
    <w:p w:rsidR="00BB1E10" w:rsidRDefault="00BB1E10" w:rsidP="00187851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6"/>
          <w:szCs w:val="36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6"/>
          <w:szCs w:val="36"/>
        </w:rPr>
      </w:pP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6"/>
          <w:szCs w:val="36"/>
          <w:cs/>
        </w:rPr>
        <w:t>รายละเอียดของรายวิชา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color w:val="000000"/>
          <w:sz w:val="36"/>
          <w:szCs w:val="36"/>
        </w:rPr>
      </w:pPr>
      <w:r w:rsidRPr="00187851">
        <w:rPr>
          <w:rFonts w:ascii="TH SarabunPSK" w:eastAsia="Microsoft Sans Serif" w:hAnsi="TH SarabunPSK" w:cs="TH SarabunPSK" w:hint="cs"/>
          <w:b/>
          <w:bCs/>
          <w:color w:val="000000"/>
          <w:sz w:val="36"/>
          <w:szCs w:val="36"/>
          <w:cs/>
        </w:rPr>
        <w:t>(</w:t>
      </w:r>
      <w:r w:rsidRPr="00187851">
        <w:rPr>
          <w:rFonts w:ascii="TH SarabunPSK" w:eastAsia="Microsoft Sans Serif" w:hAnsi="TH SarabunPSK" w:cs="TH SarabunPSK"/>
          <w:b/>
          <w:bCs/>
          <w:color w:val="000000"/>
          <w:sz w:val="36"/>
          <w:szCs w:val="36"/>
          <w:lang w:bidi="ar-SA"/>
        </w:rPr>
        <w:t>Course</w:t>
      </w:r>
      <w:r w:rsidRPr="00187851">
        <w:rPr>
          <w:rFonts w:ascii="TH SarabunPSK" w:eastAsia="Microsoft Sans Serif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Pr="00187851">
        <w:rPr>
          <w:rFonts w:ascii="TH SarabunPSK" w:eastAsia="Microsoft Sans Serif" w:hAnsi="TH SarabunPSK" w:cs="TH SarabunPSK"/>
          <w:b/>
          <w:bCs/>
          <w:color w:val="000000"/>
          <w:sz w:val="36"/>
          <w:szCs w:val="36"/>
          <w:lang w:bidi="ar-SA"/>
        </w:rPr>
        <w:t>Report</w:t>
      </w:r>
      <w:r w:rsidRPr="00187851">
        <w:rPr>
          <w:rFonts w:ascii="TH SarabunPSK" w:eastAsia="Microsoft Sans Serif" w:hAnsi="TH SarabunPSK" w:cs="TH SarabunPSK"/>
          <w:b/>
          <w:bCs/>
          <w:color w:val="000000"/>
          <w:sz w:val="36"/>
          <w:szCs w:val="36"/>
          <w:cs/>
        </w:rPr>
        <w:t>)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6"/>
          <w:szCs w:val="36"/>
          <w:lang w:bidi="ar-SA"/>
        </w:rPr>
      </w:pP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6"/>
          <w:szCs w:val="36"/>
          <w:cs/>
        </w:rPr>
        <w:t xml:space="preserve">หมวดที่ 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6"/>
          <w:szCs w:val="36"/>
          <w:lang w:bidi="ar-SA"/>
        </w:rPr>
        <w:t>1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6"/>
          <w:szCs w:val="36"/>
          <w:cs/>
        </w:rPr>
        <w:t xml:space="preserve"> ข้อมูลทั่วไป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before="3" w:after="0" w:line="261" w:lineRule="auto"/>
        <w:ind w:right="2048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  <w:t>1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.  รหัส ชื่อรายวิชา จ</w:t>
      </w:r>
      <w:r w:rsidRPr="00187851">
        <w:rPr>
          <w:rFonts w:ascii="TH SarabunPSK" w:eastAsia="Microsoft Sans Serif" w:hAnsi="TH SarabunPSK" w:cs="TH SarabunPSK" w:hint="cs"/>
          <w:b/>
          <w:bCs/>
          <w:smallCaps/>
          <w:color w:val="000000"/>
          <w:spacing w:val="5"/>
          <w:sz w:val="32"/>
          <w:szCs w:val="32"/>
          <w:cs/>
        </w:rPr>
        <w:t>ำ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นวนหน่วย</w:t>
      </w:r>
      <w:proofErr w:type="spellStart"/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กิต</w:t>
      </w:r>
      <w:proofErr w:type="spellEnd"/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 xml:space="preserve"> รายวิชาที่ต้องเรียนมาก่อน รายวิชาที่เรียนพร้อม</w:t>
      </w:r>
      <w:r w:rsidRPr="00187851">
        <w:rPr>
          <w:rFonts w:ascii="TH SarabunPSK" w:eastAsia="Microsoft Sans Serif" w:hAnsi="TH SarabunPSK" w:cs="TH SarabunPSK" w:hint="cs"/>
          <w:b/>
          <w:bCs/>
          <w:smallCaps/>
          <w:color w:val="000000"/>
          <w:spacing w:val="5"/>
          <w:sz w:val="32"/>
          <w:szCs w:val="32"/>
          <w:cs/>
        </w:rPr>
        <w:t>กั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น และค</w:t>
      </w:r>
      <w:r w:rsidRPr="00187851">
        <w:rPr>
          <w:rFonts w:ascii="TH SarabunPSK" w:eastAsia="Microsoft Sans Serif" w:hAnsi="TH SarabunPSK" w:cs="TH SarabunPSK" w:hint="cs"/>
          <w:b/>
          <w:bCs/>
          <w:smallCaps/>
          <w:color w:val="000000"/>
          <w:spacing w:val="5"/>
          <w:sz w:val="32"/>
          <w:szCs w:val="32"/>
          <w:cs/>
        </w:rPr>
        <w:t>ำ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อธิบายรายวิชา (น</w:t>
      </w:r>
      <w:r w:rsidRPr="00187851">
        <w:rPr>
          <w:rFonts w:ascii="TH SarabunPSK" w:eastAsia="Microsoft Sans Serif" w:hAnsi="TH SarabunPSK" w:cs="TH SarabunPSK" w:hint="cs"/>
          <w:b/>
          <w:bCs/>
          <w:smallCaps/>
          <w:color w:val="000000"/>
          <w:spacing w:val="5"/>
          <w:sz w:val="32"/>
          <w:szCs w:val="32"/>
          <w:cs/>
        </w:rPr>
        <w:t>ำ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 xml:space="preserve">ข้อมูลมาจาก </w:t>
      </w:r>
      <w:proofErr w:type="spellStart"/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มคอ</w:t>
      </w:r>
      <w:proofErr w:type="spellEnd"/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.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  <w:t>2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 xml:space="preserve"> ข้อ 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  <w:t>3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.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  <w:t>1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.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  <w:t>5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 xml:space="preserve"> </w:t>
      </w:r>
      <w:r w:rsidRPr="00187851">
        <w:rPr>
          <w:rFonts w:ascii="TH SarabunPSK" w:eastAsia="Microsoft Sans Serif" w:hAnsi="TH SarabunPSK" w:cs="TH SarabunPSK" w:hint="cs"/>
          <w:b/>
          <w:bCs/>
          <w:smallCaps/>
          <w:color w:val="000000"/>
          <w:spacing w:val="5"/>
          <w:sz w:val="32"/>
          <w:szCs w:val="32"/>
          <w:cs/>
        </w:rPr>
        <w:t>คำอ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ธิบายรายวิชา)</w:t>
      </w:r>
    </w:p>
    <w:p w:rsidR="002408CC" w:rsidRPr="002408CC" w:rsidRDefault="002408CC" w:rsidP="002408CC">
      <w:pPr>
        <w:pStyle w:val="TableParagraph"/>
        <w:ind w:firstLine="177"/>
        <w:rPr>
          <w:rFonts w:ascii="TH SarabunPSK" w:hAnsi="TH SarabunPSK" w:cs="TH SarabunPSK"/>
          <w:b/>
          <w:bCs/>
          <w:sz w:val="16"/>
          <w:szCs w:val="16"/>
        </w:rPr>
      </w:pPr>
    </w:p>
    <w:p w:rsidR="003B4A93" w:rsidRPr="003B4A93" w:rsidRDefault="003B4A93" w:rsidP="003B4A93">
      <w:pPr>
        <w:pStyle w:val="TableParagraph"/>
        <w:ind w:firstLine="1169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0305443</w:t>
      </w:r>
      <w:r w:rsidRPr="003B4A9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การพัฒนาสารสนเทศเพื่อการประกันคุณภาพทางการศึกษา 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3B4A9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2(1-2-3)</w:t>
      </w:r>
    </w:p>
    <w:p w:rsidR="003B4A93" w:rsidRDefault="003B4A93" w:rsidP="003B4A93">
      <w:pPr>
        <w:pStyle w:val="TableParagraph"/>
        <w:ind w:firstLine="1169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B4A93">
        <w:rPr>
          <w:rFonts w:ascii="TH SarabunPSK" w:hAnsi="TH SarabunPSK" w:cs="TH SarabunPSK"/>
          <w:b/>
          <w:bCs/>
          <w:sz w:val="32"/>
          <w:szCs w:val="32"/>
          <w:lang w:bidi="th-TH"/>
        </w:rPr>
        <w:t>Information Development for Educational Quality Assurance</w:t>
      </w:r>
    </w:p>
    <w:p w:rsidR="002408CC" w:rsidRPr="002408CC" w:rsidRDefault="002408CC" w:rsidP="003B4A93">
      <w:pPr>
        <w:pStyle w:val="TableParagraph"/>
        <w:ind w:firstLine="1169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408C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บุรพวิชา </w:t>
      </w:r>
      <w:r w:rsidRPr="002408C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Pr="002408C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ไม่มี</w:t>
      </w:r>
    </w:p>
    <w:p w:rsidR="002408CC" w:rsidRDefault="002408CC" w:rsidP="002408CC">
      <w:pPr>
        <w:pStyle w:val="TableParagraph"/>
        <w:ind w:firstLine="1169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408C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ควบคู่ </w:t>
      </w:r>
      <w:r w:rsidRPr="002408C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Pr="002408C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ไม่มี</w:t>
      </w:r>
    </w:p>
    <w:p w:rsidR="003B4A93" w:rsidRPr="003B4A93" w:rsidRDefault="003B4A93" w:rsidP="003B4A93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color w:val="000000"/>
          <w:sz w:val="32"/>
          <w:szCs w:val="32"/>
        </w:rPr>
      </w:pPr>
      <w:r w:rsidRPr="003B4A93">
        <w:rPr>
          <w:rFonts w:ascii="TH SarabunPSK" w:hAnsi="TH SarabunPSK" w:cs="TH SarabunPSK"/>
          <w:color w:val="000000"/>
          <w:sz w:val="32"/>
          <w:szCs w:val="32"/>
          <w:cs/>
        </w:rPr>
        <w:t>สารสนเทศและระบบสารสนเทศเพื่อการประกันคุณภาพ ปฏิบัติการพัฒนาสารสนเทศ เพื่อการประกันคุณภาพตามมาตรฐานและตัวบ่งชี้ทางการศึกษา</w:t>
      </w:r>
    </w:p>
    <w:p w:rsidR="002408CC" w:rsidRPr="003B4A93" w:rsidRDefault="003B4A93" w:rsidP="003B4A93">
      <w:pPr>
        <w:autoSpaceDE w:val="0"/>
        <w:autoSpaceDN w:val="0"/>
        <w:adjustRightInd w:val="0"/>
        <w:spacing w:after="0" w:line="240" w:lineRule="auto"/>
        <w:ind w:firstLine="1276"/>
        <w:rPr>
          <w:rFonts w:ascii="TH SarabunPSK" w:hAnsi="TH SarabunPSK" w:cs="TH SarabunPSK"/>
          <w:color w:val="000000"/>
          <w:sz w:val="32"/>
          <w:szCs w:val="32"/>
        </w:rPr>
      </w:pPr>
      <w:r w:rsidRPr="003B4A93">
        <w:rPr>
          <w:rFonts w:ascii="TH SarabunPSK" w:hAnsi="TH SarabunPSK" w:cs="TH SarabunPSK"/>
          <w:color w:val="000000"/>
          <w:sz w:val="32"/>
          <w:szCs w:val="32"/>
        </w:rPr>
        <w:t>Information and information system for quality assurance; information development to assure the quality through educational standards and indicators</w:t>
      </w:r>
    </w:p>
    <w:p w:rsidR="00187851" w:rsidRPr="00187851" w:rsidRDefault="00187851" w:rsidP="00187851">
      <w:pPr>
        <w:widowControl w:val="0"/>
        <w:autoSpaceDE w:val="0"/>
        <w:autoSpaceDN w:val="0"/>
        <w:spacing w:before="214" w:after="0" w:line="240" w:lineRule="auto"/>
        <w:outlineLvl w:val="1"/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  <w:r w:rsidRPr="00187851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  <w:t>2</w:t>
      </w:r>
      <w:r w:rsidRPr="00187851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. หลักสูตรและประเภทของรายวิชา</w:t>
      </w:r>
    </w:p>
    <w:p w:rsidR="00187851" w:rsidRPr="00187851" w:rsidRDefault="00187851" w:rsidP="00187851">
      <w:pPr>
        <w:widowControl w:val="0"/>
        <w:autoSpaceDE w:val="0"/>
        <w:autoSpaceDN w:val="0"/>
        <w:spacing w:before="59" w:after="0" w:line="276" w:lineRule="auto"/>
        <w:ind w:right="1032" w:firstLine="284"/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cs/>
        </w:rPr>
      </w:pPr>
      <w:r w:rsidRPr="00187851"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cs/>
        </w:rPr>
        <w:t xml:space="preserve">หลักสูตรการศึกษาบัณฑิต หมวดวิชาเฉพาะด้านวิชาชีพครู  วิชาชีพครูบังคับ  มาตรฐานความรู้ที่ </w:t>
      </w:r>
      <w:r w:rsidRPr="00187851"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lang w:bidi="ar-SA"/>
        </w:rPr>
        <w:t>2</w:t>
      </w:r>
      <w:r w:rsidRPr="00187851"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cs/>
        </w:rPr>
        <w:t xml:space="preserve"> ความรู้ และศาสตร์การสอน</w:t>
      </w:r>
    </w:p>
    <w:p w:rsidR="00605E58" w:rsidRPr="00605E58" w:rsidRDefault="00605E58" w:rsidP="00187851">
      <w:pPr>
        <w:widowControl w:val="0"/>
        <w:autoSpaceDE w:val="0"/>
        <w:autoSpaceDN w:val="0"/>
        <w:spacing w:before="59" w:after="0" w:line="276" w:lineRule="auto"/>
        <w:ind w:right="1032"/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16"/>
          <w:szCs w:val="16"/>
          <w:lang w:bidi="ar-SA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before="59" w:after="0" w:line="276" w:lineRule="auto"/>
        <w:ind w:right="1032"/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</w:rPr>
      </w:pPr>
      <w:r w:rsidRPr="00187851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  <w:t>3</w:t>
      </w:r>
      <w:r w:rsidRPr="00187851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.  อาจารย์ผู้รับผิดชอบรายวิชาและอาจารย์ผู้สอ</w:t>
      </w:r>
      <w:r w:rsidRPr="00187851">
        <w:rPr>
          <w:rFonts w:ascii="TH SarabunPSK" w:eastAsia="Tahoma" w:hAnsi="TH SarabunPSK" w:cs="TH SarabunPSK" w:hint="cs"/>
          <w:b/>
          <w:bCs/>
          <w:smallCaps/>
          <w:color w:val="000000"/>
          <w:spacing w:val="5"/>
          <w:sz w:val="32"/>
          <w:szCs w:val="32"/>
          <w:cs/>
        </w:rPr>
        <w:t>น</w:t>
      </w:r>
    </w:p>
    <w:tbl>
      <w:tblPr>
        <w:tblW w:w="992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418"/>
        <w:gridCol w:w="2410"/>
        <w:gridCol w:w="1134"/>
        <w:gridCol w:w="2695"/>
        <w:gridCol w:w="1416"/>
      </w:tblGrid>
      <w:tr w:rsidR="00187851" w:rsidRPr="00187851" w:rsidTr="00BB1E10">
        <w:trPr>
          <w:tblHeader/>
        </w:trPr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187851" w:rsidRPr="00187851" w:rsidRDefault="00187851" w:rsidP="00802A5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8785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กลุ่ม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187851" w:rsidRPr="00187851" w:rsidRDefault="00187851" w:rsidP="001878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วิชาเอก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187851" w:rsidRPr="00187851" w:rsidRDefault="00187851" w:rsidP="001878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วัน-เวลาเรียน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187851" w:rsidRPr="00187851" w:rsidRDefault="00187851" w:rsidP="001878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ห้องเรียน</w:t>
            </w:r>
          </w:p>
        </w:tc>
        <w:tc>
          <w:tcPr>
            <w:tcW w:w="2695" w:type="dxa"/>
            <w:tcBorders>
              <w:bottom w:val="single" w:sz="4" w:space="0" w:color="000000"/>
            </w:tcBorders>
            <w:shd w:val="clear" w:color="auto" w:fill="auto"/>
          </w:tcPr>
          <w:p w:rsidR="00187851" w:rsidRPr="00187851" w:rsidRDefault="00187851" w:rsidP="001878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อาจารย์ผู้สอน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  <w:shd w:val="clear" w:color="auto" w:fill="auto"/>
          </w:tcPr>
          <w:p w:rsidR="00187851" w:rsidRPr="00187851" w:rsidRDefault="00187851" w:rsidP="00802A5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18785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โทรศัพท์</w:t>
            </w:r>
          </w:p>
        </w:tc>
      </w:tr>
      <w:tr w:rsidR="00187851" w:rsidRPr="00187851" w:rsidTr="00BB1E10">
        <w:trPr>
          <w:trHeight w:val="163"/>
        </w:trPr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187851" w:rsidRPr="00187851" w:rsidRDefault="005C60CB" w:rsidP="00802A5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S 1</w:t>
            </w:r>
            <w:r w:rsidR="00187851">
              <w:rPr>
                <w:rFonts w:ascii="TH SarabunPSK" w:eastAsia="Calibri" w:hAnsi="TH SarabunPSK" w:cs="TH SarabunPSK"/>
                <w:sz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87851" w:rsidRPr="00187851" w:rsidRDefault="006A54D8" w:rsidP="001878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การวัดฯ </w:t>
            </w:r>
            <w:r>
              <w:rPr>
                <w:rFonts w:ascii="TH SarabunPSK" w:eastAsia="Calibri" w:hAnsi="TH SarabunPSK" w:cs="TH SarabunPSK"/>
                <w:sz w:val="28"/>
              </w:rPr>
              <w:t>S1</w:t>
            </w:r>
          </w:p>
        </w:tc>
        <w:tc>
          <w:tcPr>
            <w:tcW w:w="2410" w:type="dxa"/>
            <w:shd w:val="clear" w:color="auto" w:fill="auto"/>
          </w:tcPr>
          <w:p w:rsidR="006A54D8" w:rsidRPr="00187851" w:rsidRDefault="00187851" w:rsidP="0018785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พ</w:t>
            </w:r>
            <w:r w:rsidR="00BB1E10">
              <w:rPr>
                <w:rFonts w:ascii="TH SarabunPSK" w:eastAsia="Calibri" w:hAnsi="TH SarabunPSK" w:cs="TH SarabunPSK"/>
                <w:sz w:val="28"/>
                <w:cs/>
              </w:rPr>
              <w:t>. 13</w:t>
            </w:r>
            <w:r w:rsidRPr="00187851">
              <w:rPr>
                <w:rFonts w:ascii="TH SarabunPSK" w:eastAsia="Calibri" w:hAnsi="TH SarabunPSK" w:cs="TH SarabunPSK"/>
                <w:sz w:val="28"/>
                <w:cs/>
              </w:rPr>
              <w:t xml:space="preserve">.00 - </w:t>
            </w:r>
            <w:r w:rsidR="00BB1E10">
              <w:rPr>
                <w:rFonts w:ascii="TH SarabunPSK" w:eastAsia="Calibri" w:hAnsi="TH SarabunPSK" w:cs="TH SarabunPSK"/>
                <w:sz w:val="28"/>
                <w:cs/>
              </w:rPr>
              <w:t>16</w:t>
            </w:r>
            <w:r w:rsidRPr="00187851">
              <w:rPr>
                <w:rFonts w:ascii="TH SarabunPSK" w:eastAsia="Calibri" w:hAnsi="TH SarabunPSK" w:cs="TH SarabunPSK"/>
                <w:sz w:val="28"/>
                <w:cs/>
              </w:rPr>
              <w:t>.10</w:t>
            </w:r>
            <w:r w:rsidRPr="00187851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น.</w:t>
            </w:r>
          </w:p>
        </w:tc>
        <w:tc>
          <w:tcPr>
            <w:tcW w:w="1134" w:type="dxa"/>
            <w:shd w:val="clear" w:color="auto" w:fill="auto"/>
          </w:tcPr>
          <w:p w:rsidR="00187851" w:rsidRPr="00187851" w:rsidRDefault="00BB1E10" w:rsidP="001878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17303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851" w:rsidRPr="00187851" w:rsidRDefault="00187851" w:rsidP="0018785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187851">
              <w:rPr>
                <w:rFonts w:ascii="TH SarabunPSK" w:eastAsia="Calibri" w:hAnsi="TH SarabunPSK" w:cs="TH SarabunPSK"/>
                <w:sz w:val="28"/>
                <w:cs/>
              </w:rPr>
              <w:t>รศ.ดร.เรวดี  กระโหมวงศ์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851" w:rsidRPr="00187851" w:rsidRDefault="00187851" w:rsidP="00802A5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187851">
              <w:rPr>
                <w:rFonts w:ascii="TH SarabunPSK" w:eastAsia="Calibri" w:hAnsi="TH SarabunPSK" w:cs="TH SarabunPSK"/>
                <w:sz w:val="28"/>
                <w:cs/>
              </w:rPr>
              <w:t>0818984879</w:t>
            </w:r>
          </w:p>
        </w:tc>
      </w:tr>
      <w:tr w:rsidR="00187851" w:rsidRPr="00187851" w:rsidTr="00BB1E10">
        <w:tc>
          <w:tcPr>
            <w:tcW w:w="85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7851" w:rsidRPr="00187851" w:rsidRDefault="005C60CB" w:rsidP="00802A5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S 102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7851" w:rsidRPr="00187851" w:rsidRDefault="006A54D8" w:rsidP="001878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การวัดฯ </w:t>
            </w:r>
            <w:r>
              <w:rPr>
                <w:rFonts w:ascii="TH SarabunPSK" w:eastAsia="Calibri" w:hAnsi="TH SarabunPSK" w:cs="TH SarabunPSK"/>
                <w:sz w:val="28"/>
              </w:rPr>
              <w:t>S2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87851" w:rsidRPr="00187851" w:rsidRDefault="005C60CB" w:rsidP="0018785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eastAsia="Calibri" w:hAnsi="TH SarabunPSK" w:cs="TH SarabunPSK"/>
                <w:sz w:val="28"/>
                <w:cs/>
              </w:rPr>
              <w:t>พ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ฤ</w:t>
            </w:r>
            <w:proofErr w:type="spellEnd"/>
            <w:r w:rsidR="00BB1E10">
              <w:rPr>
                <w:rFonts w:ascii="TH SarabunPSK" w:eastAsia="Calibri" w:hAnsi="TH SarabunPSK" w:cs="TH SarabunPSK"/>
                <w:sz w:val="28"/>
                <w:cs/>
              </w:rPr>
              <w:t>. 0</w:t>
            </w:r>
            <w:r w:rsidR="00BB1E10">
              <w:rPr>
                <w:rFonts w:ascii="TH SarabunPSK" w:eastAsia="Calibri" w:hAnsi="TH SarabunPSK" w:cs="TH SarabunPSK" w:hint="cs"/>
                <w:sz w:val="28"/>
                <w:cs/>
              </w:rPr>
              <w:t>8</w:t>
            </w:r>
            <w:r w:rsidR="00BB1E10">
              <w:rPr>
                <w:rFonts w:ascii="TH SarabunPSK" w:eastAsia="Calibri" w:hAnsi="TH SarabunPSK" w:cs="TH SarabunPSK"/>
                <w:sz w:val="28"/>
                <w:cs/>
              </w:rPr>
              <w:t>.00 - 11</w:t>
            </w:r>
            <w:r w:rsidR="00187851" w:rsidRPr="00187851">
              <w:rPr>
                <w:rFonts w:ascii="TH SarabunPSK" w:eastAsia="Calibri" w:hAnsi="TH SarabunPSK" w:cs="TH SarabunPSK"/>
                <w:sz w:val="28"/>
                <w:cs/>
              </w:rPr>
              <w:t xml:space="preserve">.10 </w:t>
            </w:r>
            <w:r w:rsidR="00187851" w:rsidRPr="00187851">
              <w:rPr>
                <w:rFonts w:ascii="TH SarabunPSK" w:eastAsia="Calibri" w:hAnsi="TH SarabunPSK" w:cs="TH SarabunPSK" w:hint="cs"/>
                <w:sz w:val="28"/>
                <w:cs/>
              </w:rPr>
              <w:t>น.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87851" w:rsidRPr="00187851" w:rsidRDefault="00BB1E10" w:rsidP="0018785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18903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851" w:rsidRPr="00187851" w:rsidRDefault="00187851" w:rsidP="0018785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187851">
              <w:rPr>
                <w:rFonts w:ascii="TH SarabunPSK" w:eastAsia="Calibri" w:hAnsi="TH SarabunPSK" w:cs="TH SarabunPSK"/>
                <w:sz w:val="28"/>
                <w:cs/>
              </w:rPr>
              <w:t>รศ.ดร.เรวดี  กระโหมวงศ์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851" w:rsidRPr="00187851" w:rsidRDefault="00187851" w:rsidP="00802A5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187851">
              <w:rPr>
                <w:rFonts w:ascii="TH SarabunPSK" w:eastAsia="Calibri" w:hAnsi="TH SarabunPSK" w:cs="TH SarabunPSK"/>
                <w:sz w:val="28"/>
                <w:cs/>
              </w:rPr>
              <w:t>0818984879</w:t>
            </w:r>
          </w:p>
        </w:tc>
      </w:tr>
    </w:tbl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Cs w:val="22"/>
          <w:rtl/>
          <w:cs/>
          <w:lang w:bidi="ar-SA"/>
        </w:rPr>
      </w:pPr>
    </w:p>
    <w:p w:rsidR="00605E58" w:rsidRPr="00605E58" w:rsidRDefault="00605E58" w:rsidP="00187851">
      <w:pPr>
        <w:widowControl w:val="0"/>
        <w:autoSpaceDE w:val="0"/>
        <w:autoSpaceDN w:val="0"/>
        <w:spacing w:after="0" w:line="240" w:lineRule="auto"/>
        <w:outlineLvl w:val="1"/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16"/>
          <w:szCs w:val="16"/>
          <w:lang w:bidi="ar-SA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outlineLvl w:val="1"/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  <w:r w:rsidRPr="00187851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  <w:t>4</w:t>
      </w:r>
      <w:r w:rsidRPr="00187851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.  ภาคการศึกษา/ ชั้นปีที่เรียน</w:t>
      </w:r>
    </w:p>
    <w:p w:rsidR="00187851" w:rsidRPr="00187851" w:rsidRDefault="00187851" w:rsidP="00187851">
      <w:pPr>
        <w:widowControl w:val="0"/>
        <w:autoSpaceDE w:val="0"/>
        <w:autoSpaceDN w:val="0"/>
        <w:spacing w:before="59" w:after="0" w:line="240" w:lineRule="auto"/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lang w:bidi="ar-SA"/>
        </w:rPr>
      </w:pPr>
      <w:r w:rsidRPr="00187851">
        <w:rPr>
          <w:rFonts w:ascii="TH SarabunPSK" w:eastAsia="Microsoft Sans Serif" w:hAnsi="TH SarabunPSK" w:cs="TH SarabunPSK" w:hint="cs"/>
          <w:smallCaps/>
          <w:color w:val="000000"/>
          <w:spacing w:val="5"/>
          <w:sz w:val="32"/>
          <w:szCs w:val="32"/>
          <w:cs/>
        </w:rPr>
        <w:t xml:space="preserve">    </w:t>
      </w:r>
      <w:r w:rsidRPr="00187851"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cs/>
        </w:rPr>
        <w:t xml:space="preserve">ภาคการศึกษาที่ </w:t>
      </w:r>
      <w:r w:rsidRPr="00187851"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lang w:bidi="ar-SA"/>
        </w:rPr>
        <w:t>1</w:t>
      </w:r>
      <w:r w:rsidRPr="00187851"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cs/>
        </w:rPr>
        <w:t xml:space="preserve"> ปีการศึกษา </w:t>
      </w:r>
      <w:r w:rsidRPr="00187851"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lang w:bidi="ar-SA"/>
        </w:rPr>
        <w:t>2564</w:t>
      </w:r>
      <w:r w:rsidRPr="00187851"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  <w:cs/>
        </w:rPr>
        <w:t xml:space="preserve"> </w:t>
      </w:r>
    </w:p>
    <w:p w:rsidR="00187851" w:rsidRPr="00187851" w:rsidRDefault="00187851" w:rsidP="00187851">
      <w:pPr>
        <w:widowControl w:val="0"/>
        <w:autoSpaceDE w:val="0"/>
        <w:autoSpaceDN w:val="0"/>
        <w:spacing w:before="8"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  <w:r w:rsidRPr="00187851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  <w:t>5</w:t>
      </w:r>
      <w:r w:rsidRPr="00187851">
        <w:rPr>
          <w:rFonts w:ascii="TH SarabunPSK" w:eastAsia="Tahoma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>. สถานที่เรียน</w:t>
      </w:r>
    </w:p>
    <w:p w:rsidR="00187851" w:rsidRDefault="00187851" w:rsidP="00187851">
      <w:pPr>
        <w:widowControl w:val="0"/>
        <w:autoSpaceDE w:val="0"/>
        <w:autoSpaceDN w:val="0"/>
        <w:spacing w:before="55" w:after="0" w:line="240" w:lineRule="auto"/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</w:rPr>
      </w:pPr>
      <w:r w:rsidRPr="00187851">
        <w:rPr>
          <w:rFonts w:ascii="TH SarabunPSK" w:eastAsia="Microsoft Sans Serif" w:hAnsi="TH SarabunPSK" w:cs="TH SarabunPSK" w:hint="cs"/>
          <w:smallCaps/>
          <w:color w:val="000000"/>
          <w:spacing w:val="5"/>
          <w:sz w:val="32"/>
          <w:szCs w:val="32"/>
          <w:cs/>
        </w:rPr>
        <w:t xml:space="preserve">    เรียนออนไลน์</w:t>
      </w:r>
    </w:p>
    <w:p w:rsidR="007854F7" w:rsidRDefault="007854F7" w:rsidP="00187851">
      <w:pPr>
        <w:widowControl w:val="0"/>
        <w:autoSpaceDE w:val="0"/>
        <w:autoSpaceDN w:val="0"/>
        <w:spacing w:before="55" w:after="0" w:line="240" w:lineRule="auto"/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</w:rPr>
      </w:pPr>
    </w:p>
    <w:p w:rsidR="007854F7" w:rsidRDefault="007854F7" w:rsidP="00187851">
      <w:pPr>
        <w:widowControl w:val="0"/>
        <w:autoSpaceDE w:val="0"/>
        <w:autoSpaceDN w:val="0"/>
        <w:spacing w:before="55" w:after="0" w:line="240" w:lineRule="auto"/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</w:rPr>
      </w:pPr>
    </w:p>
    <w:p w:rsidR="00605E58" w:rsidRPr="00187851" w:rsidRDefault="00605E58" w:rsidP="00187851">
      <w:pPr>
        <w:widowControl w:val="0"/>
        <w:autoSpaceDE w:val="0"/>
        <w:autoSpaceDN w:val="0"/>
        <w:spacing w:before="55" w:after="0" w:line="240" w:lineRule="auto"/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before="55" w:after="0" w:line="240" w:lineRule="auto"/>
        <w:rPr>
          <w:rFonts w:ascii="TH SarabunPSK" w:eastAsia="Microsoft Sans Serif" w:hAnsi="TH SarabunPSK" w:cs="TH SarabunPSK"/>
          <w:smallCaps/>
          <w:color w:val="000000"/>
          <w:spacing w:val="5"/>
          <w:sz w:val="32"/>
          <w:szCs w:val="32"/>
        </w:rPr>
      </w:pPr>
    </w:p>
    <w:p w:rsidR="00605E58" w:rsidRDefault="00605E58" w:rsidP="00187851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6"/>
          <w:szCs w:val="36"/>
        </w:rPr>
      </w:pPr>
    </w:p>
    <w:p w:rsidR="00BB1E10" w:rsidRDefault="00BB1E10" w:rsidP="00187851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6"/>
          <w:szCs w:val="36"/>
        </w:rPr>
      </w:pPr>
    </w:p>
    <w:p w:rsidR="00BB1E10" w:rsidRDefault="00BB1E10" w:rsidP="00187851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 w:hint="cs"/>
          <w:b/>
          <w:bCs/>
          <w:smallCaps/>
          <w:color w:val="000000"/>
          <w:spacing w:val="5"/>
          <w:sz w:val="36"/>
          <w:szCs w:val="36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6"/>
          <w:szCs w:val="36"/>
          <w:cs/>
        </w:rPr>
      </w:pPr>
      <w:r w:rsidRPr="00187851">
        <w:rPr>
          <w:rFonts w:ascii="TH SarabunPSK" w:eastAsia="Microsoft Sans Serif" w:hAnsi="TH SarabunPSK" w:cs="TH SarabunPSK" w:hint="cs"/>
          <w:b/>
          <w:bCs/>
          <w:smallCaps/>
          <w:color w:val="000000"/>
          <w:spacing w:val="5"/>
          <w:sz w:val="36"/>
          <w:szCs w:val="36"/>
          <w:cs/>
        </w:rPr>
        <w:lastRenderedPageBreak/>
        <w:t>หมวดที่ 2 การจัดการเรียนการสอนที่เปรียบเทียบกับแผนการสอน</w:t>
      </w:r>
    </w:p>
    <w:p w:rsidR="00187851" w:rsidRPr="00187851" w:rsidRDefault="00187851" w:rsidP="00187851">
      <w:pPr>
        <w:widowControl w:val="0"/>
        <w:autoSpaceDE w:val="0"/>
        <w:autoSpaceDN w:val="0"/>
        <w:spacing w:before="219"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</w:pP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  <w:t>1</w:t>
      </w:r>
      <w:r w:rsidRPr="00187851"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cs/>
        </w:rPr>
        <w:t xml:space="preserve">. </w:t>
      </w:r>
      <w:r w:rsidRPr="00187851">
        <w:rPr>
          <w:rFonts w:ascii="TH SarabunPSK" w:eastAsia="Microsoft Sans Serif" w:hAnsi="TH SarabunPSK" w:cs="TH SarabunPSK" w:hint="cs"/>
          <w:b/>
          <w:bCs/>
          <w:smallCaps/>
          <w:color w:val="000000"/>
          <w:spacing w:val="5"/>
          <w:sz w:val="32"/>
          <w:szCs w:val="32"/>
          <w:cs/>
        </w:rPr>
        <w:t>รายงานชั่วโมงการสอนจริงเปรียบเทียบกับแผนการสอน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sz w:val="32"/>
          <w:szCs w:val="32"/>
          <w:lang w:bidi="ar-SA"/>
        </w:rPr>
      </w:pPr>
    </w:p>
    <w:tbl>
      <w:tblPr>
        <w:tblStyle w:val="TableNormal"/>
        <w:tblW w:w="9754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976"/>
        <w:gridCol w:w="994"/>
        <w:gridCol w:w="850"/>
        <w:gridCol w:w="851"/>
        <w:gridCol w:w="992"/>
        <w:gridCol w:w="1276"/>
        <w:gridCol w:w="1134"/>
      </w:tblGrid>
      <w:tr w:rsidR="00187851" w:rsidRPr="007854F7" w:rsidTr="00187851">
        <w:trPr>
          <w:trHeight w:val="393"/>
        </w:trPr>
        <w:tc>
          <w:tcPr>
            <w:tcW w:w="681" w:type="dxa"/>
            <w:vMerge w:val="restart"/>
          </w:tcPr>
          <w:p w:rsidR="00187851" w:rsidRPr="007854F7" w:rsidRDefault="00187851" w:rsidP="007854F7">
            <w:pPr>
              <w:spacing w:before="153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976" w:type="dxa"/>
            <w:vMerge w:val="restart"/>
          </w:tcPr>
          <w:p w:rsidR="004C75FA" w:rsidRPr="004C75FA" w:rsidRDefault="004C75FA" w:rsidP="00187851">
            <w:pPr>
              <w:spacing w:before="153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16"/>
                <w:szCs w:val="16"/>
                <w:lang w:bidi="th-TH"/>
              </w:rPr>
            </w:pPr>
          </w:p>
          <w:p w:rsidR="00187851" w:rsidRPr="007854F7" w:rsidRDefault="00187851" w:rsidP="00187851">
            <w:pPr>
              <w:spacing w:before="153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หัวข้อ</w:t>
            </w: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rtl/>
                <w:cs/>
              </w:rPr>
              <w:t>/</w:t>
            </w: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rtl/>
                <w:cs/>
                <w:lang w:bidi="th-TH"/>
              </w:rPr>
              <w:t>รายละเอียด</w:t>
            </w:r>
          </w:p>
        </w:tc>
        <w:tc>
          <w:tcPr>
            <w:tcW w:w="1844" w:type="dxa"/>
            <w:gridSpan w:val="2"/>
          </w:tcPr>
          <w:p w:rsidR="00187851" w:rsidRPr="007854F7" w:rsidRDefault="00187851" w:rsidP="00187851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จำนวนชั่วโมง</w:t>
            </w:r>
          </w:p>
          <w:p w:rsidR="00187851" w:rsidRPr="007854F7" w:rsidRDefault="00187851" w:rsidP="00187851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rtl/>
                <w:cs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ตามแผนการสอน</w:t>
            </w:r>
          </w:p>
        </w:tc>
        <w:tc>
          <w:tcPr>
            <w:tcW w:w="1843" w:type="dxa"/>
            <w:gridSpan w:val="2"/>
          </w:tcPr>
          <w:p w:rsidR="00187851" w:rsidRPr="007854F7" w:rsidRDefault="00187851" w:rsidP="00187851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จำนวนชั่วโมง</w:t>
            </w:r>
          </w:p>
          <w:p w:rsidR="00187851" w:rsidRPr="007854F7" w:rsidRDefault="00187851" w:rsidP="00187851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rtl/>
                <w:cs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ที่สอนจริง</w:t>
            </w:r>
          </w:p>
        </w:tc>
        <w:tc>
          <w:tcPr>
            <w:tcW w:w="1276" w:type="dxa"/>
            <w:vMerge w:val="restart"/>
          </w:tcPr>
          <w:p w:rsidR="00187851" w:rsidRPr="007854F7" w:rsidRDefault="00187851" w:rsidP="00187851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ความ</w:t>
            </w:r>
          </w:p>
          <w:p w:rsidR="00187851" w:rsidRPr="007854F7" w:rsidRDefault="00187851" w:rsidP="00187851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แตกต่าง</w:t>
            </w:r>
          </w:p>
          <w:p w:rsidR="00187851" w:rsidRPr="007854F7" w:rsidRDefault="004C75FA" w:rsidP="00187851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(</w:t>
            </w:r>
            <w:r w:rsidR="00187851"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  <w:t>%</w:t>
            </w:r>
            <w:r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  <w:t>)</w:t>
            </w:r>
          </w:p>
        </w:tc>
        <w:tc>
          <w:tcPr>
            <w:tcW w:w="1134" w:type="dxa"/>
            <w:vMerge w:val="restart"/>
          </w:tcPr>
          <w:p w:rsidR="00187851" w:rsidRPr="007854F7" w:rsidRDefault="00187851" w:rsidP="00187851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เหตุผล</w:t>
            </w:r>
          </w:p>
          <w:p w:rsidR="004C75FA" w:rsidRDefault="004C75FA" w:rsidP="00187851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rtl/>
                <w:cs/>
                <w:lang w:bidi="th-TH"/>
              </w:rPr>
              <w:t>หากความ</w:t>
            </w:r>
          </w:p>
          <w:p w:rsidR="00187851" w:rsidRPr="007854F7" w:rsidRDefault="004C75FA" w:rsidP="00187851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</w:pPr>
            <w:r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lang w:bidi="th-TH"/>
              </w:rPr>
              <w:t>(</w:t>
            </w:r>
            <w:r w:rsidR="00187851"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rtl/>
                <w:cs/>
                <w:lang w:bidi="th-TH"/>
              </w:rPr>
              <w:t>แตกต่าง</w:t>
            </w:r>
          </w:p>
          <w:p w:rsidR="00187851" w:rsidRPr="007854F7" w:rsidRDefault="00187851" w:rsidP="00187851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rtl/>
                <w:cs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 xml:space="preserve">เกิน </w:t>
            </w: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rtl/>
                <w:cs/>
              </w:rPr>
              <w:t>25</w:t>
            </w: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  <w:t>%</w:t>
            </w:r>
            <w:r w:rsidR="004C75FA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  <w:t>)</w:t>
            </w:r>
          </w:p>
        </w:tc>
      </w:tr>
      <w:tr w:rsidR="00187851" w:rsidRPr="007854F7" w:rsidTr="00187851">
        <w:trPr>
          <w:trHeight w:val="391"/>
        </w:trPr>
        <w:tc>
          <w:tcPr>
            <w:tcW w:w="681" w:type="dxa"/>
            <w:vMerge/>
            <w:tcBorders>
              <w:top w:val="nil"/>
            </w:tcBorders>
          </w:tcPr>
          <w:p w:rsidR="00187851" w:rsidRPr="007854F7" w:rsidRDefault="00187851" w:rsidP="007854F7">
            <w:pPr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187851" w:rsidRPr="007854F7" w:rsidRDefault="00187851" w:rsidP="00187851">
            <w:pP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87851" w:rsidRPr="007854F7" w:rsidRDefault="00187851" w:rsidP="004C75FA">
            <w:pPr>
              <w:spacing w:line="314" w:lineRule="exact"/>
              <w:ind w:right="77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บรรยาย</w:t>
            </w:r>
          </w:p>
        </w:tc>
        <w:tc>
          <w:tcPr>
            <w:tcW w:w="850" w:type="dxa"/>
            <w:vAlign w:val="center"/>
          </w:tcPr>
          <w:p w:rsidR="00187851" w:rsidRPr="007854F7" w:rsidRDefault="00187851" w:rsidP="004C75FA">
            <w:pPr>
              <w:spacing w:line="314" w:lineRule="exact"/>
              <w:ind w:right="11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ปฏิบัติ</w:t>
            </w:r>
          </w:p>
        </w:tc>
        <w:tc>
          <w:tcPr>
            <w:tcW w:w="851" w:type="dxa"/>
            <w:vAlign w:val="center"/>
          </w:tcPr>
          <w:p w:rsidR="00187851" w:rsidRPr="007854F7" w:rsidRDefault="00187851" w:rsidP="004C75FA">
            <w:pPr>
              <w:spacing w:line="314" w:lineRule="exact"/>
              <w:ind w:right="77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บรรยาย</w:t>
            </w:r>
          </w:p>
        </w:tc>
        <w:tc>
          <w:tcPr>
            <w:tcW w:w="992" w:type="dxa"/>
            <w:vAlign w:val="center"/>
          </w:tcPr>
          <w:p w:rsidR="00187851" w:rsidRPr="007854F7" w:rsidRDefault="00187851" w:rsidP="004C75FA">
            <w:pPr>
              <w:spacing w:line="314" w:lineRule="exact"/>
              <w:ind w:right="11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ปฏิบัติ</w:t>
            </w:r>
          </w:p>
        </w:tc>
        <w:tc>
          <w:tcPr>
            <w:tcW w:w="1276" w:type="dxa"/>
            <w:vMerge/>
          </w:tcPr>
          <w:p w:rsidR="00187851" w:rsidRPr="007854F7" w:rsidRDefault="00187851" w:rsidP="00187851">
            <w:pPr>
              <w:spacing w:line="314" w:lineRule="exact"/>
              <w:ind w:right="119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vMerge/>
          </w:tcPr>
          <w:p w:rsidR="00187851" w:rsidRPr="007854F7" w:rsidRDefault="00187851" w:rsidP="00187851">
            <w:pPr>
              <w:spacing w:line="314" w:lineRule="exact"/>
              <w:ind w:right="119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rtl/>
                <w:cs/>
              </w:rPr>
            </w:pPr>
          </w:p>
        </w:tc>
      </w:tr>
      <w:tr w:rsidR="00B641E7" w:rsidRPr="007854F7" w:rsidTr="00831F2E">
        <w:trPr>
          <w:trHeight w:val="494"/>
        </w:trPr>
        <w:tc>
          <w:tcPr>
            <w:tcW w:w="681" w:type="dxa"/>
          </w:tcPr>
          <w:p w:rsidR="00B641E7" w:rsidRPr="007854F7" w:rsidRDefault="00B641E7" w:rsidP="00B641E7">
            <w:pPr>
              <w:spacing w:line="317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B641E7" w:rsidRPr="00831F2E" w:rsidRDefault="00B641E7" w:rsidP="00B641E7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 xml:space="preserve">- </w:t>
            </w:r>
            <w:r>
              <w:rPr>
                <w:sz w:val="28"/>
                <w:szCs w:val="28"/>
                <w:cs/>
                <w:lang w:bidi="th-TH"/>
              </w:rPr>
              <w:t>สรุปสาระสำ</w:t>
            </w:r>
            <w:r w:rsidRPr="00831F2E">
              <w:rPr>
                <w:sz w:val="28"/>
                <w:szCs w:val="28"/>
                <w:cs/>
                <w:lang w:bidi="th-TH"/>
              </w:rPr>
              <w:t>คัญเกี่ยวกับการ</w:t>
            </w:r>
          </w:p>
          <w:p w:rsidR="00B641E7" w:rsidRPr="004C75FA" w:rsidRDefault="00B641E7" w:rsidP="00B641E7">
            <w:pPr>
              <w:pStyle w:val="Default"/>
              <w:rPr>
                <w:sz w:val="28"/>
                <w:szCs w:val="28"/>
              </w:rPr>
            </w:pPr>
            <w:r w:rsidRPr="00831F2E">
              <w:rPr>
                <w:sz w:val="28"/>
                <w:szCs w:val="28"/>
                <w:cs/>
                <w:lang w:bidi="th-TH"/>
              </w:rPr>
              <w:t>ประกันคุณภาพการศึกษา</w:t>
            </w:r>
          </w:p>
        </w:tc>
        <w:tc>
          <w:tcPr>
            <w:tcW w:w="994" w:type="dxa"/>
          </w:tcPr>
          <w:p w:rsidR="00B641E7" w:rsidRDefault="00B641E7" w:rsidP="00B641E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641E7" w:rsidRDefault="00B641E7" w:rsidP="00B641E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B641E7" w:rsidRDefault="00B641E7" w:rsidP="00B641E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B641E7" w:rsidRDefault="00B641E7" w:rsidP="00B641E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B641E7" w:rsidRPr="007854F7" w:rsidRDefault="00B641E7" w:rsidP="00B641E7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641E7" w:rsidRPr="007854F7" w:rsidRDefault="00B641E7" w:rsidP="00B641E7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  <w:p w:rsidR="00B641E7" w:rsidRPr="007854F7" w:rsidRDefault="00B641E7" w:rsidP="00B641E7">
            <w:pPr>
              <w:spacing w:line="316" w:lineRule="exact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</w:p>
        </w:tc>
      </w:tr>
      <w:tr w:rsidR="00B641E7" w:rsidRPr="007854F7" w:rsidTr="004C75FA">
        <w:trPr>
          <w:trHeight w:val="842"/>
        </w:trPr>
        <w:tc>
          <w:tcPr>
            <w:tcW w:w="681" w:type="dxa"/>
          </w:tcPr>
          <w:p w:rsidR="00B641E7" w:rsidRPr="007854F7" w:rsidRDefault="00B641E7" w:rsidP="00B641E7">
            <w:pPr>
              <w:spacing w:line="315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2-4</w:t>
            </w:r>
          </w:p>
        </w:tc>
        <w:tc>
          <w:tcPr>
            <w:tcW w:w="2976" w:type="dxa"/>
          </w:tcPr>
          <w:p w:rsidR="00B641E7" w:rsidRPr="000A130D" w:rsidRDefault="00B641E7" w:rsidP="00B641E7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- </w:t>
            </w:r>
            <w:r w:rsidRPr="000A130D">
              <w:rPr>
                <w:sz w:val="28"/>
                <w:szCs w:val="28"/>
                <w:cs/>
                <w:lang w:bidi="th-TH"/>
              </w:rPr>
              <w:t>สารสนเทศและระบบสารสนเทศเพื่อการประกันคุณภาพ</w:t>
            </w:r>
          </w:p>
        </w:tc>
        <w:tc>
          <w:tcPr>
            <w:tcW w:w="994" w:type="dxa"/>
          </w:tcPr>
          <w:p w:rsidR="00B641E7" w:rsidRDefault="00B641E7" w:rsidP="00B641E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B641E7" w:rsidRDefault="00B641E7" w:rsidP="00B641E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:rsidR="00B641E7" w:rsidRDefault="00B641E7" w:rsidP="00B641E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B641E7" w:rsidRDefault="00B641E7" w:rsidP="00B641E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B641E7" w:rsidRPr="007854F7" w:rsidRDefault="00B641E7" w:rsidP="00B641E7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641E7" w:rsidRPr="007854F7" w:rsidRDefault="00B641E7" w:rsidP="00B641E7">
            <w:pPr>
              <w:spacing w:line="316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</w:tc>
      </w:tr>
      <w:tr w:rsidR="00B641E7" w:rsidRPr="007854F7" w:rsidTr="007854F7">
        <w:trPr>
          <w:trHeight w:val="470"/>
        </w:trPr>
        <w:tc>
          <w:tcPr>
            <w:tcW w:w="681" w:type="dxa"/>
          </w:tcPr>
          <w:p w:rsidR="00B641E7" w:rsidRPr="007854F7" w:rsidRDefault="00B641E7" w:rsidP="00B641E7">
            <w:pPr>
              <w:spacing w:line="315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5</w:t>
            </w:r>
            <w: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-8</w:t>
            </w:r>
          </w:p>
        </w:tc>
        <w:tc>
          <w:tcPr>
            <w:tcW w:w="2976" w:type="dxa"/>
          </w:tcPr>
          <w:p w:rsidR="00B641E7" w:rsidRPr="007854F7" w:rsidRDefault="00B641E7" w:rsidP="00B641E7">
            <w:pPr>
              <w:pStyle w:val="Default"/>
              <w:rPr>
                <w:sz w:val="28"/>
                <w:szCs w:val="28"/>
              </w:rPr>
            </w:pPr>
            <w:r w:rsidRPr="00831F2E">
              <w:rPr>
                <w:sz w:val="28"/>
                <w:szCs w:val="28"/>
                <w:cs/>
                <w:lang w:bidi="th-TH"/>
              </w:rPr>
              <w:t>ปฏิบัติการพัฒนาสารสนเทศเพื่อการประกันคุณภาพตามมาตรฐานและตัวบ่งชี้ทางการศึกษาได้</w:t>
            </w:r>
          </w:p>
        </w:tc>
        <w:tc>
          <w:tcPr>
            <w:tcW w:w="994" w:type="dxa"/>
          </w:tcPr>
          <w:p w:rsidR="00B641E7" w:rsidRDefault="00B641E7" w:rsidP="00B641E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B641E7" w:rsidRDefault="00B641E7" w:rsidP="00B641E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51" w:type="dxa"/>
          </w:tcPr>
          <w:p w:rsidR="00B641E7" w:rsidRDefault="00B641E7" w:rsidP="00B641E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B641E7" w:rsidRDefault="00B641E7" w:rsidP="00B641E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B641E7" w:rsidRPr="007854F7" w:rsidRDefault="00B641E7" w:rsidP="00B641E7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641E7" w:rsidRPr="007854F7" w:rsidRDefault="00B641E7" w:rsidP="00B641E7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</w:tc>
      </w:tr>
      <w:tr w:rsidR="00B641E7" w:rsidRPr="00AC7DA1" w:rsidTr="00AC7DA1">
        <w:trPr>
          <w:trHeight w:val="389"/>
        </w:trPr>
        <w:tc>
          <w:tcPr>
            <w:tcW w:w="681" w:type="dxa"/>
            <w:shd w:val="clear" w:color="auto" w:fill="D9D9D9" w:themeFill="background1" w:themeFillShade="D9"/>
          </w:tcPr>
          <w:p w:rsidR="00B641E7" w:rsidRPr="00AC7DA1" w:rsidRDefault="00B641E7" w:rsidP="00B641E7">
            <w:pPr>
              <w:spacing w:line="315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</w:pPr>
            <w:r w:rsidRPr="00AC7DA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  <w:t>9</w:t>
            </w:r>
          </w:p>
        </w:tc>
        <w:tc>
          <w:tcPr>
            <w:tcW w:w="9073" w:type="dxa"/>
            <w:gridSpan w:val="7"/>
            <w:shd w:val="clear" w:color="auto" w:fill="D9D9D9" w:themeFill="background1" w:themeFillShade="D9"/>
          </w:tcPr>
          <w:p w:rsidR="00B641E7" w:rsidRPr="00AC7DA1" w:rsidRDefault="00B641E7" w:rsidP="00B641E7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</w:pPr>
            <w:r w:rsidRPr="00AC7DA1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สอบกลางภาค</w:t>
            </w:r>
          </w:p>
        </w:tc>
      </w:tr>
      <w:tr w:rsidR="00B641E7" w:rsidRPr="007854F7" w:rsidTr="00187851">
        <w:trPr>
          <w:trHeight w:val="838"/>
        </w:trPr>
        <w:tc>
          <w:tcPr>
            <w:tcW w:w="681" w:type="dxa"/>
          </w:tcPr>
          <w:p w:rsidR="00B641E7" w:rsidRPr="007854F7" w:rsidRDefault="00B641E7" w:rsidP="00B641E7">
            <w:pPr>
              <w:spacing w:line="315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10-15</w:t>
            </w:r>
          </w:p>
        </w:tc>
        <w:tc>
          <w:tcPr>
            <w:tcW w:w="2976" w:type="dxa"/>
          </w:tcPr>
          <w:p w:rsidR="00B641E7" w:rsidRPr="004C75FA" w:rsidRDefault="00B641E7" w:rsidP="00B641E7">
            <w:pPr>
              <w:pStyle w:val="Default"/>
              <w:rPr>
                <w:sz w:val="28"/>
                <w:szCs w:val="28"/>
              </w:rPr>
            </w:pPr>
            <w:r w:rsidRPr="000A130D">
              <w:rPr>
                <w:sz w:val="28"/>
                <w:szCs w:val="28"/>
                <w:cs/>
                <w:lang w:bidi="th-TH"/>
              </w:rPr>
              <w:t>ปฏิบัติการพัฒนาสารสนเทศเพื่อการประกันคุณภาพตามมาตรฐานและตัวบ่งชี้ทางการศึกษาได้</w:t>
            </w:r>
          </w:p>
        </w:tc>
        <w:tc>
          <w:tcPr>
            <w:tcW w:w="994" w:type="dxa"/>
          </w:tcPr>
          <w:p w:rsidR="00B641E7" w:rsidRDefault="00B641E7" w:rsidP="00B641E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:rsidR="00B641E7" w:rsidRDefault="00B641E7" w:rsidP="00B641E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51" w:type="dxa"/>
          </w:tcPr>
          <w:p w:rsidR="00B641E7" w:rsidRDefault="00B641E7" w:rsidP="00B641E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B641E7" w:rsidRDefault="00B641E7" w:rsidP="00B641E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B641E7" w:rsidRPr="007854F7" w:rsidRDefault="00B641E7" w:rsidP="00B641E7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641E7" w:rsidRPr="007854F7" w:rsidRDefault="00B641E7" w:rsidP="00B641E7">
            <w:pPr>
              <w:spacing w:line="314" w:lineRule="exact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-</w:t>
            </w:r>
          </w:p>
        </w:tc>
      </w:tr>
      <w:tr w:rsidR="00B641E7" w:rsidRPr="007854F7" w:rsidTr="00187851">
        <w:trPr>
          <w:trHeight w:val="402"/>
        </w:trPr>
        <w:tc>
          <w:tcPr>
            <w:tcW w:w="681" w:type="dxa"/>
            <w:shd w:val="clear" w:color="auto" w:fill="F1F1F1"/>
          </w:tcPr>
          <w:p w:rsidR="00B641E7" w:rsidRPr="00AC7DA1" w:rsidRDefault="00B641E7" w:rsidP="00B641E7">
            <w:pPr>
              <w:spacing w:line="314" w:lineRule="exact"/>
              <w:ind w:right="178"/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</w:pPr>
            <w:r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</w:rPr>
              <w:t>16</w:t>
            </w:r>
          </w:p>
        </w:tc>
        <w:tc>
          <w:tcPr>
            <w:tcW w:w="9073" w:type="dxa"/>
            <w:gridSpan w:val="7"/>
            <w:shd w:val="clear" w:color="auto" w:fill="F1F1F1"/>
          </w:tcPr>
          <w:p w:rsidR="00B641E7" w:rsidRPr="007854F7" w:rsidRDefault="00B641E7" w:rsidP="00B641E7">
            <w:pPr>
              <w:spacing w:line="319" w:lineRule="exact"/>
              <w:ind w:right="284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สอบปลายภาค</w:t>
            </w:r>
          </w:p>
        </w:tc>
      </w:tr>
      <w:tr w:rsidR="00B641E7" w:rsidRPr="007854F7" w:rsidTr="00187851">
        <w:trPr>
          <w:trHeight w:val="393"/>
        </w:trPr>
        <w:tc>
          <w:tcPr>
            <w:tcW w:w="3657" w:type="dxa"/>
            <w:gridSpan w:val="2"/>
            <w:shd w:val="clear" w:color="auto" w:fill="F1F1F1"/>
          </w:tcPr>
          <w:p w:rsidR="00B641E7" w:rsidRPr="007854F7" w:rsidRDefault="00B641E7" w:rsidP="00B641E7">
            <w:pPr>
              <w:spacing w:line="314" w:lineRule="exact"/>
              <w:ind w:right="113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</w:rPr>
            </w:pPr>
            <w:r w:rsidRPr="007854F7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994" w:type="dxa"/>
          </w:tcPr>
          <w:p w:rsidR="00B641E7" w:rsidRDefault="00B641E7" w:rsidP="00B641E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50" w:type="dxa"/>
          </w:tcPr>
          <w:p w:rsidR="00B641E7" w:rsidRDefault="00B641E7" w:rsidP="00B641E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851" w:type="dxa"/>
          </w:tcPr>
          <w:p w:rsidR="00B641E7" w:rsidRDefault="00B641E7" w:rsidP="00B641E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992" w:type="dxa"/>
          </w:tcPr>
          <w:p w:rsidR="00B641E7" w:rsidRDefault="00B641E7" w:rsidP="00B641E7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410" w:type="dxa"/>
            <w:gridSpan w:val="2"/>
            <w:vAlign w:val="center"/>
          </w:tcPr>
          <w:p w:rsidR="00B641E7" w:rsidRPr="007854F7" w:rsidRDefault="00B641E7" w:rsidP="00B641E7">
            <w:pPr>
              <w:jc w:val="center"/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rtl/>
                <w:cs/>
              </w:rPr>
            </w:pPr>
            <w:r w:rsidRPr="007854F7">
              <w:rPr>
                <w:rFonts w:ascii="TH SarabunPSK" w:eastAsia="Microsoft Sans Serif" w:hAnsi="TH SarabunPSK" w:cs="TH SarabunPSK"/>
                <w:smallCaps/>
                <w:color w:val="000000"/>
                <w:spacing w:val="5"/>
                <w:sz w:val="28"/>
                <w:szCs w:val="28"/>
                <w:cs/>
                <w:lang w:bidi="th-TH"/>
              </w:rPr>
              <w:t>ไม่มีความแตกต่าง</w:t>
            </w:r>
          </w:p>
        </w:tc>
      </w:tr>
    </w:tbl>
    <w:p w:rsidR="00187851" w:rsidRPr="00187851" w:rsidRDefault="00187851" w:rsidP="00187851">
      <w:pPr>
        <w:widowControl w:val="0"/>
        <w:autoSpaceDE w:val="0"/>
        <w:autoSpaceDN w:val="0"/>
        <w:spacing w:after="0" w:line="278" w:lineRule="auto"/>
        <w:rPr>
          <w:rFonts w:ascii="TH SarabunPSK" w:eastAsia="Microsoft Sans Serif" w:hAnsi="TH SarabunPSK" w:cs="TH SarabunPSK"/>
          <w:b/>
          <w:bCs/>
          <w:smallCaps/>
          <w:color w:val="000000"/>
          <w:spacing w:val="5"/>
          <w:cs/>
        </w:rPr>
        <w:sectPr w:rsidR="00187851" w:rsidRPr="00187851" w:rsidSect="00187851">
          <w:headerReference w:type="even" r:id="rId12"/>
          <w:headerReference w:type="default" r:id="rId13"/>
          <w:pgSz w:w="11910" w:h="16840"/>
          <w:pgMar w:top="993" w:right="420" w:bottom="709" w:left="1140" w:header="0" w:footer="923" w:gutter="0"/>
          <w:pgNumType w:start="1" w:chapStyle="1"/>
          <w:cols w:space="720"/>
          <w:docGrid w:linePitch="299"/>
        </w:sectPr>
      </w:pPr>
    </w:p>
    <w:p w:rsidR="00F83532" w:rsidRDefault="00F83532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</w:pP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</w:rPr>
        <w:t xml:space="preserve">2. </w:t>
      </w: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หัวข้อที่สอนไม่ครอบคลุมตามแผน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sz w:val="28"/>
          <w:cs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3119"/>
        <w:gridCol w:w="3260"/>
      </w:tblGrid>
      <w:tr w:rsidR="00187851" w:rsidRPr="00187851" w:rsidTr="00187851">
        <w:tc>
          <w:tcPr>
            <w:tcW w:w="1129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410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หัวข้อที่สอนไปไม่ครอบคลุม ตามแผนการสอน</w:t>
            </w:r>
          </w:p>
        </w:tc>
        <w:tc>
          <w:tcPr>
            <w:tcW w:w="3119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นัยสำคัญของหัวข้อที่สอนไม่ครอบคลุมตามแผนการสอน</w:t>
            </w:r>
          </w:p>
        </w:tc>
        <w:tc>
          <w:tcPr>
            <w:tcW w:w="3260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แนวทางชดเชย</w:t>
            </w:r>
          </w:p>
        </w:tc>
      </w:tr>
      <w:tr w:rsidR="00187851" w:rsidRPr="00187851" w:rsidTr="00187851">
        <w:tc>
          <w:tcPr>
            <w:tcW w:w="1129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260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>-</w:t>
            </w:r>
          </w:p>
        </w:tc>
      </w:tr>
    </w:tbl>
    <w:p w:rsid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0C375D" w:rsidRDefault="000C375D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0C375D" w:rsidRDefault="000C375D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0C375D" w:rsidRDefault="000C375D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0C375D" w:rsidRDefault="000C375D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0C375D" w:rsidRDefault="000C375D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0C375D" w:rsidRDefault="000C375D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0C375D" w:rsidRDefault="000C375D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0C375D" w:rsidRDefault="000C375D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0C375D" w:rsidRDefault="000C375D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0C375D" w:rsidRDefault="000C375D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0C375D" w:rsidRDefault="000C375D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0C375D" w:rsidRDefault="000C375D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0C375D" w:rsidRPr="00187851" w:rsidRDefault="000C375D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 w:hint="cs"/>
          <w:b/>
          <w:bCs/>
          <w:sz w:val="32"/>
          <w:szCs w:val="32"/>
        </w:rPr>
      </w:pPr>
    </w:p>
    <w:p w:rsidR="00187851" w:rsidRPr="00FA4BBF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</w:pP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</w:rPr>
        <w:t xml:space="preserve">3. </w:t>
      </w: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 ตามที่ระบุเวลาในรายละเอียดของรายวิชา</w:t>
      </w: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693"/>
        <w:gridCol w:w="567"/>
        <w:gridCol w:w="567"/>
        <w:gridCol w:w="2127"/>
      </w:tblGrid>
      <w:tr w:rsidR="00187851" w:rsidRPr="00187851" w:rsidTr="000C375D">
        <w:trPr>
          <w:trHeight w:val="452"/>
          <w:tblHeader/>
        </w:trPr>
        <w:tc>
          <w:tcPr>
            <w:tcW w:w="4106" w:type="dxa"/>
            <w:vMerge w:val="restart"/>
            <w:vAlign w:val="center"/>
          </w:tcPr>
          <w:p w:rsidR="00187851" w:rsidRPr="00187851" w:rsidRDefault="00187851" w:rsidP="001878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ผลการเรียนรู้</w:t>
            </w:r>
          </w:p>
          <w:p w:rsidR="00187851" w:rsidRPr="00187851" w:rsidRDefault="00187851" w:rsidP="0018785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87851" w:rsidRPr="00187851" w:rsidRDefault="00187851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วิธีการสอน</w:t>
            </w:r>
          </w:p>
        </w:tc>
        <w:tc>
          <w:tcPr>
            <w:tcW w:w="1134" w:type="dxa"/>
            <w:gridSpan w:val="2"/>
          </w:tcPr>
          <w:p w:rsidR="00187851" w:rsidRPr="00187851" w:rsidRDefault="00187851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1878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ประสิทธิผล</w:t>
            </w:r>
          </w:p>
        </w:tc>
        <w:tc>
          <w:tcPr>
            <w:tcW w:w="2127" w:type="dxa"/>
            <w:vMerge w:val="restart"/>
          </w:tcPr>
          <w:p w:rsidR="00187851" w:rsidRPr="00187851" w:rsidRDefault="00187851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1878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ปัญหาของการใช้วิธีการสอน(ถ้ามี)</w:t>
            </w:r>
          </w:p>
          <w:p w:rsidR="00187851" w:rsidRPr="00187851" w:rsidRDefault="00187851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1878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พร้อมข้อเสนอแนะในการแก้ไข</w:t>
            </w:r>
          </w:p>
          <w:p w:rsidR="00187851" w:rsidRPr="00187851" w:rsidRDefault="00187851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1878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(พร้อมอธิบายเหตุผลว่ามีประสิทธิผลอย่างไร)</w:t>
            </w:r>
          </w:p>
        </w:tc>
      </w:tr>
      <w:tr w:rsidR="00187851" w:rsidRPr="00187851" w:rsidTr="000C375D">
        <w:trPr>
          <w:trHeight w:val="97"/>
        </w:trPr>
        <w:tc>
          <w:tcPr>
            <w:tcW w:w="4106" w:type="dxa"/>
            <w:vMerge/>
          </w:tcPr>
          <w:p w:rsidR="00187851" w:rsidRPr="00187851" w:rsidRDefault="00187851" w:rsidP="0018785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187851" w:rsidRPr="00187851" w:rsidRDefault="00187851" w:rsidP="00187851">
            <w:pPr>
              <w:spacing w:after="0" w:line="240" w:lineRule="auto"/>
              <w:ind w:right="34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567" w:type="dxa"/>
          </w:tcPr>
          <w:p w:rsidR="00187851" w:rsidRPr="00187851" w:rsidRDefault="00187851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878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</w:tcPr>
          <w:p w:rsidR="00187851" w:rsidRPr="00187851" w:rsidRDefault="00187851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1878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ไม่มี</w:t>
            </w:r>
          </w:p>
        </w:tc>
        <w:tc>
          <w:tcPr>
            <w:tcW w:w="2127" w:type="dxa"/>
            <w:vMerge/>
          </w:tcPr>
          <w:p w:rsidR="00187851" w:rsidRPr="00187851" w:rsidRDefault="00187851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187851" w:rsidRPr="00187851" w:rsidTr="000C375D">
        <w:trPr>
          <w:trHeight w:val="97"/>
        </w:trPr>
        <w:tc>
          <w:tcPr>
            <w:tcW w:w="4106" w:type="dxa"/>
          </w:tcPr>
          <w:p w:rsidR="00187851" w:rsidRPr="00187851" w:rsidRDefault="00187851" w:rsidP="0018785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2693" w:type="dxa"/>
          </w:tcPr>
          <w:p w:rsidR="00187851" w:rsidRPr="00187851" w:rsidRDefault="00187851" w:rsidP="00187851">
            <w:pPr>
              <w:spacing w:after="0" w:line="240" w:lineRule="auto"/>
              <w:ind w:right="34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567" w:type="dxa"/>
          </w:tcPr>
          <w:p w:rsidR="00187851" w:rsidRPr="00187851" w:rsidRDefault="00187851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187851" w:rsidRPr="00187851" w:rsidRDefault="00187851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127" w:type="dxa"/>
          </w:tcPr>
          <w:p w:rsidR="00187851" w:rsidRPr="00187851" w:rsidRDefault="00187851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070482" w:rsidRPr="00187851" w:rsidTr="000C375D">
        <w:trPr>
          <w:trHeight w:val="343"/>
        </w:trPr>
        <w:tc>
          <w:tcPr>
            <w:tcW w:w="4106" w:type="dxa"/>
          </w:tcPr>
          <w:p w:rsidR="00070482" w:rsidRPr="00D2333D" w:rsidRDefault="00070482" w:rsidP="00070482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187851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9"/>
            </w:r>
            <w:r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070482">
              <w:rPr>
                <w:rFonts w:ascii="TH SarabunPSK" w:eastAsia="Calibri" w:hAnsi="TH SarabunPSK" w:cs="TH SarabunPSK"/>
                <w:sz w:val="28"/>
              </w:rPr>
              <w:t xml:space="preserve">1.1 </w:t>
            </w:r>
            <w:r w:rsidRPr="00070482">
              <w:rPr>
                <w:rFonts w:ascii="TH SarabunPSK" w:eastAsia="Calibri" w:hAnsi="TH SarabunPSK" w:cs="TH SarabunPSK"/>
                <w:sz w:val="28"/>
                <w:cs/>
              </w:rPr>
              <w:t>เอาใจใส่ ยอมรับความแตกต่างระหว่างบุคคล สร้างความเท่าเทียมความเสมอภาคในการเรียนรู้ของผู้เรียน และสร้างคุณค่าจากความแตกต่างระหว่างบุคคล ความหลากหลายและสังคมพหุวัฒนธรรม</w:t>
            </w:r>
          </w:p>
        </w:tc>
        <w:tc>
          <w:tcPr>
            <w:tcW w:w="2693" w:type="dxa"/>
            <w:vMerge w:val="restart"/>
          </w:tcPr>
          <w:p w:rsidR="00A4563A" w:rsidRDefault="00A4563A" w:rsidP="00070482">
            <w:pPr>
              <w:pStyle w:val="Default"/>
              <w:rPr>
                <w:sz w:val="28"/>
                <w:szCs w:val="28"/>
              </w:rPr>
            </w:pPr>
            <w:r w:rsidRPr="00A4563A">
              <w:rPr>
                <w:sz w:val="28"/>
                <w:szCs w:val="28"/>
              </w:rPr>
              <w:t xml:space="preserve">1. </w:t>
            </w:r>
            <w:r w:rsidRPr="00A4563A">
              <w:rPr>
                <w:sz w:val="28"/>
                <w:szCs w:val="28"/>
                <w:cs/>
              </w:rPr>
              <w:t>การใช้กรณีศึกษาให้นิสิตสะท้อน</w:t>
            </w:r>
            <w:r w:rsidRPr="00A4563A">
              <w:rPr>
                <w:sz w:val="28"/>
                <w:szCs w:val="28"/>
              </w:rPr>
              <w:t xml:space="preserve"> </w:t>
            </w:r>
            <w:r w:rsidRPr="00A4563A">
              <w:rPr>
                <w:sz w:val="28"/>
                <w:szCs w:val="28"/>
                <w:cs/>
              </w:rPr>
              <w:t>ความคิดด้วยกิจกรรมการเรียนรู้เป็นรายบุคคล และรายกลุ่ม</w:t>
            </w:r>
            <w:r w:rsidRPr="00A4563A">
              <w:rPr>
                <w:sz w:val="28"/>
                <w:szCs w:val="28"/>
              </w:rPr>
              <w:t xml:space="preserve"> 2. </w:t>
            </w:r>
            <w:r w:rsidRPr="00A4563A">
              <w:rPr>
                <w:sz w:val="28"/>
                <w:szCs w:val="28"/>
                <w:cs/>
              </w:rPr>
              <w:t>การเรียนรู้จากต้นแบบ ได้แก่ บุคคล</w:t>
            </w:r>
            <w:r w:rsidRPr="00A4563A">
              <w:rPr>
                <w:sz w:val="28"/>
                <w:szCs w:val="28"/>
              </w:rPr>
              <w:t xml:space="preserve"> </w:t>
            </w:r>
            <w:r w:rsidRPr="00A4563A">
              <w:rPr>
                <w:sz w:val="28"/>
                <w:szCs w:val="28"/>
                <w:cs/>
              </w:rPr>
              <w:t>ตัวอย่าง ครูผู้สอน เพื่อน หรือวิทยากร</w:t>
            </w:r>
            <w:r w:rsidRPr="00A4563A">
              <w:rPr>
                <w:sz w:val="28"/>
                <w:szCs w:val="28"/>
              </w:rPr>
              <w:t xml:space="preserve"> </w:t>
            </w:r>
          </w:p>
          <w:p w:rsidR="00070482" w:rsidRPr="00A4563A" w:rsidRDefault="00A4563A" w:rsidP="00070482">
            <w:pPr>
              <w:pStyle w:val="Default"/>
              <w:rPr>
                <w:sz w:val="28"/>
                <w:szCs w:val="28"/>
              </w:rPr>
            </w:pPr>
            <w:r w:rsidRPr="00A4563A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  <w:cs/>
              </w:rPr>
              <w:t xml:space="preserve">การสอดแทรก </w:t>
            </w:r>
            <w:r>
              <w:rPr>
                <w:rFonts w:hint="cs"/>
                <w:sz w:val="28"/>
                <w:szCs w:val="28"/>
                <w:cs/>
              </w:rPr>
              <w:t>เ</w:t>
            </w:r>
            <w:r>
              <w:rPr>
                <w:sz w:val="28"/>
                <w:szCs w:val="28"/>
                <w:cs/>
              </w:rPr>
              <w:t>รื่องคุณธร</w:t>
            </w:r>
            <w:r w:rsidRPr="00A4563A">
              <w:rPr>
                <w:sz w:val="28"/>
                <w:szCs w:val="28"/>
                <w:cs/>
              </w:rPr>
              <w:t>รม</w:t>
            </w:r>
            <w:r w:rsidRPr="00A4563A">
              <w:rPr>
                <w:sz w:val="28"/>
                <w:szCs w:val="28"/>
              </w:rPr>
              <w:t xml:space="preserve"> </w:t>
            </w:r>
            <w:r w:rsidRPr="00A4563A">
              <w:rPr>
                <w:sz w:val="28"/>
                <w:szCs w:val="28"/>
                <w:cs/>
              </w:rPr>
              <w:t>จริยธรรมในการสอนทุกรายวิชาโดย</w:t>
            </w:r>
            <w:r w:rsidRPr="00A4563A">
              <w:rPr>
                <w:sz w:val="28"/>
                <w:szCs w:val="28"/>
              </w:rPr>
              <w:t xml:space="preserve"> </w:t>
            </w:r>
            <w:r w:rsidRPr="00A4563A">
              <w:rPr>
                <w:sz w:val="28"/>
                <w:szCs w:val="28"/>
                <w:cs/>
              </w:rPr>
              <w:t>อาจารย์ผู้สอน รวมทั้งมีการจัดกิจกรรม</w:t>
            </w:r>
            <w:r w:rsidRPr="00A456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ส่งเสริมคุณธรรมจริยธรรมสำ</w:t>
            </w:r>
            <w:r w:rsidRPr="00A4563A">
              <w:rPr>
                <w:sz w:val="28"/>
                <w:szCs w:val="28"/>
                <w:cs/>
              </w:rPr>
              <w:t>หรับครูวัด</w:t>
            </w:r>
            <w:r w:rsidRPr="00A4563A">
              <w:rPr>
                <w:sz w:val="28"/>
                <w:szCs w:val="28"/>
              </w:rPr>
              <w:t xml:space="preserve"> </w:t>
            </w:r>
            <w:r w:rsidRPr="00A4563A">
              <w:rPr>
                <w:sz w:val="28"/>
                <w:szCs w:val="28"/>
                <w:cs/>
              </w:rPr>
              <w:t>และประเมินผลทางการศึกษา</w:t>
            </w:r>
          </w:p>
        </w:tc>
        <w:tc>
          <w:tcPr>
            <w:tcW w:w="567" w:type="dxa"/>
            <w:shd w:val="clear" w:color="auto" w:fill="auto"/>
          </w:tcPr>
          <w:p w:rsidR="00070482" w:rsidRPr="00187851" w:rsidRDefault="00070482" w:rsidP="00070482">
            <w:pPr>
              <w:tabs>
                <w:tab w:val="left" w:pos="284"/>
                <w:tab w:val="left" w:pos="1620"/>
                <w:tab w:val="left" w:pos="1843"/>
              </w:tabs>
              <w:spacing w:after="0" w:line="240" w:lineRule="auto"/>
              <w:ind w:right="34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  <w:p w:rsidR="00070482" w:rsidRPr="00187851" w:rsidRDefault="00070482" w:rsidP="00070482">
            <w:pPr>
              <w:spacing w:after="0" w:line="240" w:lineRule="auto"/>
              <w:ind w:right="34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070482" w:rsidRPr="00187851" w:rsidRDefault="00070482" w:rsidP="00070482">
            <w:pPr>
              <w:tabs>
                <w:tab w:val="left" w:pos="284"/>
                <w:tab w:val="left" w:pos="1620"/>
                <w:tab w:val="left" w:pos="1843"/>
              </w:tabs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127" w:type="dxa"/>
            <w:vMerge w:val="restart"/>
          </w:tcPr>
          <w:p w:rsidR="00070482" w:rsidRPr="00187851" w:rsidRDefault="00070482" w:rsidP="00070482">
            <w:pPr>
              <w:tabs>
                <w:tab w:val="left" w:pos="284"/>
                <w:tab w:val="left" w:pos="1620"/>
                <w:tab w:val="left" w:pos="1843"/>
              </w:tabs>
              <w:spacing w:after="0" w:line="240" w:lineRule="auto"/>
              <w:ind w:right="34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C5694" w:rsidRPr="00187851" w:rsidTr="000C375D">
        <w:trPr>
          <w:trHeight w:val="1480"/>
        </w:trPr>
        <w:tc>
          <w:tcPr>
            <w:tcW w:w="4106" w:type="dxa"/>
          </w:tcPr>
          <w:p w:rsidR="008C5694" w:rsidRPr="00070482" w:rsidRDefault="008C5694" w:rsidP="00070482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187851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9"/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70482">
              <w:rPr>
                <w:rFonts w:ascii="TH SarabunPSK" w:eastAsia="Times New Roman" w:hAnsi="TH SarabunPSK" w:cs="TH SarabunPSK"/>
                <w:sz w:val="28"/>
              </w:rPr>
              <w:t xml:space="preserve">1.2 </w:t>
            </w:r>
            <w:r w:rsidRPr="00070482">
              <w:rPr>
                <w:rFonts w:ascii="TH SarabunPSK" w:eastAsia="Times New Roman" w:hAnsi="TH SarabunPSK" w:cs="TH SarabunPSK"/>
                <w:sz w:val="28"/>
                <w:cs/>
              </w:rPr>
              <w:t>ประพฤติตนอยู่ในศีลธรรมอันดีเป็นที่ยอมรับและนับถือโดยบุคคล ชุมชนและสังคมและปฏิบัติตนตามจรรยาบรรณของวิชาชีพด้วยจิตวิญญาณความเป็นครู สะท้อน</w:t>
            </w:r>
            <w:proofErr w:type="spellStart"/>
            <w:r w:rsidRPr="00070482">
              <w:rPr>
                <w:rFonts w:ascii="TH SarabunPSK" w:eastAsia="Times New Roman" w:hAnsi="TH SarabunPSK" w:cs="TH SarabunPSK"/>
                <w:sz w:val="28"/>
                <w:cs/>
              </w:rPr>
              <w:t>อัต</w:t>
            </w:r>
            <w:proofErr w:type="spellEnd"/>
            <w:r w:rsidRPr="00070482">
              <w:rPr>
                <w:rFonts w:ascii="TH SarabunPSK" w:eastAsia="Times New Roman" w:hAnsi="TH SarabunPSK" w:cs="TH SarabunPSK"/>
                <w:sz w:val="28"/>
                <w:cs/>
              </w:rPr>
              <w:t>ลักษณ์ครูนักพัฒนา</w:t>
            </w:r>
          </w:p>
        </w:tc>
        <w:tc>
          <w:tcPr>
            <w:tcW w:w="2693" w:type="dxa"/>
            <w:vMerge/>
          </w:tcPr>
          <w:p w:rsidR="008C5694" w:rsidRPr="00187851" w:rsidRDefault="008C5694" w:rsidP="00187851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shd w:val="clear" w:color="auto" w:fill="auto"/>
          </w:tcPr>
          <w:p w:rsidR="008C5694" w:rsidRPr="00187851" w:rsidRDefault="008C5694" w:rsidP="00187851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</w:tcPr>
          <w:p w:rsidR="008C5694" w:rsidRPr="00187851" w:rsidRDefault="008C5694" w:rsidP="00187851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8C5694" w:rsidRPr="00187851" w:rsidRDefault="008C5694" w:rsidP="00187851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0C375D" w:rsidRPr="00187851" w:rsidTr="000C375D">
        <w:trPr>
          <w:trHeight w:val="2556"/>
        </w:trPr>
        <w:tc>
          <w:tcPr>
            <w:tcW w:w="4106" w:type="dxa"/>
          </w:tcPr>
          <w:p w:rsidR="000C375D" w:rsidRPr="001514C8" w:rsidRDefault="000C375D" w:rsidP="00070482">
            <w:pP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Pr="00070482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2.1 แสดงออกถึงความมุ่งมั่น ทุ่มเท มีจิตสาธารณะ ความรับผิดชอบต่อสังคมส่วนรวม สามารถจัดการและคิดแก้ปัญหาทางคุณธรรมจริยธรรมด้วยความถูกต้อง เหมาะสม ทั้งในการฝึกปฏิบัติงานครู การปฏิบัติการสอน และการทางานร่วมกับคนในชุมชนโดยเชื่อมโยงกับสิทธิและห</w:t>
            </w:r>
            <w:r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น้าที่ความเป็นพลเมืองที่เข้มแข็ง</w:t>
            </w:r>
          </w:p>
        </w:tc>
        <w:tc>
          <w:tcPr>
            <w:tcW w:w="2693" w:type="dxa"/>
            <w:vMerge w:val="restart"/>
          </w:tcPr>
          <w:p w:rsidR="000C375D" w:rsidRPr="00D83F27" w:rsidRDefault="000C375D" w:rsidP="000C375D">
            <w:pPr>
              <w:pStyle w:val="TableParagraph"/>
              <w:ind w:left="0" w:hanging="108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  <w:r w:rsidRPr="00D83F2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 xml:space="preserve">1. การใช้กรณีศึกษาให้นิสิตสะท้อนความคิดด้วยกิจกรรมการเรียนรู้เป็นรายบุคคล และรายกลุ่ม </w:t>
            </w:r>
          </w:p>
          <w:p w:rsidR="000C375D" w:rsidRPr="00D83F27" w:rsidRDefault="000C375D" w:rsidP="00D83F27">
            <w:pPr>
              <w:pStyle w:val="TableParagraph"/>
              <w:ind w:left="34" w:hanging="107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  <w:r w:rsidRPr="00D83F2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 xml:space="preserve">2. การเรียนรู้จากต้นแบบ ได้แก่ บุคคลตัวอย่าง ครูผู้สอน เพื่อน หรือวิทยากร </w:t>
            </w:r>
          </w:p>
          <w:p w:rsidR="000C375D" w:rsidRPr="00D83F27" w:rsidRDefault="000C375D" w:rsidP="00D83F27">
            <w:pPr>
              <w:pStyle w:val="TableParagraph"/>
              <w:ind w:left="34" w:hanging="107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3. การสอดแทรกเรื่องคุณธร</w:t>
            </w:r>
            <w:r w:rsidRPr="00D83F2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 xml:space="preserve">รม </w:t>
            </w:r>
          </w:p>
          <w:p w:rsidR="000C375D" w:rsidRPr="00D83F27" w:rsidRDefault="000C375D" w:rsidP="00D83F27">
            <w:pPr>
              <w:pStyle w:val="TableParagraph"/>
              <w:ind w:left="34"/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จริยธรรมในการสอนทุกรายวิชาโดย</w:t>
            </w:r>
            <w:r w:rsidRPr="00D83F2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อาจารย์ผู้สอน รวมทั้งมีการจัดกิจกรรม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ส่งเสริมคุณธรรมจริยธรรมสำ</w:t>
            </w:r>
            <w:r w:rsidRPr="00D83F2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หรับครูวัดและประเมินผลทางการศึกษา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C375D" w:rsidRDefault="000C375D" w:rsidP="00187851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  <w:p w:rsidR="000C375D" w:rsidRDefault="000C375D" w:rsidP="00187851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:rsidR="000C375D" w:rsidRDefault="000C375D" w:rsidP="00187851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:rsidR="000C375D" w:rsidRDefault="000C375D" w:rsidP="00187851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:rsidR="000C375D" w:rsidRDefault="000C375D" w:rsidP="00187851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:rsidR="000C375D" w:rsidRDefault="000C375D" w:rsidP="00187851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:rsidR="000C375D" w:rsidRDefault="000C375D" w:rsidP="00187851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  <w:p w:rsidR="000C375D" w:rsidRPr="00187851" w:rsidRDefault="000C375D" w:rsidP="001514C8">
            <w:pPr>
              <w:spacing w:after="0" w:line="240" w:lineRule="auto"/>
              <w:ind w:right="34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C375D" w:rsidRPr="00187851" w:rsidRDefault="000C375D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0C375D" w:rsidRPr="00187851" w:rsidRDefault="000C375D" w:rsidP="00187851">
            <w:pPr>
              <w:spacing w:after="0" w:line="240" w:lineRule="auto"/>
              <w:ind w:right="34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0C375D" w:rsidRPr="00187851" w:rsidTr="000C375D">
        <w:trPr>
          <w:trHeight w:val="97"/>
        </w:trPr>
        <w:tc>
          <w:tcPr>
            <w:tcW w:w="4106" w:type="dxa"/>
            <w:tcBorders>
              <w:bottom w:val="single" w:sz="4" w:space="0" w:color="auto"/>
            </w:tcBorders>
          </w:tcPr>
          <w:p w:rsidR="000C375D" w:rsidRPr="00187851" w:rsidRDefault="000C375D" w:rsidP="00187851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9"/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Pr="00D3246C">
              <w:rPr>
                <w:rFonts w:ascii="TH SarabunPSK" w:hAnsi="TH SarabunPSK" w:cs="TH SarabunPSK"/>
                <w:color w:val="000000"/>
                <w:sz w:val="28"/>
              </w:rPr>
              <w:t xml:space="preserve">2.2 </w:t>
            </w:r>
            <w:r w:rsidRPr="00D3246C">
              <w:rPr>
                <w:rFonts w:ascii="TH SarabunPSK" w:hAnsi="TH SarabunPSK" w:cs="TH SarabunPSK"/>
                <w:color w:val="000000"/>
                <w:sz w:val="28"/>
                <w:cs/>
              </w:rPr>
              <w:t>สามารถประยุกต์ใช้แนวคิดปรัชญาของเศรษฐกิจพอเพียง และใช้เครื่องมือในการเรียนรู้ชุมชนเพื่อสร้างความเข้าใจ เข้าถึง และพัฒนาผู้เรียน สถานศึกษาและชุมชน ได้สอดคล้องกับบทบาทหน้าที่ความเป็นครู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0C375D" w:rsidRPr="00187851" w:rsidRDefault="000C375D" w:rsidP="00187851">
            <w:pPr>
              <w:spacing w:after="0" w:line="240" w:lineRule="auto"/>
              <w:ind w:right="34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375D" w:rsidRPr="00187851" w:rsidRDefault="000C375D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375D" w:rsidRPr="00187851" w:rsidRDefault="000C375D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C375D" w:rsidRPr="00187851" w:rsidRDefault="000C375D" w:rsidP="00187851">
            <w:pPr>
              <w:spacing w:after="0" w:line="240" w:lineRule="auto"/>
              <w:ind w:right="34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187851" w:rsidRPr="00187851" w:rsidTr="000C375D">
        <w:trPr>
          <w:trHeight w:val="97"/>
        </w:trPr>
        <w:tc>
          <w:tcPr>
            <w:tcW w:w="4106" w:type="dxa"/>
            <w:tcBorders>
              <w:bottom w:val="single" w:sz="4" w:space="0" w:color="auto"/>
            </w:tcBorders>
          </w:tcPr>
          <w:p w:rsidR="00187851" w:rsidRPr="00187851" w:rsidRDefault="00187851" w:rsidP="0018785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2. ด้านความรู้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87851" w:rsidRPr="00187851" w:rsidRDefault="00187851" w:rsidP="00187851">
            <w:pPr>
              <w:spacing w:after="0" w:line="240" w:lineRule="auto"/>
              <w:ind w:right="34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87851" w:rsidRPr="00187851" w:rsidRDefault="00187851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87851" w:rsidRPr="00187851" w:rsidRDefault="00187851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87851" w:rsidRPr="00187851" w:rsidRDefault="00187851" w:rsidP="00187851">
            <w:pPr>
              <w:spacing w:after="0" w:line="240" w:lineRule="auto"/>
              <w:ind w:right="34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</w:pPr>
          </w:p>
        </w:tc>
      </w:tr>
      <w:tr w:rsidR="00891E47" w:rsidRPr="00187851" w:rsidTr="00BE1431">
        <w:trPr>
          <w:trHeight w:val="97"/>
        </w:trPr>
        <w:tc>
          <w:tcPr>
            <w:tcW w:w="4106" w:type="dxa"/>
            <w:tcBorders>
              <w:bottom w:val="single" w:sz="4" w:space="0" w:color="auto"/>
            </w:tcBorders>
          </w:tcPr>
          <w:p w:rsidR="00891E47" w:rsidRPr="00187851" w:rsidRDefault="00891E47" w:rsidP="00891E4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Pr="00D3246C"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3.1 </w:t>
            </w:r>
            <w:r w:rsidRPr="00D3246C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วิเคราะห์ความรู้เนื้อหาวิชาที่สอน วิทยาการความรู้สมัย</w:t>
            </w:r>
            <w:r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ใหม่ และสรุปองค์ความรู้เกี่ยวกั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บ</w:t>
            </w:r>
            <w:r w:rsidRPr="00D3246C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หลักสูตร การจัดการเรียนรู้ที่ตอบสนองความหลากหลายของผู้เรียน โดยใช้ความรู้เกี่ยวกับจิตวิทยาพัฒนาการ จิตวิทยาการศึกษา จิตวิทยาการให้คาปรึกษา สังคมและการศึกษา ในการวิเคราะห์ แก้ปัญหาและพัฒนาผู้เรียนที่มีแตกต่างระหว่างบุคคล ได้เหมาะสมกับบริบทการจัดการเรียนรู้ระดับการศึกษา ชุมชนและสังคมที่มีความหลากหลายเท่าทันการเปลี่ยนแปลงของสังคมและบริบทโลก</w:t>
            </w:r>
          </w:p>
          <w:p w:rsidR="00891E47" w:rsidRPr="00187851" w:rsidRDefault="00891E47" w:rsidP="0018785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693" w:type="dxa"/>
          </w:tcPr>
          <w:p w:rsidR="00891E47" w:rsidRDefault="00891E47" w:rsidP="00891E47">
            <w:pPr>
              <w:pStyle w:val="Table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การเรียนรู้ที่เน้นนิสิตเป็นส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ำ</w:t>
            </w:r>
            <w:r w:rsidRPr="00D83F27">
              <w:rPr>
                <w:rFonts w:ascii="TH SarabunPSK" w:hAnsi="TH SarabunPSK" w:cs="TH SarabunPSK"/>
                <w:sz w:val="28"/>
                <w:szCs w:val="28"/>
                <w:cs/>
              </w:rPr>
              <w:t>คัญโดย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เน้</w:t>
            </w:r>
            <w:r w:rsidRPr="00D83F2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 </w:t>
            </w:r>
            <w:r w:rsidRPr="00D83F27">
              <w:rPr>
                <w:rFonts w:ascii="TH SarabunPSK" w:hAnsi="TH SarabunPSK" w:cs="TH SarabunPSK"/>
                <w:sz w:val="28"/>
                <w:szCs w:val="28"/>
              </w:rPr>
              <w:t xml:space="preserve">active learning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ปรับวิธีกา</w:t>
            </w:r>
            <w:r w:rsidRPr="00D83F27">
              <w:rPr>
                <w:rFonts w:ascii="TH SarabunPSK" w:hAnsi="TH SarabunPSK" w:cs="TH SarabunPSK"/>
                <w:sz w:val="28"/>
                <w:szCs w:val="28"/>
                <w:cs/>
              </w:rPr>
              <w:t>รจัดการเรียนรู้ให้สอดคล้องกับบริบทเนื้อหา และจุดมุ่งหมายในการเรียนรู้</w:t>
            </w:r>
            <w:r w:rsidRPr="00D83F2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เพื่อการเรียนรู้ทั้ง</w:t>
            </w:r>
            <w:r w:rsidRPr="00D83F27">
              <w:rPr>
                <w:rFonts w:ascii="TH SarabunPSK" w:hAnsi="TH SarabunPSK" w:cs="TH SarabunPSK"/>
                <w:sz w:val="28"/>
                <w:szCs w:val="28"/>
                <w:cs/>
              </w:rPr>
              <w:t>องค์ความรู้ทฤษฎี</w:t>
            </w:r>
            <w:r w:rsidRPr="00D83F2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83F27">
              <w:rPr>
                <w:rFonts w:ascii="TH SarabunPSK" w:hAnsi="TH SarabunPSK" w:cs="TH SarabunPSK"/>
                <w:sz w:val="28"/>
                <w:szCs w:val="28"/>
                <w:cs/>
              </w:rPr>
              <w:t>และการปฏิบัติในบริบทจริง</w:t>
            </w:r>
            <w:r w:rsidRPr="00D83F2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891E47" w:rsidRPr="00187851" w:rsidRDefault="00891E47" w:rsidP="00263541">
            <w:pPr>
              <w:spacing w:after="0" w:line="240" w:lineRule="auto"/>
              <w:ind w:right="34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</w:pPr>
            <w:r w:rsidRPr="00D83F27">
              <w:rPr>
                <w:rFonts w:ascii="TH SarabunPSK" w:hAnsi="TH SarabunPSK" w:cs="TH SarabunPSK"/>
                <w:sz w:val="28"/>
              </w:rPr>
              <w:t xml:space="preserve">2. </w:t>
            </w:r>
            <w:r w:rsidRPr="00D83F27">
              <w:rPr>
                <w:rFonts w:ascii="TH SarabunPSK" w:hAnsi="TH SarabunPSK" w:cs="TH SarabunPSK"/>
                <w:sz w:val="28"/>
                <w:cs/>
              </w:rPr>
              <w:t>การเรียนรู้จากสื่อและแหล่งเรียนรู้ที่หลากหลายเน้นการสืบเสาะความรู้</w:t>
            </w:r>
            <w:r w:rsidRPr="00D83F27">
              <w:rPr>
                <w:rFonts w:ascii="TH SarabunPSK" w:hAnsi="TH SarabunPSK" w:cs="TH SarabunPSK"/>
                <w:sz w:val="28"/>
              </w:rPr>
              <w:t xml:space="preserve"> </w:t>
            </w:r>
            <w:r w:rsidRPr="00D83F27">
              <w:rPr>
                <w:rFonts w:ascii="TH SarabunPSK" w:hAnsi="TH SarabunPSK" w:cs="TH SarabunPSK"/>
                <w:sz w:val="28"/>
                <w:cs/>
              </w:rPr>
              <w:t>โดยใช้เทคโนโลยีและสารสนเทศและ</w:t>
            </w:r>
            <w:r w:rsidRPr="00D83F27">
              <w:rPr>
                <w:rFonts w:ascii="TH SarabunPSK" w:hAnsi="TH SarabunPSK" w:cs="TH SarabunPSK"/>
                <w:sz w:val="28"/>
              </w:rPr>
              <w:t xml:space="preserve"> </w:t>
            </w:r>
            <w:r w:rsidRPr="00D83F27">
              <w:rPr>
                <w:rFonts w:ascii="TH SarabunPSK" w:hAnsi="TH SarabunPSK" w:cs="TH SarabunPSK"/>
                <w:sz w:val="28"/>
                <w:cs/>
              </w:rPr>
              <w:t>สรุปองค์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1E47" w:rsidRPr="00187851" w:rsidRDefault="00263541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91E47" w:rsidRPr="00187851" w:rsidRDefault="00891E47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91E47" w:rsidRPr="00187851" w:rsidRDefault="00891E47" w:rsidP="00187851">
            <w:pPr>
              <w:spacing w:after="0" w:line="240" w:lineRule="auto"/>
              <w:ind w:right="34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</w:pPr>
          </w:p>
        </w:tc>
      </w:tr>
      <w:tr w:rsidR="00263541" w:rsidRPr="00187851" w:rsidTr="00BE1431">
        <w:trPr>
          <w:trHeight w:val="452"/>
          <w:tblHeader/>
        </w:trPr>
        <w:tc>
          <w:tcPr>
            <w:tcW w:w="4106" w:type="dxa"/>
            <w:vMerge w:val="restart"/>
            <w:vAlign w:val="center"/>
          </w:tcPr>
          <w:p w:rsidR="00263541" w:rsidRPr="00187851" w:rsidRDefault="00263541" w:rsidP="002635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lastRenderedPageBreak/>
              <w:t>ผลการเรียนรู้</w:t>
            </w:r>
          </w:p>
          <w:p w:rsidR="00263541" w:rsidRPr="00187851" w:rsidRDefault="00263541" w:rsidP="002635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63541" w:rsidRPr="00187851" w:rsidRDefault="00263541" w:rsidP="0026354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วิธีการสอน</w:t>
            </w:r>
          </w:p>
        </w:tc>
        <w:tc>
          <w:tcPr>
            <w:tcW w:w="1134" w:type="dxa"/>
            <w:gridSpan w:val="2"/>
          </w:tcPr>
          <w:p w:rsidR="00263541" w:rsidRPr="00187851" w:rsidRDefault="00263541" w:rsidP="0026354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1878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ประสิทธิผล</w:t>
            </w:r>
          </w:p>
        </w:tc>
        <w:tc>
          <w:tcPr>
            <w:tcW w:w="2127" w:type="dxa"/>
            <w:vMerge w:val="restart"/>
          </w:tcPr>
          <w:p w:rsidR="00263541" w:rsidRPr="00187851" w:rsidRDefault="00263541" w:rsidP="0026354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1878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ปัญหาของการใช้วิธีการสอน(ถ้ามี)</w:t>
            </w:r>
          </w:p>
          <w:p w:rsidR="00263541" w:rsidRPr="00187851" w:rsidRDefault="00263541" w:rsidP="0026354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1878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พร้อมข้อเสนอแนะในการแก้ไข</w:t>
            </w:r>
          </w:p>
          <w:p w:rsidR="00263541" w:rsidRPr="00187851" w:rsidRDefault="00263541" w:rsidP="0026354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1878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(พร้อมอธิบายเหตุผลว่ามีประสิทธิผลอย่างไร)</w:t>
            </w:r>
          </w:p>
        </w:tc>
      </w:tr>
      <w:tr w:rsidR="00263541" w:rsidRPr="00187851" w:rsidTr="00BE1431">
        <w:trPr>
          <w:trHeight w:val="97"/>
        </w:trPr>
        <w:tc>
          <w:tcPr>
            <w:tcW w:w="4106" w:type="dxa"/>
            <w:vMerge/>
          </w:tcPr>
          <w:p w:rsidR="00263541" w:rsidRPr="00187851" w:rsidRDefault="00263541" w:rsidP="002635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263541" w:rsidRPr="00187851" w:rsidRDefault="00263541" w:rsidP="00263541">
            <w:pPr>
              <w:spacing w:after="0" w:line="240" w:lineRule="auto"/>
              <w:ind w:right="34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567" w:type="dxa"/>
          </w:tcPr>
          <w:p w:rsidR="00263541" w:rsidRPr="00187851" w:rsidRDefault="00263541" w:rsidP="0026354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878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</w:tcPr>
          <w:p w:rsidR="00263541" w:rsidRPr="00187851" w:rsidRDefault="00263541" w:rsidP="0026354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1878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ไม่มี</w:t>
            </w:r>
          </w:p>
        </w:tc>
        <w:tc>
          <w:tcPr>
            <w:tcW w:w="2127" w:type="dxa"/>
            <w:vMerge/>
          </w:tcPr>
          <w:p w:rsidR="00263541" w:rsidRPr="00187851" w:rsidRDefault="00263541" w:rsidP="0026354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263541" w:rsidRPr="00187851" w:rsidTr="000A2BC2">
        <w:trPr>
          <w:trHeight w:val="4319"/>
        </w:trPr>
        <w:tc>
          <w:tcPr>
            <w:tcW w:w="4106" w:type="dxa"/>
          </w:tcPr>
          <w:p w:rsidR="00263541" w:rsidRPr="00B641E7" w:rsidRDefault="00263541" w:rsidP="00B641E7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Pr="00D3246C"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3.2 </w:t>
            </w:r>
            <w:r w:rsidRPr="00D3246C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ออกแบบหลักสูตร แผนการจัดการเรียนรู้ 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 </w:t>
            </w:r>
            <w:r w:rsidRPr="00D3246C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สื่อและเทคโนโลยี การวัดและประเมินผล และปฏิบั</w:t>
            </w:r>
            <w:r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ติการจัดการเรียนรู้ในสถานการณ์จำ</w:t>
            </w:r>
            <w:r w:rsidRPr="00D3246C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ลองและสถานการณ์จริงได้สอดคล้องกับบริบทวิชาชีพ</w:t>
            </w:r>
            <w:r w:rsidRPr="00B641E7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 xml:space="preserve">    </w:t>
            </w:r>
            <w:proofErr w:type="spellStart"/>
            <w:r w:rsidRPr="00B641E7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บูรณา</w:t>
            </w:r>
            <w:proofErr w:type="spellEnd"/>
            <w:r w:rsidRPr="00B641E7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การ หลักการ แนวคิด ทฤษฎี ที่เกี่ยวข้องกับการวัดทางการศึกษา สถิติและเทคโนโลยีเพื่อการวัด</w:t>
            </w:r>
          </w:p>
          <w:p w:rsidR="00263541" w:rsidRPr="00B641E7" w:rsidRDefault="00263541" w:rsidP="00B641E7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641E7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ประเมินทางการศึกษาและการวิจัย การประเมินและประกันคุณภาพทางการศึกษา การวิจัยทางการศึกษา และสามารถประยุกต์สู่การปฏิบัติการเรียนการสอน และการปฏิบัติจริงในการสร้างและพัฒนาเครื่องมือวัดและประเมินการเรียนรู้ การวิจัย และการประกัน</w:t>
            </w:r>
          </w:p>
          <w:p w:rsidR="00263541" w:rsidRPr="00B641E7" w:rsidRDefault="00263541" w:rsidP="00B641E7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641E7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คุณภาพ โดยอาศัยเทคโนโลยีได้สอดคล้องกับ</w:t>
            </w:r>
          </w:p>
          <w:p w:rsidR="00263541" w:rsidRPr="00187851" w:rsidRDefault="00263541" w:rsidP="00BE1431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</w:pPr>
            <w:r w:rsidRPr="00B641E7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บริบทวิชาชีพครูวัดและประเมินทางการศึกษา</w:t>
            </w:r>
          </w:p>
        </w:tc>
        <w:tc>
          <w:tcPr>
            <w:tcW w:w="2693" w:type="dxa"/>
          </w:tcPr>
          <w:p w:rsidR="00263541" w:rsidRDefault="00263541" w:rsidP="00891E47">
            <w:pPr>
              <w:pStyle w:val="Table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D83F27">
              <w:rPr>
                <w:rFonts w:ascii="TH SarabunPSK" w:hAnsi="TH SarabunPSK" w:cs="TH SarabunPSK"/>
                <w:sz w:val="28"/>
                <w:szCs w:val="28"/>
                <w:cs/>
              </w:rPr>
              <w:t>ความรู้เชิงทฤษฎีและการ</w:t>
            </w:r>
            <w:r w:rsidRPr="00D83F27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83F27">
              <w:rPr>
                <w:rFonts w:ascii="TH SarabunPSK" w:hAnsi="TH SarabunPSK" w:cs="TH SarabunPSK"/>
                <w:sz w:val="28"/>
                <w:szCs w:val="28"/>
                <w:cs/>
              </w:rPr>
              <w:t>ปฏิบัติ</w:t>
            </w:r>
            <w:r w:rsidRPr="00D83F27">
              <w:rPr>
                <w:rFonts w:ascii="TH SarabunPSK" w:hAnsi="TH SarabunPSK" w:cs="TH SarabunPSK"/>
                <w:sz w:val="28"/>
                <w:szCs w:val="28"/>
              </w:rPr>
              <w:t xml:space="preserve"> 3. </w:t>
            </w:r>
            <w:r w:rsidRPr="00D83F27">
              <w:rPr>
                <w:rFonts w:ascii="TH SarabunPSK" w:hAnsi="TH SarabunPSK" w:cs="TH SarabunPSK"/>
                <w:sz w:val="28"/>
                <w:szCs w:val="28"/>
                <w:cs/>
              </w:rPr>
              <w:t>การเรียนรู้จากสถานการณ์จริงผ่าน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การฝึกปฏิบัติในรายวิชาและ ฝึ</w:t>
            </w:r>
            <w:r w:rsidRPr="00D83F27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ประสบการณ์วิชาชีพครูวัดแล</w:t>
            </w:r>
            <w:r w:rsidRPr="00D83F27">
              <w:rPr>
                <w:rFonts w:ascii="TH SarabunPSK" w:hAnsi="TH SarabunPSK" w:cs="TH SarabunPSK"/>
                <w:sz w:val="28"/>
                <w:szCs w:val="28"/>
                <w:cs/>
              </w:rPr>
              <w:t>ะประเมินผลทางการศึกษา</w:t>
            </w:r>
          </w:p>
        </w:tc>
        <w:tc>
          <w:tcPr>
            <w:tcW w:w="567" w:type="dxa"/>
          </w:tcPr>
          <w:p w:rsidR="00263541" w:rsidRDefault="00263541" w:rsidP="00891E47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  <w:p w:rsidR="00263541" w:rsidRPr="00187851" w:rsidRDefault="00263541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567" w:type="dxa"/>
          </w:tcPr>
          <w:p w:rsidR="00263541" w:rsidRPr="00187851" w:rsidRDefault="00263541" w:rsidP="0018785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127" w:type="dxa"/>
          </w:tcPr>
          <w:p w:rsidR="00263541" w:rsidRPr="00187851" w:rsidRDefault="00263541" w:rsidP="00187851">
            <w:pPr>
              <w:spacing w:after="0" w:line="240" w:lineRule="auto"/>
              <w:ind w:right="34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</w:pPr>
          </w:p>
        </w:tc>
      </w:tr>
      <w:tr w:rsidR="00D2333D" w:rsidRPr="00187851" w:rsidTr="001E46A3">
        <w:trPr>
          <w:trHeight w:val="60"/>
        </w:trPr>
        <w:tc>
          <w:tcPr>
            <w:tcW w:w="4106" w:type="dxa"/>
            <w:tcBorders>
              <w:top w:val="nil"/>
            </w:tcBorders>
          </w:tcPr>
          <w:p w:rsidR="00D2333D" w:rsidRPr="00187851" w:rsidRDefault="00D2333D" w:rsidP="00D2333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2693" w:type="dxa"/>
            <w:tcBorders>
              <w:top w:val="nil"/>
            </w:tcBorders>
          </w:tcPr>
          <w:p w:rsidR="00D2333D" w:rsidRPr="00187851" w:rsidRDefault="00D2333D" w:rsidP="00D2333D">
            <w:pPr>
              <w:spacing w:after="0" w:line="240" w:lineRule="auto"/>
              <w:ind w:right="34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333D" w:rsidRPr="00187851" w:rsidRDefault="00D2333D" w:rsidP="00D2333D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567" w:type="dxa"/>
          </w:tcPr>
          <w:p w:rsidR="00D2333D" w:rsidRPr="00187851" w:rsidRDefault="00D2333D" w:rsidP="00D2333D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127" w:type="dxa"/>
          </w:tcPr>
          <w:p w:rsidR="00D2333D" w:rsidRPr="00187851" w:rsidRDefault="00D2333D" w:rsidP="00D2333D">
            <w:pPr>
              <w:spacing w:after="0" w:line="240" w:lineRule="auto"/>
              <w:ind w:right="34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0A2BC2" w:rsidRPr="00187851" w:rsidTr="000A2BC2">
        <w:trPr>
          <w:trHeight w:val="989"/>
        </w:trPr>
        <w:tc>
          <w:tcPr>
            <w:tcW w:w="4106" w:type="dxa"/>
          </w:tcPr>
          <w:p w:rsidR="000A2BC2" w:rsidRPr="00B84195" w:rsidRDefault="000A2BC2" w:rsidP="00B84195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9"/>
            </w: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28"/>
              </w:rPr>
              <w:t>4.1</w:t>
            </w:r>
            <w:r w:rsidRPr="00D3246C">
              <w:rPr>
                <w:rFonts w:ascii="TH SarabunPSK" w:eastAsia="Times New Roman" w:hAnsi="TH SarabunPSK" w:cs="TH SarabunPSK"/>
                <w:sz w:val="28"/>
                <w:lang w:val="en-AU"/>
              </w:rPr>
              <w:t>.</w:t>
            </w:r>
            <w:r w:rsidRPr="00D3246C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แสดงออกถึงความมีวินัย ความรับผิดชอบต่อตนเองในการเรียนรู้เพื่อพัฒนาให้เป็นคนนาสมัยและนาตนเองภายใต้การเปลี่ยนแปลงของสังคมอย่างมีภาวะผู้นาทางวิชาการและวิชาชีพ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Pr="00B84195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คิดอย่างมี</w:t>
            </w:r>
          </w:p>
          <w:p w:rsidR="000A2BC2" w:rsidRPr="00B84195" w:rsidRDefault="000A2BC2" w:rsidP="00B84195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84195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วิจารณญาณและสร้างสรรค์งานด้านการวัดผล</w:t>
            </w:r>
          </w:p>
          <w:p w:rsidR="000A2BC2" w:rsidRPr="00B84195" w:rsidRDefault="000A2BC2" w:rsidP="00B84195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84195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การประเมินผลการวิจัยและการประกัน</w:t>
            </w:r>
          </w:p>
          <w:p w:rsidR="000A2BC2" w:rsidRPr="00187851" w:rsidRDefault="000A2BC2" w:rsidP="00B84195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84195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คุณภาพ</w:t>
            </w:r>
          </w:p>
        </w:tc>
        <w:tc>
          <w:tcPr>
            <w:tcW w:w="2693" w:type="dxa"/>
            <w:vMerge w:val="restart"/>
          </w:tcPr>
          <w:p w:rsidR="000A2BC2" w:rsidRDefault="000A2BC2" w:rsidP="00D3246C">
            <w:pPr>
              <w:pStyle w:val="Default"/>
              <w:rPr>
                <w:sz w:val="28"/>
                <w:szCs w:val="28"/>
              </w:rPr>
            </w:pPr>
            <w:r w:rsidRPr="00D04B76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  <w:cs/>
              </w:rPr>
              <w:t>การเรียนรู้ที่เน้นนิสิตเป็นสำ</w:t>
            </w:r>
            <w:r w:rsidRPr="00D04B76">
              <w:rPr>
                <w:sz w:val="28"/>
                <w:szCs w:val="28"/>
                <w:cs/>
              </w:rPr>
              <w:t>คัญด้วย</w:t>
            </w:r>
            <w:r w:rsidRPr="00D04B76">
              <w:rPr>
                <w:sz w:val="28"/>
                <w:szCs w:val="28"/>
              </w:rPr>
              <w:t xml:space="preserve"> </w:t>
            </w:r>
            <w:r w:rsidRPr="00D04B76">
              <w:rPr>
                <w:sz w:val="28"/>
                <w:szCs w:val="28"/>
                <w:cs/>
              </w:rPr>
              <w:t>วิธีการที่หลากหลายตามบริบทของเนื้อหา และจุดมุ่งหมายการเรียนรู้</w:t>
            </w:r>
            <w:r w:rsidRPr="00D04B76">
              <w:rPr>
                <w:sz w:val="28"/>
                <w:szCs w:val="28"/>
              </w:rPr>
              <w:t xml:space="preserve"> </w:t>
            </w:r>
            <w:r w:rsidRPr="00D04B76">
              <w:rPr>
                <w:sz w:val="28"/>
                <w:szCs w:val="28"/>
                <w:cs/>
              </w:rPr>
              <w:t>รวมทั้งการเรียนรู้จากการปฏิบัติในบริบทจริง</w:t>
            </w:r>
            <w:r w:rsidRPr="00D04B76">
              <w:rPr>
                <w:sz w:val="28"/>
                <w:szCs w:val="28"/>
              </w:rPr>
              <w:t xml:space="preserve"> </w:t>
            </w:r>
          </w:p>
          <w:p w:rsidR="000A2BC2" w:rsidRDefault="000A2BC2" w:rsidP="00D3246C">
            <w:pPr>
              <w:pStyle w:val="Default"/>
              <w:rPr>
                <w:sz w:val="28"/>
                <w:szCs w:val="28"/>
              </w:rPr>
            </w:pPr>
            <w:r w:rsidRPr="00D04B76">
              <w:rPr>
                <w:sz w:val="28"/>
                <w:szCs w:val="28"/>
              </w:rPr>
              <w:t xml:space="preserve">2. </w:t>
            </w:r>
            <w:r w:rsidRPr="00D04B76">
              <w:rPr>
                <w:sz w:val="28"/>
                <w:szCs w:val="28"/>
                <w:cs/>
              </w:rPr>
              <w:t>การเรียนรู้จากสื่อและแหล่งเรียนรู้ที่</w:t>
            </w:r>
            <w:r>
              <w:rPr>
                <w:sz w:val="28"/>
                <w:szCs w:val="28"/>
                <w:cs/>
              </w:rPr>
              <w:t>หลากหลายเน้นกา</w:t>
            </w:r>
            <w:r w:rsidRPr="00D04B76">
              <w:rPr>
                <w:sz w:val="28"/>
                <w:szCs w:val="28"/>
                <w:cs/>
              </w:rPr>
              <w:t>รสืบค้นโดยใช้</w:t>
            </w:r>
            <w:r w:rsidRPr="00D04B76">
              <w:rPr>
                <w:sz w:val="28"/>
                <w:szCs w:val="28"/>
              </w:rPr>
              <w:t xml:space="preserve"> </w:t>
            </w:r>
            <w:r w:rsidRPr="00D04B76">
              <w:rPr>
                <w:sz w:val="28"/>
                <w:szCs w:val="28"/>
                <w:cs/>
              </w:rPr>
              <w:t>เทคโนโลยีและสารสนเทศการสรุป</w:t>
            </w:r>
            <w:r w:rsidRPr="00D04B76">
              <w:rPr>
                <w:sz w:val="28"/>
                <w:szCs w:val="28"/>
              </w:rPr>
              <w:t xml:space="preserve"> </w:t>
            </w:r>
            <w:r w:rsidRPr="00D04B76">
              <w:rPr>
                <w:sz w:val="28"/>
                <w:szCs w:val="28"/>
                <w:cs/>
              </w:rPr>
              <w:t>วิเคราะห์ สังเคราะห์องค์ความรู้และ</w:t>
            </w:r>
            <w:r>
              <w:rPr>
                <w:sz w:val="28"/>
                <w:szCs w:val="28"/>
                <w:cs/>
              </w:rPr>
              <w:t>การออกแบบนำ</w:t>
            </w:r>
            <w:r w:rsidRPr="00D04B76">
              <w:rPr>
                <w:sz w:val="28"/>
                <w:szCs w:val="28"/>
                <w:cs/>
              </w:rPr>
              <w:t>เสนองานเพื่อสรุปองค์</w:t>
            </w:r>
            <w:r w:rsidRPr="00D04B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ความรู้ด้วย</w:t>
            </w:r>
          </w:p>
          <w:p w:rsidR="000A2BC2" w:rsidRDefault="000A2BC2" w:rsidP="00D324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กระบวนการคิด</w:t>
            </w:r>
            <w:r w:rsidRPr="00D04B76">
              <w:rPr>
                <w:sz w:val="28"/>
                <w:szCs w:val="28"/>
                <w:cs/>
              </w:rPr>
              <w:t>ที่หลากหลาย</w:t>
            </w:r>
            <w:r w:rsidRPr="00D04B76">
              <w:rPr>
                <w:sz w:val="28"/>
                <w:szCs w:val="28"/>
              </w:rPr>
              <w:t xml:space="preserve"> </w:t>
            </w:r>
          </w:p>
          <w:p w:rsidR="000A2BC2" w:rsidRDefault="000A2BC2" w:rsidP="00D3246C">
            <w:pPr>
              <w:pStyle w:val="Default"/>
              <w:rPr>
                <w:sz w:val="28"/>
                <w:szCs w:val="28"/>
              </w:rPr>
            </w:pPr>
            <w:r w:rsidRPr="00D04B76">
              <w:rPr>
                <w:sz w:val="28"/>
                <w:szCs w:val="28"/>
              </w:rPr>
              <w:t xml:space="preserve">3. </w:t>
            </w:r>
            <w:r w:rsidRPr="00D04B76">
              <w:rPr>
                <w:sz w:val="28"/>
                <w:szCs w:val="28"/>
                <w:cs/>
              </w:rPr>
              <w:t>การเรียนรู้จากสถานการณ์จริงผ่าน</w:t>
            </w:r>
            <w:r>
              <w:rPr>
                <w:sz w:val="28"/>
                <w:szCs w:val="28"/>
                <w:cs/>
              </w:rPr>
              <w:t>การฝึกปฏิบัติ</w:t>
            </w:r>
            <w:r w:rsidRPr="00D04B76">
              <w:rPr>
                <w:sz w:val="28"/>
                <w:szCs w:val="28"/>
                <w:cs/>
              </w:rPr>
              <w:t>การคิดวิเคราะห์ การ</w:t>
            </w:r>
            <w:r>
              <w:rPr>
                <w:sz w:val="28"/>
                <w:szCs w:val="28"/>
                <w:cs/>
              </w:rPr>
              <w:t>สังเคราะห์</w:t>
            </w:r>
            <w:r w:rsidRPr="00D04B76">
              <w:rPr>
                <w:sz w:val="28"/>
                <w:szCs w:val="28"/>
                <w:cs/>
              </w:rPr>
              <w:t>และออกแบบพัฒนาการจัดการเรียนรู้ แก้ปัญหาพัฒนานิสิต</w:t>
            </w:r>
            <w:r w:rsidRPr="00D04B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รวมทั้งการพัฒนา</w:t>
            </w:r>
            <w:r>
              <w:rPr>
                <w:rFonts w:hint="cs"/>
                <w:sz w:val="28"/>
                <w:szCs w:val="28"/>
                <w:cs/>
              </w:rPr>
              <w:t xml:space="preserve">   </w:t>
            </w:r>
            <w:r>
              <w:rPr>
                <w:sz w:val="28"/>
                <w:szCs w:val="28"/>
                <w:cs/>
              </w:rPr>
              <w:t>งานวัดแล</w:t>
            </w:r>
            <w:r w:rsidRPr="00D04B76">
              <w:rPr>
                <w:sz w:val="28"/>
                <w:szCs w:val="28"/>
                <w:cs/>
              </w:rPr>
              <w:t>ะประเมินผลทางการศึกษาในรายวิชาและฝึกประสบการณ์วิชาชีพครูวัดและ</w:t>
            </w:r>
            <w:r w:rsidRPr="00D04B76">
              <w:rPr>
                <w:sz w:val="28"/>
                <w:szCs w:val="28"/>
              </w:rPr>
              <w:t xml:space="preserve"> </w:t>
            </w:r>
            <w:r w:rsidRPr="00D04B76">
              <w:rPr>
                <w:sz w:val="28"/>
                <w:szCs w:val="28"/>
                <w:cs/>
              </w:rPr>
              <w:t>ประเมินผลทางการศึกษา</w:t>
            </w:r>
            <w:r w:rsidRPr="00D04B76">
              <w:rPr>
                <w:sz w:val="28"/>
                <w:szCs w:val="28"/>
              </w:rPr>
              <w:t xml:space="preserve"> </w:t>
            </w:r>
          </w:p>
          <w:p w:rsidR="000A2BC2" w:rsidRPr="006555A1" w:rsidRDefault="000A2BC2" w:rsidP="006555A1">
            <w:pPr>
              <w:pStyle w:val="Default"/>
              <w:rPr>
                <w:rFonts w:hint="cs"/>
                <w:sz w:val="28"/>
                <w:szCs w:val="28"/>
              </w:rPr>
            </w:pPr>
            <w:r w:rsidRPr="00D04B76">
              <w:rPr>
                <w:sz w:val="28"/>
                <w:szCs w:val="28"/>
              </w:rPr>
              <w:t xml:space="preserve">4. </w:t>
            </w:r>
            <w:r w:rsidRPr="00D04B76">
              <w:rPr>
                <w:sz w:val="28"/>
                <w:szCs w:val="28"/>
                <w:cs/>
              </w:rPr>
              <w:t>การเรียนรู้โดยใช้ปัญหาหรือการวิจัย</w:t>
            </w:r>
            <w:r>
              <w:rPr>
                <w:sz w:val="28"/>
                <w:szCs w:val="28"/>
                <w:cs/>
              </w:rPr>
              <w:t>เป็นฐาน เน้นการคิดวิเคราะห์</w:t>
            </w:r>
            <w:r w:rsidRPr="00D04B76">
              <w:rPr>
                <w:sz w:val="28"/>
                <w:szCs w:val="28"/>
                <w:cs/>
              </w:rPr>
              <w:t>ประเมิน</w:t>
            </w:r>
            <w:r>
              <w:rPr>
                <w:sz w:val="28"/>
                <w:szCs w:val="28"/>
                <w:cs/>
              </w:rPr>
              <w:t>ค่า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D04B76">
              <w:rPr>
                <w:sz w:val="28"/>
                <w:szCs w:val="28"/>
                <w:cs/>
              </w:rPr>
              <w:t>การคิดสังเคราะห์ ผ่านกิจกรรมในการศึกษารายวิชาและฝึก</w:t>
            </w:r>
          </w:p>
        </w:tc>
        <w:tc>
          <w:tcPr>
            <w:tcW w:w="567" w:type="dxa"/>
          </w:tcPr>
          <w:p w:rsidR="000A2BC2" w:rsidRPr="00187851" w:rsidRDefault="000A2BC2" w:rsidP="00390AD8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</w:tcPr>
          <w:p w:rsidR="000A2BC2" w:rsidRPr="00187851" w:rsidRDefault="000A2BC2" w:rsidP="00390AD8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</w:tcPr>
          <w:p w:rsidR="000A2BC2" w:rsidRPr="00187851" w:rsidRDefault="000A2BC2" w:rsidP="00390AD8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0A2BC2" w:rsidRPr="00187851" w:rsidTr="000C375D">
        <w:trPr>
          <w:trHeight w:val="343"/>
        </w:trPr>
        <w:tc>
          <w:tcPr>
            <w:tcW w:w="4106" w:type="dxa"/>
          </w:tcPr>
          <w:p w:rsidR="000A2BC2" w:rsidRPr="005F1E8D" w:rsidRDefault="000A2BC2" w:rsidP="00D3246C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187851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3246C">
              <w:rPr>
                <w:rFonts w:ascii="TH SarabunPSK" w:eastAsia="Times New Roman" w:hAnsi="TH SarabunPSK" w:cs="TH SarabunPSK"/>
                <w:sz w:val="28"/>
              </w:rPr>
              <w:t>4.2.</w:t>
            </w:r>
            <w:r w:rsidRPr="00D3246C">
              <w:rPr>
                <w:rFonts w:ascii="TH SarabunPSK" w:eastAsia="Times New Roman" w:hAnsi="TH SarabunPSK" w:cs="TH SarabunPSK"/>
                <w:sz w:val="28"/>
                <w:cs/>
              </w:rPr>
              <w:t>สามารถออกแบบสถานการณ์ที่กระตุ้นทางปัญญา</w:t>
            </w:r>
            <w:r w:rsidRPr="009B5AA7">
              <w:rPr>
                <w:rFonts w:ascii="TH SarabunPSK" w:hAnsi="TH SarabunPSK" w:cs="TH SarabunPSK"/>
                <w:cs/>
              </w:rPr>
              <w:t>โดยวิเคราะห์ เชื่อมโยง</w:t>
            </w:r>
            <w:r w:rsidRPr="009B5AA7">
              <w:rPr>
                <w:rFonts w:ascii="TH SarabunPSK" w:hAnsi="TH SarabunPSK" w:cs="TH SarabunPSK"/>
              </w:rPr>
              <w:t xml:space="preserve"> </w:t>
            </w:r>
            <w:r w:rsidRPr="009B5AA7">
              <w:rPr>
                <w:rFonts w:ascii="TH SarabunPSK" w:hAnsi="TH SarabunPSK" w:cs="TH SarabunPSK"/>
                <w:cs/>
              </w:rPr>
              <w:t>ความสัมพันธ์ระหว่างหลักสูตร การเรียนการ</w:t>
            </w:r>
            <w:r>
              <w:rPr>
                <w:rFonts w:ascii="TH SarabunPSK" w:hAnsi="TH SarabunPSK" w:cs="TH SarabunPSK"/>
                <w:cs/>
              </w:rPr>
              <w:t>สอนกับ</w:t>
            </w:r>
            <w:r w:rsidRPr="009B5AA7">
              <w:rPr>
                <w:rFonts w:ascii="TH SarabunPSK" w:hAnsi="TH SarabunPSK" w:cs="TH SarabunPSK"/>
                <w:cs/>
              </w:rPr>
              <w:t>การออกแบบการวัดผล ประเมินผล</w:t>
            </w:r>
            <w:r>
              <w:rPr>
                <w:rFonts w:ascii="TH SarabunPSK" w:hAnsi="TH SarabunPSK" w:cs="TH SarabunPSK"/>
                <w:cs/>
              </w:rPr>
              <w:t>การวิจัย</w:t>
            </w:r>
            <w:r w:rsidRPr="009B5AA7">
              <w:rPr>
                <w:rFonts w:ascii="TH SarabunPSK" w:hAnsi="TH SarabunPSK" w:cs="TH SarabunPSK"/>
                <w:cs/>
              </w:rPr>
              <w:t>และการประกันคุณภาพ นำไป</w:t>
            </w:r>
            <w:r w:rsidRPr="009B5AA7">
              <w:rPr>
                <w:rFonts w:ascii="TH SarabunPSK" w:hAnsi="TH SarabunPSK" w:cs="TH SarabunPSK"/>
              </w:rPr>
              <w:t xml:space="preserve"> </w:t>
            </w:r>
            <w:r w:rsidRPr="009B5AA7">
              <w:rPr>
                <w:rFonts w:ascii="TH SarabunPSK" w:hAnsi="TH SarabunPSK" w:cs="TH SarabunPSK"/>
                <w:cs/>
              </w:rPr>
              <w:t>ประยุกต์ใช้ในการจัดการเรียนรู้และแก้ปัญหา</w:t>
            </w:r>
            <w:r w:rsidRPr="009B5AA7">
              <w:rPr>
                <w:rFonts w:ascii="TH SarabunPSK" w:hAnsi="TH SarabunPSK" w:cs="TH SarabunPSK"/>
              </w:rPr>
              <w:t xml:space="preserve"> </w:t>
            </w:r>
            <w:r w:rsidRPr="009B5AA7">
              <w:rPr>
                <w:rFonts w:ascii="TH SarabunPSK" w:hAnsi="TH SarabunPSK" w:cs="TH SarabunPSK"/>
                <w:cs/>
              </w:rPr>
              <w:t>พัฒนาผู้เรียนที่มีความแตกต่างหลากหลาย</w:t>
            </w:r>
            <w:r w:rsidRPr="009B5AA7">
              <w:rPr>
                <w:rFonts w:ascii="TH SarabunPSK" w:hAnsi="TH SarabunPSK" w:cs="TH SarabunPSK"/>
              </w:rPr>
              <w:t xml:space="preserve"> </w:t>
            </w:r>
            <w:r w:rsidRPr="009B5AA7">
              <w:rPr>
                <w:rFonts w:ascii="TH SarabunPSK" w:eastAsia="Times New Roman" w:hAnsi="TH SarabunPSK" w:cs="TH SarabunPSK"/>
                <w:sz w:val="28"/>
                <w:cs/>
              </w:rPr>
              <w:t xml:space="preserve">เพื่อให้ผู้เรียนเกิดทักษะการเรียนรู้ด้วยตนเอง การคิดเชิงวิพากษ์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</w:t>
            </w:r>
            <w:r w:rsidRPr="009B5AA7">
              <w:rPr>
                <w:rFonts w:ascii="TH SarabunPSK" w:eastAsia="Times New Roman" w:hAnsi="TH SarabunPSK" w:cs="TH SarabunPSK"/>
                <w:sz w:val="28"/>
                <w:cs/>
              </w:rPr>
              <w:t>การคิดเชิงสร้างสรรค์ และการคิดเชิงอนาคต</w:t>
            </w:r>
          </w:p>
        </w:tc>
        <w:tc>
          <w:tcPr>
            <w:tcW w:w="2693" w:type="dxa"/>
            <w:vMerge/>
          </w:tcPr>
          <w:p w:rsidR="000A2BC2" w:rsidRPr="00187851" w:rsidRDefault="000A2BC2" w:rsidP="00390AD8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</w:tcPr>
          <w:p w:rsidR="000A2BC2" w:rsidRPr="00187851" w:rsidRDefault="000A2BC2" w:rsidP="00390AD8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</w:tcPr>
          <w:p w:rsidR="000A2BC2" w:rsidRPr="00187851" w:rsidRDefault="000A2BC2" w:rsidP="00390AD8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 w:val="restart"/>
          </w:tcPr>
          <w:p w:rsidR="000A2BC2" w:rsidRPr="00187851" w:rsidRDefault="000A2BC2" w:rsidP="00390AD8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0A2BC2" w:rsidRPr="00187851" w:rsidTr="000C375D">
        <w:trPr>
          <w:trHeight w:val="343"/>
        </w:trPr>
        <w:tc>
          <w:tcPr>
            <w:tcW w:w="4106" w:type="dxa"/>
          </w:tcPr>
          <w:p w:rsidR="000A2BC2" w:rsidRPr="00D3246C" w:rsidRDefault="000A2BC2" w:rsidP="00390A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87851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3246C">
              <w:rPr>
                <w:rFonts w:ascii="TH SarabunPSK" w:eastAsia="Times New Roman" w:hAnsi="TH SarabunPSK" w:cs="TH SarabunPSK"/>
                <w:sz w:val="28"/>
              </w:rPr>
              <w:t>4.3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3246C">
              <w:rPr>
                <w:rFonts w:ascii="TH SarabunPSK" w:eastAsia="Times New Roman" w:hAnsi="TH SarabunPSK" w:cs="TH SarabunPSK"/>
                <w:sz w:val="28"/>
                <w:cs/>
              </w:rPr>
              <w:t>สามารถวิเคราะห์เชิงตัวเลข สาหรับข้อมูลและสารสนเทศ (</w:t>
            </w:r>
            <w:r w:rsidRPr="00D3246C">
              <w:rPr>
                <w:rFonts w:ascii="TH SarabunPSK" w:eastAsia="Times New Roman" w:hAnsi="TH SarabunPSK" w:cs="TH SarabunPSK"/>
                <w:sz w:val="28"/>
              </w:rPr>
              <w:t xml:space="preserve">data and information) </w:t>
            </w:r>
            <w:r w:rsidRPr="00D3246C">
              <w:rPr>
                <w:rFonts w:ascii="TH SarabunPSK" w:eastAsia="Times New Roman" w:hAnsi="TH SarabunPSK" w:cs="TH SarabunPSK"/>
                <w:sz w:val="28"/>
                <w:cs/>
              </w:rPr>
              <w:t>ทั้งที่เป็นตัวเลขเชิงสถิติ หรือคณิตศาสตร์ เพื่อเข้าใจองค์ความรู้ หรือประเด็นปัญหาได้อย่างรวดเร็วและถูกต้อง</w:t>
            </w:r>
          </w:p>
        </w:tc>
        <w:tc>
          <w:tcPr>
            <w:tcW w:w="2693" w:type="dxa"/>
            <w:vMerge/>
          </w:tcPr>
          <w:p w:rsidR="000A2BC2" w:rsidRPr="00187851" w:rsidRDefault="000A2BC2" w:rsidP="00390AD8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</w:tcPr>
          <w:p w:rsidR="000A2BC2" w:rsidRPr="00187851" w:rsidRDefault="000A2BC2" w:rsidP="00390AD8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</w:tcPr>
          <w:p w:rsidR="000A2BC2" w:rsidRPr="00187851" w:rsidRDefault="000A2BC2" w:rsidP="00390AD8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0A2BC2" w:rsidRPr="00187851" w:rsidRDefault="000A2BC2" w:rsidP="00390AD8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841A36" w:rsidRPr="00187851" w:rsidTr="00BE1431">
        <w:trPr>
          <w:trHeight w:val="452"/>
          <w:tblHeader/>
        </w:trPr>
        <w:tc>
          <w:tcPr>
            <w:tcW w:w="4106" w:type="dxa"/>
            <w:vMerge w:val="restart"/>
            <w:vAlign w:val="center"/>
          </w:tcPr>
          <w:p w:rsidR="00841A36" w:rsidRPr="00187851" w:rsidRDefault="00841A36" w:rsidP="00841A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lastRenderedPageBreak/>
              <w:t>ผลการเรียนรู้</w:t>
            </w:r>
          </w:p>
          <w:p w:rsidR="00841A36" w:rsidRPr="00187851" w:rsidRDefault="00841A36" w:rsidP="00841A3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841A36" w:rsidRPr="00187851" w:rsidRDefault="00841A36" w:rsidP="00841A36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วิธีการสอน</w:t>
            </w:r>
          </w:p>
        </w:tc>
        <w:tc>
          <w:tcPr>
            <w:tcW w:w="1134" w:type="dxa"/>
            <w:gridSpan w:val="2"/>
          </w:tcPr>
          <w:p w:rsidR="00841A36" w:rsidRPr="00187851" w:rsidRDefault="00841A36" w:rsidP="00841A36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1878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ประสิทธิผล</w:t>
            </w:r>
          </w:p>
        </w:tc>
        <w:tc>
          <w:tcPr>
            <w:tcW w:w="2127" w:type="dxa"/>
            <w:vMerge w:val="restart"/>
          </w:tcPr>
          <w:p w:rsidR="00841A36" w:rsidRPr="00187851" w:rsidRDefault="00841A36" w:rsidP="00841A36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1878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ปัญหาของการใช้วิธีการสอน(ถ้ามี)</w:t>
            </w:r>
          </w:p>
          <w:p w:rsidR="00841A36" w:rsidRPr="00187851" w:rsidRDefault="00841A36" w:rsidP="00841A36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1878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พร้อมข้อเสนอแนะในการแก้ไข</w:t>
            </w:r>
          </w:p>
          <w:p w:rsidR="00841A36" w:rsidRPr="00187851" w:rsidRDefault="00841A36" w:rsidP="00841A36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1878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(พร้อมอธิบายเหตุผลว่ามีประสิทธิผลอย่างไร)</w:t>
            </w:r>
          </w:p>
        </w:tc>
      </w:tr>
      <w:tr w:rsidR="00841A36" w:rsidRPr="00187851" w:rsidTr="00BE1431">
        <w:trPr>
          <w:trHeight w:val="97"/>
        </w:trPr>
        <w:tc>
          <w:tcPr>
            <w:tcW w:w="4106" w:type="dxa"/>
            <w:vMerge/>
          </w:tcPr>
          <w:p w:rsidR="00841A36" w:rsidRPr="00187851" w:rsidRDefault="00841A36" w:rsidP="00841A3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841A36" w:rsidRPr="00187851" w:rsidRDefault="00841A36" w:rsidP="00841A36">
            <w:pPr>
              <w:spacing w:after="0" w:line="240" w:lineRule="auto"/>
              <w:ind w:right="34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567" w:type="dxa"/>
          </w:tcPr>
          <w:p w:rsidR="00841A36" w:rsidRPr="00187851" w:rsidRDefault="00841A36" w:rsidP="00841A36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878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</w:tcPr>
          <w:p w:rsidR="00841A36" w:rsidRPr="00187851" w:rsidRDefault="00841A36" w:rsidP="00841A36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18785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ไม่มี</w:t>
            </w:r>
          </w:p>
        </w:tc>
        <w:tc>
          <w:tcPr>
            <w:tcW w:w="2127" w:type="dxa"/>
            <w:vMerge/>
          </w:tcPr>
          <w:p w:rsidR="00841A36" w:rsidRPr="00187851" w:rsidRDefault="00841A36" w:rsidP="00841A36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0A2BC2" w:rsidRPr="00187851" w:rsidTr="000C375D">
        <w:trPr>
          <w:trHeight w:val="343"/>
        </w:trPr>
        <w:tc>
          <w:tcPr>
            <w:tcW w:w="4106" w:type="dxa"/>
          </w:tcPr>
          <w:p w:rsidR="000A2BC2" w:rsidRPr="00187851" w:rsidRDefault="000A2BC2" w:rsidP="00D3246C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</w:p>
        </w:tc>
        <w:tc>
          <w:tcPr>
            <w:tcW w:w="2693" w:type="dxa"/>
          </w:tcPr>
          <w:p w:rsidR="00841A36" w:rsidRDefault="00841A36" w:rsidP="00841A36">
            <w:pPr>
              <w:pStyle w:val="Default"/>
              <w:rPr>
                <w:sz w:val="28"/>
                <w:szCs w:val="28"/>
              </w:rPr>
            </w:pPr>
            <w:r w:rsidRPr="00D04B76">
              <w:rPr>
                <w:sz w:val="28"/>
                <w:szCs w:val="28"/>
                <w:cs/>
              </w:rPr>
              <w:t>ประสบการณ์</w:t>
            </w:r>
            <w:r w:rsidRPr="00D04B76">
              <w:rPr>
                <w:sz w:val="28"/>
                <w:szCs w:val="28"/>
              </w:rPr>
              <w:t xml:space="preserve"> </w:t>
            </w:r>
            <w:r w:rsidRPr="00D04B76">
              <w:rPr>
                <w:sz w:val="28"/>
                <w:szCs w:val="28"/>
                <w:cs/>
              </w:rPr>
              <w:t>วิชาชีพครูวัดและประเมินผลทางการ</w:t>
            </w:r>
            <w:r>
              <w:rPr>
                <w:sz w:val="28"/>
                <w:szCs w:val="28"/>
                <w:cs/>
              </w:rPr>
              <w:t>ศึกษาใน</w:t>
            </w:r>
          </w:p>
          <w:p w:rsidR="000A2BC2" w:rsidRPr="006555A1" w:rsidRDefault="00841A36" w:rsidP="00841A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องค์กรหรือหน่วยง</w:t>
            </w:r>
            <w:r w:rsidRPr="00D04B76">
              <w:rPr>
                <w:sz w:val="28"/>
                <w:szCs w:val="28"/>
                <w:cs/>
              </w:rPr>
              <w:t>านที่เกี่ยวข้อง</w:t>
            </w:r>
          </w:p>
        </w:tc>
        <w:tc>
          <w:tcPr>
            <w:tcW w:w="567" w:type="dxa"/>
          </w:tcPr>
          <w:p w:rsidR="000A2BC2" w:rsidRPr="00187851" w:rsidRDefault="000A2BC2" w:rsidP="00390AD8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A2BC2" w:rsidRPr="00187851" w:rsidRDefault="000A2BC2" w:rsidP="00390AD8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 w:val="restart"/>
          </w:tcPr>
          <w:p w:rsidR="000A2BC2" w:rsidRPr="00187851" w:rsidRDefault="000A2BC2" w:rsidP="00390AD8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0A2BC2" w:rsidRPr="00187851" w:rsidTr="000C375D">
        <w:trPr>
          <w:trHeight w:val="343"/>
        </w:trPr>
        <w:tc>
          <w:tcPr>
            <w:tcW w:w="4106" w:type="dxa"/>
          </w:tcPr>
          <w:p w:rsidR="000A2BC2" w:rsidRDefault="000A2BC2" w:rsidP="00D3246C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31407">
              <w:rPr>
                <w:rFonts w:ascii="TH SarabunPSK" w:hAnsi="TH SarabunPSK" w:cs="TH SarabunPSK"/>
                <w:color w:val="000000"/>
                <w:sz w:val="28"/>
              </w:rPr>
              <w:t xml:space="preserve">5.1 </w:t>
            </w:r>
            <w:r w:rsidRPr="00D3246C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วิเคราะห์และสรุปองค์ความรู้เกี่ยวกับการวัดและประเมินผลการเรียนรู้ การ</w:t>
            </w:r>
            <w:r w:rsidRPr="000C6AB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วิจัย และการประกันคุณภาพเพื่อพัฒนาคุณภาพการจัดการศึกษาเพื่อการพัฒนาที่ยั่งยืน</w:t>
            </w:r>
          </w:p>
          <w:p w:rsidR="000A2BC2" w:rsidRDefault="000A2BC2" w:rsidP="00D3246C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</w:p>
          <w:p w:rsidR="000A2BC2" w:rsidRDefault="000A2BC2" w:rsidP="00D3246C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</w:p>
          <w:p w:rsidR="000A2BC2" w:rsidRDefault="000A2BC2" w:rsidP="00D3246C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</w:p>
          <w:p w:rsidR="000A2BC2" w:rsidRDefault="000A2BC2" w:rsidP="00D3246C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</w:p>
          <w:p w:rsidR="000A2BC2" w:rsidRDefault="000A2BC2" w:rsidP="00D3246C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</w:p>
          <w:p w:rsidR="000A2BC2" w:rsidRDefault="000A2BC2" w:rsidP="00D3246C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</w:p>
          <w:p w:rsidR="000A2BC2" w:rsidRDefault="000A2BC2" w:rsidP="00D3246C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</w:pPr>
          </w:p>
        </w:tc>
        <w:tc>
          <w:tcPr>
            <w:tcW w:w="2693" w:type="dxa"/>
            <w:vMerge w:val="restart"/>
          </w:tcPr>
          <w:p w:rsidR="000A2BC2" w:rsidRDefault="000A2BC2" w:rsidP="000A2BC2">
            <w:pPr>
              <w:pStyle w:val="Default"/>
              <w:rPr>
                <w:sz w:val="28"/>
                <w:szCs w:val="28"/>
              </w:rPr>
            </w:pPr>
            <w:r w:rsidRPr="006555A1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  <w:cs/>
              </w:rPr>
              <w:t>การเรียนรู้ที่เน้นนิสิตเป็นสำ</w:t>
            </w:r>
            <w:r w:rsidRPr="006555A1">
              <w:rPr>
                <w:sz w:val="28"/>
                <w:szCs w:val="28"/>
                <w:cs/>
              </w:rPr>
              <w:t>คัญด้วยวิธีการที่หลากหลายตามบริบทของเนื้อหา และจุดมุ่งหมายการเรียนรู้ รวมทั้งการเรียนรู้จากการปฏิบัติในบริบทจริง</w:t>
            </w:r>
          </w:p>
          <w:p w:rsidR="000A2BC2" w:rsidRDefault="000A2BC2" w:rsidP="000A2BC2">
            <w:pPr>
              <w:pStyle w:val="Default"/>
              <w:rPr>
                <w:sz w:val="28"/>
                <w:szCs w:val="28"/>
              </w:rPr>
            </w:pPr>
            <w:r w:rsidRPr="006555A1">
              <w:rPr>
                <w:sz w:val="28"/>
                <w:szCs w:val="28"/>
              </w:rPr>
              <w:t xml:space="preserve">2. </w:t>
            </w:r>
            <w:r w:rsidRPr="006555A1">
              <w:rPr>
                <w:sz w:val="28"/>
                <w:szCs w:val="28"/>
                <w:cs/>
              </w:rPr>
              <w:t>การเรียนรู้จากสื่อและแหล่งเรียนรู้ที่</w:t>
            </w:r>
            <w:r w:rsidRPr="006555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หลากหลายเน้นกา</w:t>
            </w:r>
            <w:r w:rsidRPr="006555A1">
              <w:rPr>
                <w:sz w:val="28"/>
                <w:szCs w:val="28"/>
                <w:cs/>
              </w:rPr>
              <w:t>รสืบค้นโดยใช้</w:t>
            </w:r>
            <w:r w:rsidRPr="006555A1">
              <w:rPr>
                <w:sz w:val="28"/>
                <w:szCs w:val="28"/>
              </w:rPr>
              <w:t xml:space="preserve"> </w:t>
            </w:r>
            <w:r w:rsidRPr="006555A1">
              <w:rPr>
                <w:sz w:val="28"/>
                <w:szCs w:val="28"/>
                <w:cs/>
              </w:rPr>
              <w:t>เทคโนโลยีและสารสนเทศการสรุป</w:t>
            </w:r>
            <w:r w:rsidRPr="006555A1">
              <w:rPr>
                <w:sz w:val="28"/>
                <w:szCs w:val="28"/>
              </w:rPr>
              <w:t xml:space="preserve"> </w:t>
            </w:r>
            <w:r w:rsidRPr="006555A1">
              <w:rPr>
                <w:sz w:val="28"/>
                <w:szCs w:val="28"/>
                <w:cs/>
              </w:rPr>
              <w:t>วิเคราะห์ สังเคราะห์องค์ความรู้และ</w:t>
            </w:r>
            <w:r w:rsidRPr="006555A1">
              <w:rPr>
                <w:sz w:val="28"/>
                <w:szCs w:val="28"/>
              </w:rPr>
              <w:t xml:space="preserve"> </w:t>
            </w:r>
            <w:r w:rsidRPr="006555A1">
              <w:rPr>
                <w:sz w:val="28"/>
                <w:szCs w:val="28"/>
                <w:cs/>
              </w:rPr>
              <w:t>การออกแบบน าเสนองานเพื่อสรุปองค์</w:t>
            </w:r>
            <w:r>
              <w:rPr>
                <w:sz w:val="28"/>
                <w:szCs w:val="28"/>
                <w:cs/>
              </w:rPr>
              <w:t>ความรู้ด้วยกระบวนการคิด</w:t>
            </w:r>
            <w:r w:rsidRPr="006555A1">
              <w:rPr>
                <w:sz w:val="28"/>
                <w:szCs w:val="28"/>
                <w:cs/>
              </w:rPr>
              <w:t>ที่</w:t>
            </w:r>
            <w:r w:rsidRPr="006555A1">
              <w:rPr>
                <w:sz w:val="28"/>
                <w:szCs w:val="28"/>
              </w:rPr>
              <w:t xml:space="preserve"> </w:t>
            </w:r>
            <w:r w:rsidRPr="006555A1">
              <w:rPr>
                <w:sz w:val="28"/>
                <w:szCs w:val="28"/>
                <w:cs/>
              </w:rPr>
              <w:t>หลากหลาย</w:t>
            </w:r>
            <w:r w:rsidRPr="006555A1">
              <w:rPr>
                <w:sz w:val="28"/>
                <w:szCs w:val="28"/>
              </w:rPr>
              <w:t xml:space="preserve"> </w:t>
            </w:r>
          </w:p>
          <w:p w:rsidR="000A2BC2" w:rsidRDefault="000A2BC2" w:rsidP="000A2BC2">
            <w:pPr>
              <w:pStyle w:val="Default"/>
              <w:rPr>
                <w:sz w:val="28"/>
                <w:szCs w:val="28"/>
              </w:rPr>
            </w:pPr>
            <w:r w:rsidRPr="006555A1">
              <w:rPr>
                <w:sz w:val="28"/>
                <w:szCs w:val="28"/>
              </w:rPr>
              <w:t xml:space="preserve">3. </w:t>
            </w:r>
            <w:r w:rsidRPr="006555A1">
              <w:rPr>
                <w:sz w:val="28"/>
                <w:szCs w:val="28"/>
                <w:cs/>
              </w:rPr>
              <w:t>การเรียนรู้จากสถานการณ์จริงผ่าน</w:t>
            </w:r>
            <w:r w:rsidRPr="006555A1">
              <w:rPr>
                <w:sz w:val="28"/>
                <w:szCs w:val="28"/>
              </w:rPr>
              <w:t xml:space="preserve"> </w:t>
            </w:r>
            <w:r w:rsidRPr="006555A1">
              <w:rPr>
                <w:sz w:val="28"/>
                <w:szCs w:val="28"/>
                <w:cs/>
              </w:rPr>
              <w:t>การฝึกปฏิบัติ การคิดวิเคราะห์ การสังเคราะห์ และออกแบบพัฒนาการ</w:t>
            </w:r>
            <w:r w:rsidRPr="006555A1">
              <w:rPr>
                <w:sz w:val="28"/>
                <w:szCs w:val="28"/>
              </w:rPr>
              <w:t xml:space="preserve"> </w:t>
            </w:r>
            <w:r w:rsidRPr="006555A1">
              <w:rPr>
                <w:sz w:val="28"/>
                <w:szCs w:val="28"/>
                <w:cs/>
              </w:rPr>
              <w:t>จัดการเรียนรู้ แก้ปัญหาพัฒนานิสิต</w:t>
            </w:r>
            <w:r w:rsidRPr="006555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รวมทั้งการ พัฒนางานวัดแล</w:t>
            </w:r>
            <w:r w:rsidRPr="006555A1">
              <w:rPr>
                <w:sz w:val="28"/>
                <w:szCs w:val="28"/>
                <w:cs/>
              </w:rPr>
              <w:t>ะประเมินผลทางการศึกษาในรายวิชา</w:t>
            </w:r>
            <w:r w:rsidRPr="006555A1">
              <w:rPr>
                <w:sz w:val="28"/>
                <w:szCs w:val="28"/>
              </w:rPr>
              <w:t xml:space="preserve"> </w:t>
            </w:r>
            <w:r w:rsidRPr="006555A1">
              <w:rPr>
                <w:sz w:val="28"/>
                <w:szCs w:val="28"/>
                <w:cs/>
              </w:rPr>
              <w:t>และฝึกประสบการณ์วิชาชีพครูวัดและ</w:t>
            </w:r>
            <w:r w:rsidRPr="006555A1">
              <w:rPr>
                <w:sz w:val="28"/>
                <w:szCs w:val="28"/>
              </w:rPr>
              <w:t xml:space="preserve"> </w:t>
            </w:r>
            <w:r w:rsidRPr="006555A1">
              <w:rPr>
                <w:sz w:val="28"/>
                <w:szCs w:val="28"/>
                <w:cs/>
              </w:rPr>
              <w:t>ประเมินผลทางการศึกษา</w:t>
            </w:r>
            <w:r w:rsidRPr="006555A1">
              <w:rPr>
                <w:sz w:val="28"/>
                <w:szCs w:val="28"/>
              </w:rPr>
              <w:t xml:space="preserve"> </w:t>
            </w:r>
          </w:p>
          <w:p w:rsidR="000A2BC2" w:rsidRPr="000A2BC2" w:rsidRDefault="000A2BC2" w:rsidP="000A2BC2">
            <w:pPr>
              <w:pStyle w:val="Default"/>
              <w:rPr>
                <w:sz w:val="28"/>
                <w:szCs w:val="28"/>
              </w:rPr>
            </w:pPr>
            <w:r w:rsidRPr="006555A1">
              <w:rPr>
                <w:sz w:val="28"/>
                <w:szCs w:val="28"/>
              </w:rPr>
              <w:t xml:space="preserve">4. </w:t>
            </w:r>
            <w:r w:rsidRPr="006555A1">
              <w:rPr>
                <w:sz w:val="28"/>
                <w:szCs w:val="28"/>
                <w:cs/>
              </w:rPr>
              <w:t>การเรียนรู้โดยใช้ปัญหาหรือการวิจัยเป็นฐาน เน้นการคิดวิเคราะห์ ประเมินค่า การคิดสังเคราะห์ ผ่านกิจกรรมใน</w:t>
            </w:r>
            <w:r w:rsidRPr="006555A1">
              <w:rPr>
                <w:sz w:val="28"/>
                <w:szCs w:val="28"/>
              </w:rPr>
              <w:t xml:space="preserve"> </w:t>
            </w:r>
            <w:r w:rsidRPr="000A2BC2">
              <w:rPr>
                <w:sz w:val="28"/>
                <w:szCs w:val="28"/>
                <w:cs/>
              </w:rPr>
              <w:t>การศึกษารายวิชาและฝึกประสบการณ์</w:t>
            </w:r>
            <w:r w:rsidRPr="000A2BC2">
              <w:rPr>
                <w:sz w:val="28"/>
                <w:szCs w:val="28"/>
              </w:rPr>
              <w:t xml:space="preserve"> </w:t>
            </w:r>
            <w:r w:rsidRPr="000A2BC2">
              <w:rPr>
                <w:sz w:val="28"/>
                <w:szCs w:val="28"/>
                <w:cs/>
              </w:rPr>
              <w:t>วิชาชีพครูวัดและประเมินผลทางการศึกษาใน</w:t>
            </w:r>
          </w:p>
          <w:p w:rsidR="000A2BC2" w:rsidRPr="00187851" w:rsidRDefault="000A2BC2" w:rsidP="000A2BC2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0A2BC2">
              <w:rPr>
                <w:rFonts w:ascii="TH SarabunPSK" w:hAnsi="TH SarabunPSK" w:cs="TH SarabunPSK"/>
                <w:sz w:val="28"/>
                <w:cs/>
              </w:rPr>
              <w:t>องค์กรหรือหน่วยงานที่เกี่ยวข้อง</w:t>
            </w:r>
          </w:p>
        </w:tc>
        <w:tc>
          <w:tcPr>
            <w:tcW w:w="567" w:type="dxa"/>
          </w:tcPr>
          <w:p w:rsidR="000A2BC2" w:rsidRPr="00187851" w:rsidRDefault="000A2BC2" w:rsidP="00390AD8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</w:tcPr>
          <w:p w:rsidR="000A2BC2" w:rsidRPr="00187851" w:rsidRDefault="000A2BC2" w:rsidP="00390AD8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0A2BC2" w:rsidRPr="00187851" w:rsidRDefault="000A2BC2" w:rsidP="00390AD8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0A2BC2" w:rsidRPr="00187851" w:rsidTr="000C375D">
        <w:trPr>
          <w:trHeight w:val="1923"/>
        </w:trPr>
        <w:tc>
          <w:tcPr>
            <w:tcW w:w="4106" w:type="dxa"/>
          </w:tcPr>
          <w:p w:rsidR="000A2BC2" w:rsidRPr="000C6ABF" w:rsidRDefault="000A2BC2" w:rsidP="000C6ABF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5.2 </w:t>
            </w:r>
            <w:r w:rsidRPr="000C6AB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สร้างและใช้เครื่องมือวัดและประเมินผลการเรียนรู้เพื่อพัฒนาผู้เรียนในการจัดการเรียนรู้ การวิจัยในชั้นเรียนการประเมินเพื่อการประกันคุณภาพการศึกษาการวิเคราะห์ข้อมูลสารสนเทศและนาเสนอแผนพัฒนาหรือโครงการเกี่ยวกับการประเมินและประกันคุณภาพการศึกษา</w:t>
            </w:r>
          </w:p>
        </w:tc>
        <w:tc>
          <w:tcPr>
            <w:tcW w:w="2693" w:type="dxa"/>
            <w:vMerge/>
          </w:tcPr>
          <w:p w:rsidR="000A2BC2" w:rsidRPr="00187851" w:rsidRDefault="000A2BC2" w:rsidP="00390AD8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</w:tcPr>
          <w:p w:rsidR="000A2BC2" w:rsidRPr="00187851" w:rsidRDefault="000A2BC2" w:rsidP="00390AD8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</w:tcPr>
          <w:p w:rsidR="000A2BC2" w:rsidRPr="00187851" w:rsidRDefault="000A2BC2" w:rsidP="00390AD8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</w:tcPr>
          <w:p w:rsidR="000A2BC2" w:rsidRPr="00187851" w:rsidRDefault="000A2BC2" w:rsidP="00390AD8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0A2BC2" w:rsidRPr="00187851" w:rsidTr="00BE1431">
        <w:trPr>
          <w:trHeight w:val="1922"/>
        </w:trPr>
        <w:tc>
          <w:tcPr>
            <w:tcW w:w="4106" w:type="dxa"/>
          </w:tcPr>
          <w:p w:rsidR="000A2BC2" w:rsidRPr="00187851" w:rsidRDefault="000A2BC2" w:rsidP="00A736DC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9"/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Pr="000C6AB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5.3 ใช้วิจัยเป็นฐานเพื่อแก้ปัญหาการเรียนรู้ของผู้เรียน สร้างองค์ความรู้ สร้างนวัตกรรมเพื่อพัฒนาผู้เรียนให้เป็น</w:t>
            </w:r>
            <w:proofErr w:type="spellStart"/>
            <w:r w:rsidRPr="000C6AB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นวัตกร</w:t>
            </w:r>
            <w:proofErr w:type="spellEnd"/>
            <w:r w:rsidRPr="000C6AB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พัฒนาความเชี่ยวชาญในวิชาชีพ และประยุกต์ใช้ในการปฏิบัติง</w:t>
            </w:r>
            <w:r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านหรือพัฒนางานได้อย่างสร้างสรร</w:t>
            </w:r>
            <w:r w:rsidRPr="00A736DC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ค์รวมทั้งถ่ายทอดความรู้แก่สถานศึกษา ชุมชนและสังคม</w:t>
            </w:r>
          </w:p>
        </w:tc>
        <w:tc>
          <w:tcPr>
            <w:tcW w:w="2693" w:type="dxa"/>
            <w:vMerge/>
          </w:tcPr>
          <w:p w:rsidR="000A2BC2" w:rsidRPr="00187851" w:rsidRDefault="000A2BC2" w:rsidP="00390AD8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A2BC2" w:rsidRPr="00187851" w:rsidRDefault="000A2BC2" w:rsidP="00390AD8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A2BC2" w:rsidRPr="00187851" w:rsidRDefault="000A2BC2" w:rsidP="00390AD8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0A2BC2" w:rsidRPr="00187851" w:rsidRDefault="000A2BC2" w:rsidP="00390AD8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0A2BC2" w:rsidRPr="00187851" w:rsidTr="000C375D">
        <w:trPr>
          <w:trHeight w:val="343"/>
        </w:trPr>
        <w:tc>
          <w:tcPr>
            <w:tcW w:w="4106" w:type="dxa"/>
          </w:tcPr>
          <w:p w:rsidR="000A2BC2" w:rsidRPr="00070392" w:rsidRDefault="000A2BC2" w:rsidP="00070392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70392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sym w:font="Wingdings 2" w:char="F098"/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070392">
              <w:rPr>
                <w:rFonts w:ascii="TH SarabunPSK" w:eastAsia="Times New Roman" w:hAnsi="TH SarabunPSK" w:cs="TH SarabunPSK"/>
                <w:sz w:val="28"/>
                <w:cs/>
              </w:rPr>
              <w:t>5.4 สร้างสรรค์หรือพัฒนาระบบงานด้านการวัดผล การประเมินผล และการประกันคุณภาพ โดยใช้กระบวนการวิจัยเพื่อ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พัฒนา</w:t>
            </w:r>
            <w:r w:rsidRPr="00070392">
              <w:rPr>
                <w:rFonts w:ascii="TH SarabunPSK" w:eastAsia="Times New Roman" w:hAnsi="TH SarabunPSK" w:cs="TH SarabunPSK"/>
                <w:sz w:val="28"/>
                <w:cs/>
              </w:rPr>
              <w:t>และชุมชนการเรียนรู้วิชาชีพ</w:t>
            </w: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</w:tcPr>
          <w:p w:rsidR="000A2BC2" w:rsidRPr="00187851" w:rsidRDefault="000A2BC2" w:rsidP="00390AD8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A2BC2" w:rsidRPr="00187851" w:rsidRDefault="000A2BC2" w:rsidP="00390AD8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A2BC2" w:rsidRPr="00187851" w:rsidRDefault="000A2BC2" w:rsidP="00390AD8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0A2BC2" w:rsidRPr="00187851" w:rsidRDefault="000A2BC2" w:rsidP="00390AD8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390AD8" w:rsidRPr="00187851" w:rsidTr="000C375D">
        <w:trPr>
          <w:trHeight w:val="343"/>
        </w:trPr>
        <w:tc>
          <w:tcPr>
            <w:tcW w:w="4106" w:type="dxa"/>
          </w:tcPr>
          <w:p w:rsidR="00390AD8" w:rsidRPr="00390AD8" w:rsidRDefault="00DA5B42" w:rsidP="00390A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A5B4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390AD8" w:rsidRPr="00187851" w:rsidRDefault="00390AD8" w:rsidP="00390AD8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390AD8" w:rsidRPr="00187851" w:rsidRDefault="00390AD8" w:rsidP="00390AD8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390AD8" w:rsidRPr="00187851" w:rsidRDefault="00390AD8" w:rsidP="00390AD8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390AD8" w:rsidRPr="00187851" w:rsidRDefault="00390AD8" w:rsidP="00390AD8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8E1F68" w:rsidRPr="00187851" w:rsidTr="000C375D">
        <w:trPr>
          <w:trHeight w:val="343"/>
        </w:trPr>
        <w:tc>
          <w:tcPr>
            <w:tcW w:w="4106" w:type="dxa"/>
            <w:tcBorders>
              <w:bottom w:val="single" w:sz="4" w:space="0" w:color="auto"/>
            </w:tcBorders>
          </w:tcPr>
          <w:p w:rsidR="008E1F68" w:rsidRDefault="008E1F68" w:rsidP="00E3601F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87851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9"/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C6ABF">
              <w:rPr>
                <w:rFonts w:ascii="TH SarabunPSK" w:eastAsia="Times New Roman" w:hAnsi="TH SarabunPSK" w:cs="TH SarabunPSK"/>
                <w:sz w:val="28"/>
              </w:rPr>
              <w:t xml:space="preserve">6.1 </w:t>
            </w:r>
            <w:r w:rsidRPr="000C6ABF">
              <w:rPr>
                <w:rFonts w:ascii="TH SarabunPSK" w:eastAsia="Times New Roman" w:hAnsi="TH SarabunPSK" w:cs="TH SarabunPSK"/>
                <w:sz w:val="28"/>
                <w:cs/>
              </w:rPr>
              <w:t>รู้จักข้อมูลชุมชน ความคิด ความเชื่อ สภาพเศรษฐกิจ สังคม วัฒนธรรม และภูมิปัญญาชุมชนความรู้เกี่ยวกับรูปแบบ และกระบวนการสร้างชุมชนแห่งการเรียนรู้เชิงวิชาชีพ (</w:t>
            </w:r>
            <w:r w:rsidRPr="000C6ABF">
              <w:rPr>
                <w:rFonts w:ascii="TH SarabunPSK" w:eastAsia="Times New Roman" w:hAnsi="TH SarabunPSK" w:cs="TH SarabunPSK"/>
                <w:sz w:val="28"/>
              </w:rPr>
              <w:t>PLC)</w:t>
            </w:r>
          </w:p>
          <w:p w:rsidR="00841A36" w:rsidRDefault="00841A36" w:rsidP="00E3601F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841A36" w:rsidRPr="000C6ABF" w:rsidRDefault="00841A36" w:rsidP="00E3601F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93" w:type="dxa"/>
          </w:tcPr>
          <w:p w:rsidR="00841A36" w:rsidRDefault="00285452" w:rsidP="00285452">
            <w:pPr>
              <w:pStyle w:val="TableParagraph"/>
              <w:ind w:left="34"/>
              <w:rPr>
                <w:rFonts w:ascii="TH SarabunPSK" w:hAnsi="TH SarabunPSK" w:cs="TH SarabunPSK"/>
                <w:sz w:val="28"/>
                <w:szCs w:val="28"/>
              </w:rPr>
            </w:pPr>
            <w:r w:rsidRPr="00285452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285452">
              <w:rPr>
                <w:rFonts w:ascii="TH SarabunPSK" w:hAnsi="TH SarabunPSK" w:cs="TH SarabunPSK"/>
                <w:sz w:val="28"/>
                <w:szCs w:val="28"/>
                <w:cs/>
              </w:rPr>
              <w:t>การเรียนรู้แบบมีส่วนร่วมปฏิบัติการ</w:t>
            </w:r>
            <w:r w:rsidR="00D5518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285452">
              <w:rPr>
                <w:rFonts w:ascii="TH SarabunPSK" w:hAnsi="TH SarabunPSK" w:cs="TH SarabunPSK"/>
                <w:sz w:val="28"/>
                <w:szCs w:val="28"/>
              </w:rPr>
              <w:t>participative learning through action)</w:t>
            </w:r>
            <w:r w:rsidRPr="00285452">
              <w:rPr>
                <w:rFonts w:ascii="TH SarabunPSK" w:hAnsi="TH SarabunPSK" w:cs="TH SarabunPSK"/>
                <w:sz w:val="28"/>
                <w:szCs w:val="28"/>
                <w:cs/>
              </w:rPr>
              <w:t>ที่เน้นปฏิสัมพันธ์ในกลุ่มและการ</w:t>
            </w:r>
          </w:p>
          <w:p w:rsidR="008E1F68" w:rsidRPr="00285452" w:rsidRDefault="00285452" w:rsidP="00841A36">
            <w:pPr>
              <w:pStyle w:val="TableParagraph"/>
              <w:ind w:left="34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285452">
              <w:rPr>
                <w:rFonts w:ascii="TH SarabunPSK" w:hAnsi="TH SarabunPSK" w:cs="TH SarabunPSK"/>
                <w:sz w:val="28"/>
                <w:szCs w:val="28"/>
                <w:cs/>
              </w:rPr>
              <w:t>ปฏิบัติงานที่มีการออกแบบภาระ</w:t>
            </w:r>
            <w:r w:rsidRPr="0028545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55189">
              <w:rPr>
                <w:rFonts w:ascii="TH SarabunPSK" w:hAnsi="TH SarabunPSK" w:cs="TH SarabunPSK"/>
                <w:sz w:val="28"/>
                <w:szCs w:val="28"/>
                <w:cs/>
              </w:rPr>
              <w:t>งานตามสภาพจริงเพื่อฝึกทั</w:t>
            </w:r>
            <w:r w:rsidR="00841A36">
              <w:rPr>
                <w:rFonts w:ascii="TH SarabunPSK" w:hAnsi="TH SarabunPSK" w:cs="TH SarabunPSK"/>
                <w:sz w:val="28"/>
                <w:szCs w:val="28"/>
                <w:cs/>
              </w:rPr>
              <w:t>กษ</w:t>
            </w:r>
            <w:r w:rsidRPr="00285452">
              <w:rPr>
                <w:rFonts w:ascii="TH SarabunPSK" w:hAnsi="TH SarabunPSK" w:cs="TH SarabunPSK"/>
                <w:sz w:val="28"/>
                <w:szCs w:val="28"/>
                <w:cs/>
              </w:rPr>
              <w:t>ะ</w:t>
            </w:r>
            <w:r w:rsidRPr="0028545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E1F68" w:rsidRPr="00187851" w:rsidRDefault="008E1F68" w:rsidP="00E3601F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E1F68" w:rsidRPr="00187851" w:rsidRDefault="008E1F68" w:rsidP="00E3601F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E1F68" w:rsidRPr="00187851" w:rsidRDefault="008E1F68" w:rsidP="00E3601F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841A36" w:rsidRPr="00841A36" w:rsidTr="00BE1431">
        <w:trPr>
          <w:trHeight w:val="452"/>
          <w:tblHeader/>
        </w:trPr>
        <w:tc>
          <w:tcPr>
            <w:tcW w:w="4106" w:type="dxa"/>
            <w:vMerge w:val="restart"/>
            <w:vAlign w:val="center"/>
          </w:tcPr>
          <w:p w:rsidR="00841A36" w:rsidRPr="00841A36" w:rsidRDefault="00841A36" w:rsidP="00841A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841A3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lastRenderedPageBreak/>
              <w:t>ผลการเรียนรู้</w:t>
            </w:r>
          </w:p>
          <w:p w:rsidR="00841A36" w:rsidRPr="00841A36" w:rsidRDefault="00841A36" w:rsidP="00841A3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841A36" w:rsidRPr="00841A36" w:rsidRDefault="00841A36" w:rsidP="00841A36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41A3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วิธีการสอน</w:t>
            </w:r>
          </w:p>
        </w:tc>
        <w:tc>
          <w:tcPr>
            <w:tcW w:w="1134" w:type="dxa"/>
            <w:gridSpan w:val="2"/>
          </w:tcPr>
          <w:p w:rsidR="00841A36" w:rsidRPr="00841A36" w:rsidRDefault="00841A36" w:rsidP="00841A36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841A3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ประสิทธิผล</w:t>
            </w:r>
          </w:p>
        </w:tc>
        <w:tc>
          <w:tcPr>
            <w:tcW w:w="2127" w:type="dxa"/>
            <w:vMerge w:val="restart"/>
          </w:tcPr>
          <w:p w:rsidR="00841A36" w:rsidRPr="00841A36" w:rsidRDefault="00841A36" w:rsidP="00841A36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41A3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ปัญหาของการใช้วิธีการสอน(ถ้ามี)</w:t>
            </w:r>
          </w:p>
          <w:p w:rsidR="00841A36" w:rsidRPr="00841A36" w:rsidRDefault="00841A36" w:rsidP="00841A36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41A3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พร้อมข้อเสนอแนะในการแก้ไข</w:t>
            </w:r>
          </w:p>
          <w:p w:rsidR="00841A36" w:rsidRPr="00841A36" w:rsidRDefault="00841A36" w:rsidP="00841A36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841A3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(พร้อมอธิบายเหตุผลว่ามีประสิทธิผลอย่างไร)</w:t>
            </w:r>
          </w:p>
        </w:tc>
      </w:tr>
      <w:tr w:rsidR="00841A36" w:rsidRPr="00841A36" w:rsidTr="00BE1431">
        <w:trPr>
          <w:trHeight w:val="97"/>
        </w:trPr>
        <w:tc>
          <w:tcPr>
            <w:tcW w:w="4106" w:type="dxa"/>
            <w:vMerge/>
          </w:tcPr>
          <w:p w:rsidR="00841A36" w:rsidRPr="00841A36" w:rsidRDefault="00841A36" w:rsidP="00841A3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841A36" w:rsidRPr="00841A36" w:rsidRDefault="00841A36" w:rsidP="00841A36">
            <w:pPr>
              <w:spacing w:after="0" w:line="240" w:lineRule="auto"/>
              <w:ind w:right="34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567" w:type="dxa"/>
          </w:tcPr>
          <w:p w:rsidR="00841A36" w:rsidRPr="00841A36" w:rsidRDefault="00841A36" w:rsidP="00841A36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41A3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</w:tcPr>
          <w:p w:rsidR="00841A36" w:rsidRPr="00841A36" w:rsidRDefault="00841A36" w:rsidP="00841A36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841A3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ไม่มี</w:t>
            </w:r>
          </w:p>
        </w:tc>
        <w:tc>
          <w:tcPr>
            <w:tcW w:w="2127" w:type="dxa"/>
            <w:vMerge/>
          </w:tcPr>
          <w:p w:rsidR="00841A36" w:rsidRPr="00841A36" w:rsidRDefault="00841A36" w:rsidP="00841A36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841A36" w:rsidRPr="00187851" w:rsidTr="000C375D">
        <w:trPr>
          <w:trHeight w:val="34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A36" w:rsidRPr="000C6ABF" w:rsidRDefault="00841A36" w:rsidP="000C6ABF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9"/>
            </w: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 </w:t>
            </w:r>
            <w:r w:rsidRPr="000C6ABF"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6.2 </w:t>
            </w:r>
            <w:r w:rsidRPr="000C6AB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เข้าใจกระบวนทัศน์เกี่ยวกับการสร้างสัมพ</w:t>
            </w:r>
            <w:r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ันธ์ที่ดีกับชุมชนและการเป็นผู้นำ</w:t>
            </w:r>
            <w:r w:rsidRPr="000C6AB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การสร้างชุมชนการเรียนรู้และนาไปสู่การปรับกระบวนทัศน์การทางานของครูร่วมกับชุมชนเพื่อสร้างความสัมพันธ์ที่ดีกับชุมชน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841A36" w:rsidRDefault="00841A36" w:rsidP="00841A36">
            <w:pPr>
              <w:pStyle w:val="TableParagraph"/>
              <w:ind w:left="34"/>
              <w:rPr>
                <w:rFonts w:ascii="TH SarabunPSK" w:hAnsi="TH SarabunPSK" w:cs="TH SarabunPSK"/>
                <w:sz w:val="28"/>
                <w:szCs w:val="28"/>
              </w:rPr>
            </w:pPr>
            <w:r w:rsidRPr="00285452">
              <w:rPr>
                <w:rFonts w:ascii="TH SarabunPSK" w:hAnsi="TH SarabunPSK" w:cs="TH SarabunPSK"/>
                <w:sz w:val="28"/>
                <w:szCs w:val="28"/>
                <w:cs/>
              </w:rPr>
              <w:t>กระบวนการกลุ่ม ความสัมพันธ์ระหว่าง</w:t>
            </w:r>
            <w:r w:rsidRPr="0028545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85452">
              <w:rPr>
                <w:rFonts w:ascii="TH SarabunPSK" w:hAnsi="TH SarabunPSK" w:cs="TH SarabunPSK"/>
                <w:sz w:val="28"/>
                <w:szCs w:val="28"/>
                <w:cs/>
              </w:rPr>
              <w:t>บุคคล ฝึกความรับผิดชอบ และการ</w:t>
            </w:r>
            <w:r w:rsidRPr="0028545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85452">
              <w:rPr>
                <w:rFonts w:ascii="TH SarabunPSK" w:hAnsi="TH SarabunPSK" w:cs="TH SarabunPSK"/>
                <w:sz w:val="28"/>
                <w:szCs w:val="28"/>
                <w:cs/>
              </w:rPr>
              <w:t>ยอมรับในความแตกต่าง ในการเรียนรู้</w:t>
            </w:r>
            <w:r w:rsidRPr="0028545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85452">
              <w:rPr>
                <w:rFonts w:ascii="TH SarabunPSK" w:hAnsi="TH SarabunPSK" w:cs="TH SarabunPSK"/>
                <w:sz w:val="28"/>
                <w:szCs w:val="28"/>
                <w:cs/>
              </w:rPr>
              <w:t>ในรายวิชาที่ศึกษาในชั้นเรียน</w:t>
            </w:r>
            <w:r w:rsidRPr="0028545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841A36" w:rsidRPr="00D55189" w:rsidRDefault="00841A36" w:rsidP="00841A36">
            <w:pPr>
              <w:pStyle w:val="TableParagraph"/>
              <w:ind w:left="34"/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</w:pPr>
            <w:r w:rsidRPr="00285452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285452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ารเรียนรู้จากการมอบหม</w:t>
            </w:r>
            <w:r w:rsidRPr="00285452">
              <w:rPr>
                <w:rFonts w:ascii="TH SarabunPSK" w:hAnsi="TH SarabunPSK" w:cs="TH SarabunPSK"/>
                <w:sz w:val="28"/>
                <w:szCs w:val="28"/>
                <w:cs/>
              </w:rPr>
              <w:t>าย</w:t>
            </w:r>
            <w:r w:rsidRPr="0028545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บทบาทหน้าที่โดยการเป็นผู้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นำ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285452">
              <w:rPr>
                <w:rFonts w:ascii="TH SarabunPSK" w:hAnsi="TH SarabunPSK" w:cs="TH SarabunPSK"/>
                <w:sz w:val="28"/>
                <w:szCs w:val="28"/>
                <w:cs/>
              </w:rPr>
              <w:t>แบบมีส่วนร่วม (</w:t>
            </w:r>
            <w:r w:rsidRPr="00285452">
              <w:rPr>
                <w:rFonts w:ascii="TH SarabunPSK" w:hAnsi="TH SarabunPSK" w:cs="TH SarabunPSK"/>
                <w:sz w:val="28"/>
                <w:szCs w:val="28"/>
              </w:rPr>
              <w:t xml:space="preserve">shared leadership) </w:t>
            </w:r>
            <w:r w:rsidRPr="00285452">
              <w:rPr>
                <w:rFonts w:ascii="TH SarabunPSK" w:hAnsi="TH SarabunPSK" w:cs="TH SarabunPSK"/>
                <w:sz w:val="28"/>
                <w:szCs w:val="28"/>
                <w:cs/>
              </w:rPr>
              <w:t>การคิด</w:t>
            </w:r>
            <w:r w:rsidRPr="00285452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285452">
              <w:rPr>
                <w:rFonts w:ascii="TH SarabunPSK" w:hAnsi="TH SarabunPSK" w:cs="TH SarabunPSK"/>
                <w:sz w:val="28"/>
                <w:szCs w:val="28"/>
                <w:cs/>
              </w:rPr>
              <w:t>ให้ความเห็นและการรับฟังความคิดเห็น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แบบสะท้อนกลับ</w:t>
            </w:r>
            <w:r w:rsidRPr="00285452">
              <w:rPr>
                <w:rFonts w:ascii="TH SarabunPSK" w:hAnsi="TH SarabunPSK" w:cs="TH SarabunPSK"/>
                <w:sz w:val="28"/>
                <w:szCs w:val="28"/>
                <w:cs/>
              </w:rPr>
              <w:t>ผ่านกิจกรรมทาง</w:t>
            </w:r>
            <w:r w:rsidRPr="00D55189">
              <w:rPr>
                <w:rFonts w:ascii="TH SarabunPSK" w:hAnsi="TH SarabunPSK" w:cs="TH SarabunPSK"/>
                <w:sz w:val="28"/>
                <w:szCs w:val="28"/>
                <w:cs/>
              </w:rPr>
              <w:t>วิชาการ การสะท้อนความคิด การแสดง</w:t>
            </w:r>
            <w:r w:rsidRPr="00D5518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55189">
              <w:rPr>
                <w:rFonts w:ascii="TH SarabunPSK" w:hAnsi="TH SarabunPSK" w:cs="TH SarabunPSK"/>
                <w:sz w:val="28"/>
                <w:szCs w:val="28"/>
                <w:cs/>
              </w:rPr>
              <w:t>ความรู้สึกกับผู้อื่น</w:t>
            </w:r>
            <w:r w:rsidRPr="00D5518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D55189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D55189">
              <w:rPr>
                <w:rFonts w:ascii="TH SarabunPSK" w:hAnsi="TH SarabunPSK" w:cs="TH SarabunPSK"/>
                <w:sz w:val="28"/>
                <w:szCs w:val="28"/>
                <w:cs/>
              </w:rPr>
              <w:t>การเรียนรู้ผ่านประสบการณ์ตรงจาก</w:t>
            </w:r>
            <w:r w:rsidRPr="00D5518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55189">
              <w:rPr>
                <w:rFonts w:ascii="TH SarabunPSK" w:hAnsi="TH SarabunPSK" w:cs="TH SarabunPSK"/>
                <w:sz w:val="28"/>
                <w:szCs w:val="28"/>
                <w:cs/>
              </w:rPr>
              <w:t>การฝึกประสบการณ์วิชาชีพครูวัดและประเมินผลทางการศึกษา การสัมมนา</w:t>
            </w:r>
            <w:r w:rsidRPr="00D5518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55189">
              <w:rPr>
                <w:rFonts w:ascii="TH SarabunPSK" w:hAnsi="TH SarabunPSK" w:cs="TH SarabunPSK"/>
                <w:sz w:val="28"/>
                <w:szCs w:val="28"/>
                <w:cs/>
              </w:rPr>
              <w:t>และการเข้าร่วมกิจกรรมทางวิชาการ</w:t>
            </w:r>
            <w:r w:rsidRPr="00D5518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การร่วมกิจกรรมเสริมหลักสูตร</w:t>
            </w:r>
            <w:r w:rsidRPr="00D55189">
              <w:rPr>
                <w:rFonts w:ascii="TH SarabunPSK" w:hAnsi="TH SarabunPSK" w:cs="TH SarabunPSK"/>
                <w:sz w:val="28"/>
                <w:szCs w:val="28"/>
                <w:cs/>
              </w:rPr>
              <w:t>และกิจกรรมพัฒนานิสิตนอกชั้นเรียน</w:t>
            </w:r>
          </w:p>
          <w:p w:rsidR="00841A36" w:rsidRPr="00187851" w:rsidRDefault="00841A36" w:rsidP="00E3601F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36" w:rsidRPr="00187851" w:rsidRDefault="00841A36" w:rsidP="00E3601F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36" w:rsidRPr="00187851" w:rsidRDefault="00841A36" w:rsidP="00E3601F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A36" w:rsidRPr="00187851" w:rsidRDefault="00841A36" w:rsidP="00E3601F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8E1F68" w:rsidRPr="00187851" w:rsidTr="000C375D">
        <w:trPr>
          <w:trHeight w:val="34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F68" w:rsidRPr="000C6ABF" w:rsidRDefault="008E1F68" w:rsidP="000C6ABF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0C6ABF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  <w:r w:rsidRPr="000C6ABF"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 6.3 </w:t>
            </w:r>
            <w:proofErr w:type="spellStart"/>
            <w:r w:rsidRPr="000C6AB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บูรณา</w:t>
            </w:r>
            <w:proofErr w:type="spellEnd"/>
            <w:r w:rsidRPr="000C6AB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การความรู้วิชาการกับความรู้ชุมชน เพื่อพัฒนาผู้เรียนและการอยู่ร่วมกันบนพื้นฐานความแตกต่างทางวัฒนธรรมและนาไปสู่</w:t>
            </w:r>
            <w:r w:rsidRPr="000C6ABF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ปฏิบัติ</w:t>
            </w:r>
            <w:r w:rsidRPr="000C6AB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การเรียนรู้ในการทางานของครูร่วมกับชุมชนได้สอดคล้องกับวิถีชีวิต วัฒนธรรมและความแตกต่างด้านบุคคล กลุ่ม และสังคมโดยใช้ทักษะการคิดที่จาเป็นต่อการเป็นผู้นาการสร้างชุมชนการเรียนรู้เชิงวิชาชีพ (</w:t>
            </w:r>
            <w:r w:rsidRPr="000C6ABF">
              <w:rPr>
                <w:rFonts w:ascii="TH SarabunPSK" w:eastAsia="Times New Roman" w:hAnsi="TH SarabunPSK" w:cs="TH SarabunPSK"/>
                <w:sz w:val="28"/>
                <w:lang w:val="en-AU"/>
              </w:rPr>
              <w:t>PLC)</w:t>
            </w: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:rsidR="008E1F68" w:rsidRPr="00187851" w:rsidRDefault="008E1F68" w:rsidP="00E3601F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187851" w:rsidRDefault="008E1F68" w:rsidP="00E3601F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187851" w:rsidRDefault="008E1F68" w:rsidP="00E3601F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F68" w:rsidRPr="00187851" w:rsidRDefault="008E1F68" w:rsidP="00E3601F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8E1F68" w:rsidRPr="00187851" w:rsidTr="000C375D">
        <w:trPr>
          <w:trHeight w:val="34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8E1F68" w:rsidRPr="000D18AD" w:rsidRDefault="008E1F68" w:rsidP="000C6ABF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</w:t>
            </w:r>
            <w:r w:rsidRPr="000C6ABF"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7.1 </w:t>
            </w:r>
            <w:r w:rsidRPr="000C6AB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ข้าใจความสัมพันธ์และการสร้างความสัมพันธ์กับชุมชนเพื่อพัฒนาตนเองและผู้เรียนให้เห็นคุณค่าตนเองและผู้อื่นในการอยู่ร่วมกันบนพื้นฐานความแตกต่างทางวัฒนธรรม และนาไปสู่การใช้ทักษะการสร้างความสัมพันธ์ระหว่างครู นักเรียน ผู้ปกครองและชุมชนอย่างมีปฏิสัมพันธ์การเรียนรู้</w:t>
            </w:r>
          </w:p>
        </w:tc>
        <w:tc>
          <w:tcPr>
            <w:tcW w:w="2693" w:type="dxa"/>
            <w:vMerge/>
          </w:tcPr>
          <w:p w:rsidR="008E1F68" w:rsidRPr="00187851" w:rsidRDefault="008E1F68" w:rsidP="000D18AD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1F68" w:rsidRPr="00187851" w:rsidRDefault="008E1F68" w:rsidP="000D18AD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187851" w:rsidRDefault="008E1F68" w:rsidP="000D18AD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F68" w:rsidRPr="00187851" w:rsidRDefault="008E1F68" w:rsidP="000D18AD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8E1F68" w:rsidRPr="00187851" w:rsidTr="000C375D">
        <w:trPr>
          <w:trHeight w:val="34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DE63AF" w:rsidRPr="00DE63AF" w:rsidRDefault="008E1F68" w:rsidP="00DE63AF">
            <w:pPr>
              <w:tabs>
                <w:tab w:val="left" w:pos="466"/>
                <w:tab w:val="left" w:pos="1027"/>
              </w:tabs>
              <w:spacing w:after="0" w:line="240" w:lineRule="auto"/>
              <w:ind w:firstLine="313"/>
              <w:rPr>
                <w:rFonts w:ascii="TH SarabunPSK" w:eastAsia="Times New Roman" w:hAnsi="TH SarabunPSK" w:cs="TH SarabunPSK"/>
                <w:sz w:val="28"/>
              </w:rPr>
            </w:pPr>
            <w:r w:rsidRPr="00DA5B42">
              <w:rPr>
                <w:rFonts w:ascii="TH SarabunPSK" w:eastAsia="Times New Roman" w:hAnsi="TH SarabunPSK" w:cs="TH SarabunPSK"/>
                <w:sz w:val="28"/>
                <w:cs/>
              </w:rPr>
              <w:t>7.2 แสดงออกถึงการเป็นบุคคลแห่งการเรียนรู้ในการเป็นครูนักพัฒนา สามารถออกแบบกระบวนการ พัฒนาผู้เรียนที่มีความหลากหลายโดยอาศัยความร่วมมือกับชุมชนและสร้างเครือข่ายความร่วมมือ</w:t>
            </w:r>
            <w:r w:rsidR="00DE63AF" w:rsidRPr="00DE63AF">
              <w:rPr>
                <w:rFonts w:ascii="TH SarabunPSK" w:eastAsia="Times New Roman" w:hAnsi="TH SarabunPSK" w:cs="TH SarabunPSK"/>
                <w:sz w:val="28"/>
                <w:cs/>
              </w:rPr>
              <w:t>เพื่อ</w:t>
            </w:r>
          </w:p>
          <w:p w:rsidR="008E1F68" w:rsidRPr="00DA5B42" w:rsidRDefault="00DE63AF" w:rsidP="00DE63AF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E63AF">
              <w:rPr>
                <w:rFonts w:ascii="TH SarabunPSK" w:eastAsia="Times New Roman" w:hAnsi="TH SarabunPSK" w:cs="TH SarabunPSK"/>
                <w:sz w:val="28"/>
                <w:cs/>
              </w:rPr>
              <w:t>ช่วยเหลือ แก้ปัญหาตนเอง กลุ่มและระหว่างกลุ่มได้อย่างสร้างสรรค์ มีความรับผิดชอบต่อส่วนรวมทั้งด้านเศรษฐกิจ สังคม และสิ่งแวดล้อม</w:t>
            </w:r>
          </w:p>
        </w:tc>
        <w:tc>
          <w:tcPr>
            <w:tcW w:w="2693" w:type="dxa"/>
            <w:vMerge/>
          </w:tcPr>
          <w:p w:rsidR="008E1F68" w:rsidRPr="00187851" w:rsidRDefault="008E1F68" w:rsidP="000D18AD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E1F68" w:rsidRPr="00187851" w:rsidRDefault="008E1F68" w:rsidP="000D18AD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68" w:rsidRPr="00187851" w:rsidRDefault="008E1F68" w:rsidP="000D18AD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E1F68" w:rsidRPr="00187851" w:rsidRDefault="008E1F68" w:rsidP="000D18AD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A5B42" w:rsidRPr="00187851" w:rsidTr="000C375D">
        <w:trPr>
          <w:trHeight w:val="34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44"/>
            </w:tblGrid>
            <w:tr w:rsidR="00DA5B42" w:rsidRPr="00390AD8" w:rsidTr="00B05916">
              <w:trPr>
                <w:trHeight w:val="595"/>
              </w:trPr>
              <w:tc>
                <w:tcPr>
                  <w:tcW w:w="3544" w:type="dxa"/>
                </w:tcPr>
                <w:p w:rsidR="00DA5B42" w:rsidRPr="00390AD8" w:rsidRDefault="00DA5B42" w:rsidP="00DA5B4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5</w:t>
                  </w:r>
                  <w:r w:rsidRPr="00390AD8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. </w:t>
                  </w:r>
                  <w:r w:rsidRPr="00390AD8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ด้านทักษะการวิเ</w:t>
                  </w:r>
                  <w:r w:rsidRPr="00E3601F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คราะห์เชิ</w:t>
                  </w:r>
                  <w:r w:rsidRPr="00E3601F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z w:val="28"/>
                      <w:cs/>
                    </w:rPr>
                    <w:t>ง</w:t>
                  </w:r>
                  <w:r w:rsidRPr="00390AD8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ตัวเลข</w:t>
                  </w:r>
                  <w:r w:rsidRPr="00390AD8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   </w:t>
                  </w:r>
                  <w:r w:rsidRPr="00390AD8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การสื่อสาร</w:t>
                  </w:r>
                  <w:r w:rsidRPr="00390AD8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  <w:r w:rsidRPr="00E3601F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และการใช้เทคโนโลยี</w:t>
                  </w:r>
                  <w:r w:rsidRPr="00390AD8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สารสนเทศ</w:t>
                  </w:r>
                  <w:r w:rsidRPr="00390AD8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DA5B42" w:rsidRPr="00DA5B42" w:rsidRDefault="00DA5B42" w:rsidP="00DA5B42">
            <w:pPr>
              <w:tabs>
                <w:tab w:val="left" w:pos="466"/>
                <w:tab w:val="left" w:pos="1027"/>
              </w:tabs>
              <w:spacing w:after="0" w:line="240" w:lineRule="auto"/>
              <w:ind w:firstLine="313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DA5B42" w:rsidRPr="00187851" w:rsidRDefault="00DA5B42" w:rsidP="000D18AD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5B42" w:rsidRPr="00187851" w:rsidRDefault="00DA5B42" w:rsidP="000D18AD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2" w:rsidRPr="00187851" w:rsidRDefault="00DA5B42" w:rsidP="000D18AD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5B42" w:rsidRPr="00187851" w:rsidRDefault="00DA5B42" w:rsidP="000D18AD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CB71D0" w:rsidRPr="00187851" w:rsidTr="000C375D">
        <w:trPr>
          <w:trHeight w:val="34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CB71D0" w:rsidRPr="00DA5B42" w:rsidRDefault="00594D9B" w:rsidP="00DA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A5B42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  <w:r w:rsidR="00CB71D0" w:rsidRPr="00DA5B42">
              <w:rPr>
                <w:rFonts w:ascii="TH SarabunPSK" w:hAnsi="TH SarabunPSK" w:cs="TH SarabunPSK"/>
                <w:color w:val="000000"/>
                <w:sz w:val="28"/>
              </w:rPr>
              <w:t xml:space="preserve"> 8.1 </w:t>
            </w:r>
            <w:r w:rsidR="00CB71D0" w:rsidRPr="00DA5B42">
              <w:rPr>
                <w:rFonts w:ascii="TH SarabunPSK" w:hAnsi="TH SarabunPSK" w:cs="TH SarabunPSK"/>
                <w:color w:val="000000"/>
                <w:sz w:val="28"/>
                <w:cs/>
              </w:rPr>
              <w:t>ใช้ภาษาไทยและภาษาอังกฤษเพื่อการสื่อสารกับผู้เรียน บุคคลและกลุ่มต่างๆ ด้วยวิธีการหลากหลายทั้งการพูด การเขียน การนาเสนอด้วยรูปแบบต่าง ๆ โดยใช้เทคโนโลยีและนวัตกรรมที่เหมาะสม สอดคล้องกับบริบทที่หลากหลาย</w:t>
            </w:r>
          </w:p>
        </w:tc>
        <w:tc>
          <w:tcPr>
            <w:tcW w:w="2693" w:type="dxa"/>
            <w:vMerge w:val="restart"/>
          </w:tcPr>
          <w:p w:rsidR="00DC4752" w:rsidRDefault="00D15B55" w:rsidP="000D18AD">
            <w:pPr>
              <w:spacing w:after="0" w:line="240" w:lineRule="auto"/>
              <w:ind w:right="34"/>
              <w:rPr>
                <w:rFonts w:ascii="TH SarabunPSK" w:hAnsi="TH SarabunPSK" w:cs="TH SarabunPSK"/>
                <w:sz w:val="28"/>
              </w:rPr>
            </w:pPr>
            <w:r w:rsidRPr="00DC4752">
              <w:rPr>
                <w:rFonts w:ascii="TH SarabunPSK" w:hAnsi="TH SarabunPSK" w:cs="TH SarabunPSK"/>
                <w:sz w:val="28"/>
              </w:rPr>
              <w:t xml:space="preserve">1. </w:t>
            </w:r>
            <w:r w:rsidRPr="00DC4752">
              <w:rPr>
                <w:rFonts w:ascii="TH SarabunPSK" w:hAnsi="TH SarabunPSK" w:cs="TH SarabunPSK"/>
                <w:sz w:val="28"/>
                <w:cs/>
              </w:rPr>
              <w:t>การเรียนรู้ที่เน้นการปฏิบัติการ</w:t>
            </w:r>
            <w:r w:rsidRPr="00DC4752">
              <w:rPr>
                <w:rFonts w:ascii="TH SarabunPSK" w:hAnsi="TH SarabunPSK" w:cs="TH SarabunPSK"/>
                <w:sz w:val="28"/>
              </w:rPr>
              <w:t xml:space="preserve"> </w:t>
            </w:r>
            <w:r w:rsidR="00DC4752">
              <w:rPr>
                <w:rFonts w:ascii="TH SarabunPSK" w:hAnsi="TH SarabunPSK" w:cs="TH SarabunPSK"/>
                <w:sz w:val="28"/>
                <w:cs/>
              </w:rPr>
              <w:t>สืบค้นวิเคราะห์และนำเสน</w:t>
            </w:r>
            <w:r w:rsidRPr="00DC4752">
              <w:rPr>
                <w:rFonts w:ascii="TH SarabunPSK" w:hAnsi="TH SarabunPSK" w:cs="TH SarabunPSK"/>
                <w:sz w:val="28"/>
                <w:cs/>
              </w:rPr>
              <w:t>อ</w:t>
            </w:r>
            <w:r w:rsidRPr="00DC4752">
              <w:rPr>
                <w:rFonts w:ascii="TH SarabunPSK" w:hAnsi="TH SarabunPSK" w:cs="TH SarabunPSK"/>
                <w:sz w:val="28"/>
              </w:rPr>
              <w:t xml:space="preserve"> </w:t>
            </w:r>
            <w:r w:rsidR="00DC4752">
              <w:rPr>
                <w:rFonts w:ascii="TH SarabunPSK" w:hAnsi="TH SarabunPSK" w:cs="TH SarabunPSK"/>
                <w:sz w:val="28"/>
                <w:cs/>
              </w:rPr>
              <w:t>สารสนเทศเพื่อการวัดผล</w:t>
            </w:r>
            <w:r w:rsidRPr="00DC4752">
              <w:rPr>
                <w:rFonts w:ascii="TH SarabunPSK" w:hAnsi="TH SarabunPSK" w:cs="TH SarabunPSK"/>
                <w:sz w:val="28"/>
                <w:cs/>
              </w:rPr>
              <w:t>ประเมินผล</w:t>
            </w:r>
            <w:r w:rsidRPr="00DC4752">
              <w:rPr>
                <w:rFonts w:ascii="TH SarabunPSK" w:hAnsi="TH SarabunPSK" w:cs="TH SarabunPSK"/>
                <w:sz w:val="28"/>
              </w:rPr>
              <w:t xml:space="preserve"> </w:t>
            </w:r>
            <w:r w:rsidRPr="00DC4752">
              <w:rPr>
                <w:rFonts w:ascii="TH SarabunPSK" w:hAnsi="TH SarabunPSK" w:cs="TH SarabunPSK"/>
                <w:sz w:val="28"/>
                <w:cs/>
              </w:rPr>
              <w:t>การวิจัย และประกันคุณภาพผ่านการเรียนรู้รายวิชาต่างๆ ที่ออกแบบภาระ</w:t>
            </w:r>
            <w:r w:rsidRPr="00DC4752">
              <w:rPr>
                <w:rFonts w:ascii="TH SarabunPSK" w:hAnsi="TH SarabunPSK" w:cs="TH SarabunPSK"/>
                <w:sz w:val="28"/>
              </w:rPr>
              <w:t xml:space="preserve"> </w:t>
            </w:r>
            <w:r w:rsidRPr="00DC4752">
              <w:rPr>
                <w:rFonts w:ascii="TH SarabunPSK" w:hAnsi="TH SarabunPSK" w:cs="TH SarabunPSK"/>
                <w:sz w:val="28"/>
                <w:cs/>
              </w:rPr>
              <w:t>งานตามสภาพจริงหลากหลายรูปแบบ</w:t>
            </w:r>
            <w:r w:rsidRPr="00DC4752">
              <w:rPr>
                <w:rFonts w:ascii="TH SarabunPSK" w:hAnsi="TH SarabunPSK" w:cs="TH SarabunPSK"/>
                <w:sz w:val="28"/>
              </w:rPr>
              <w:t xml:space="preserve"> </w:t>
            </w:r>
            <w:r w:rsidRPr="00DC4752">
              <w:rPr>
                <w:rFonts w:ascii="TH SarabunPSK" w:hAnsi="TH SarabunPSK" w:cs="TH SarabunPSK"/>
                <w:sz w:val="28"/>
                <w:cs/>
              </w:rPr>
              <w:t>และการฝึกประสบการณ์วิชาชีพครูวัด</w:t>
            </w:r>
            <w:r w:rsidRPr="00DC4752">
              <w:rPr>
                <w:rFonts w:ascii="TH SarabunPSK" w:hAnsi="TH SarabunPSK" w:cs="TH SarabunPSK"/>
                <w:sz w:val="28"/>
              </w:rPr>
              <w:t xml:space="preserve"> </w:t>
            </w:r>
            <w:r w:rsidRPr="00DC4752">
              <w:rPr>
                <w:rFonts w:ascii="TH SarabunPSK" w:hAnsi="TH SarabunPSK" w:cs="TH SarabunPSK"/>
                <w:sz w:val="28"/>
                <w:cs/>
              </w:rPr>
              <w:t>และประเมินผลทางการศึกษา</w:t>
            </w:r>
            <w:r w:rsidRPr="00DC475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CB71D0" w:rsidRPr="00DC4752" w:rsidRDefault="00D15B55" w:rsidP="000D18AD">
            <w:pPr>
              <w:spacing w:after="0" w:line="240" w:lineRule="auto"/>
              <w:ind w:right="34"/>
              <w:rPr>
                <w:rFonts w:ascii="TH SarabunPSK" w:eastAsia="BrowalliaNew-Bold" w:hAnsi="TH SarabunPSK" w:cs="TH SarabunPSK" w:hint="cs"/>
                <w:b/>
                <w:bCs/>
                <w:sz w:val="28"/>
                <w:shd w:val="clear" w:color="auto" w:fill="FFFF00"/>
                <w:cs/>
              </w:rPr>
            </w:pPr>
            <w:r w:rsidRPr="00DC4752">
              <w:rPr>
                <w:rFonts w:ascii="TH SarabunPSK" w:hAnsi="TH SarabunPSK" w:cs="TH SarabunPSK"/>
                <w:sz w:val="28"/>
              </w:rPr>
              <w:t xml:space="preserve">2. </w:t>
            </w:r>
            <w:r w:rsidRPr="00DC4752">
              <w:rPr>
                <w:rFonts w:ascii="TH SarabunPSK" w:hAnsi="TH SarabunPSK" w:cs="TH SarabunPSK"/>
                <w:sz w:val="28"/>
                <w:cs/>
              </w:rPr>
              <w:t>การเรียนรู้ที่เน้นการปฏิบัติการใช้สื่อ</w:t>
            </w:r>
            <w:r w:rsidRPr="00DC4752">
              <w:rPr>
                <w:rFonts w:ascii="TH SarabunPSK" w:hAnsi="TH SarabunPSK" w:cs="TH SarabunPSK"/>
                <w:sz w:val="28"/>
              </w:rPr>
              <w:t xml:space="preserve"> </w:t>
            </w:r>
            <w:r w:rsidRPr="00DC4752">
              <w:rPr>
                <w:rFonts w:ascii="TH SarabunPSK" w:hAnsi="TH SarabunPSK" w:cs="TH SarabunPSK"/>
                <w:sz w:val="28"/>
                <w:cs/>
              </w:rPr>
              <w:t>เทคโนโลยีสารสนเทศ โปรแกรม</w:t>
            </w:r>
            <w:r w:rsidR="002D17CE">
              <w:rPr>
                <w:rFonts w:ascii="TH SarabunPSK" w:hAnsi="TH SarabunPSK" w:cs="TH SarabunPSK" w:hint="cs"/>
                <w:sz w:val="28"/>
                <w:cs/>
              </w:rPr>
              <w:t>สำ</w:t>
            </w:r>
            <w:r w:rsidR="002D17CE">
              <w:rPr>
                <w:rFonts w:ascii="TH SarabunPSK" w:hAnsi="TH SarabunPSK" w:cs="TH SarabunPSK"/>
                <w:sz w:val="28"/>
                <w:cs/>
              </w:rPr>
              <w:t>เร็จรูป</w:t>
            </w:r>
            <w:r w:rsidRPr="00DC4752">
              <w:rPr>
                <w:rFonts w:ascii="TH SarabunPSK" w:hAnsi="TH SarabunPSK" w:cs="TH SarabunPSK"/>
                <w:sz w:val="28"/>
                <w:cs/>
              </w:rPr>
              <w:t>และการ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71D0" w:rsidRPr="00187851" w:rsidRDefault="008E7EDB" w:rsidP="000D18AD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D0" w:rsidRPr="00187851" w:rsidRDefault="00CB71D0" w:rsidP="000D18AD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71D0" w:rsidRPr="00187851" w:rsidRDefault="00CB71D0" w:rsidP="000D18AD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CB71D0" w:rsidRPr="00187851" w:rsidTr="000C375D">
        <w:trPr>
          <w:trHeight w:val="34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1B5FDA" w:rsidRPr="00DA5B42" w:rsidRDefault="00CB71D0" w:rsidP="001B5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DA5B42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  <w:r w:rsidRPr="00DA5B42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DA5B42">
              <w:rPr>
                <w:rFonts w:ascii="TH SarabunPSK" w:hAnsi="TH SarabunPSK" w:cs="TH SarabunPSK"/>
                <w:color w:val="000000"/>
                <w:sz w:val="28"/>
                <w:cs/>
              </w:rPr>
              <w:t>8.2 สังเกต ติดตามการเปลี่ยนแปลงบริบทของโลกและสังคม และสามารถใช้เทคโนโลยี</w:t>
            </w:r>
            <w:proofErr w:type="spellStart"/>
            <w:r w:rsidRPr="00DA5B42">
              <w:rPr>
                <w:rFonts w:ascii="TH SarabunPSK" w:hAnsi="TH SarabunPSK" w:cs="TH SarabunPSK"/>
                <w:color w:val="000000"/>
                <w:sz w:val="28"/>
                <w:cs/>
              </w:rPr>
              <w:t>ดิจิทัล</w:t>
            </w:r>
            <w:proofErr w:type="spellEnd"/>
            <w:r w:rsidRPr="00DA5B42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เพื่อการศึกษาค้นคว้า การพัฒนานวัตกรรมการเรียนรู้ การบูร</w:t>
            </w:r>
            <w:proofErr w:type="spellStart"/>
            <w:r w:rsidRPr="00DA5B42">
              <w:rPr>
                <w:rFonts w:ascii="TH SarabunPSK" w:hAnsi="TH SarabunPSK" w:cs="TH SarabunPSK"/>
                <w:color w:val="000000"/>
                <w:sz w:val="28"/>
                <w:cs/>
              </w:rPr>
              <w:t>ณา</w:t>
            </w:r>
            <w:proofErr w:type="spellEnd"/>
            <w:r w:rsidRPr="00DA5B42">
              <w:rPr>
                <w:rFonts w:ascii="TH SarabunPSK" w:hAnsi="TH SarabunPSK" w:cs="TH SarabunPSK"/>
                <w:color w:val="000000"/>
                <w:sz w:val="28"/>
                <w:cs/>
              </w:rPr>
              <w:t>การกับหลักปรัชญาเศรษฐกิจพอเพียง ภาษา และศาสตร์อื่นได้อย่างรู้เท่าทัน</w:t>
            </w:r>
            <w:r w:rsidR="00594D9B" w:rsidRPr="00594D9B">
              <w:rPr>
                <w:rFonts w:ascii="TH SarabunPSK" w:hAnsi="TH SarabunPSK" w:cs="TH SarabunPSK"/>
                <w:color w:val="000000"/>
                <w:sz w:val="28"/>
                <w:cs/>
              </w:rPr>
              <w:t>สามารถวิเคราะห์ข้อมูลข่าวสารทั้งที่เป็นตัวเลขเชิงสถิติภาษาพูดและภาษาเขียนทางด้านการวัดผลการประเมิน</w:t>
            </w:r>
          </w:p>
          <w:p w:rsidR="00CB71D0" w:rsidRPr="00DA5B42" w:rsidRDefault="00CB71D0" w:rsidP="00594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693" w:type="dxa"/>
            <w:vMerge/>
          </w:tcPr>
          <w:p w:rsidR="00CB71D0" w:rsidRPr="00187851" w:rsidRDefault="00CB71D0" w:rsidP="000D18AD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71D0" w:rsidRPr="00187851" w:rsidRDefault="008E7EDB" w:rsidP="000D18AD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D0" w:rsidRPr="00187851" w:rsidRDefault="00CB71D0" w:rsidP="000D18AD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71D0" w:rsidRPr="00187851" w:rsidRDefault="00CB71D0" w:rsidP="000D18AD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BE1431" w:rsidRPr="00841A36" w:rsidTr="00BE1431">
        <w:trPr>
          <w:trHeight w:val="452"/>
          <w:tblHeader/>
        </w:trPr>
        <w:tc>
          <w:tcPr>
            <w:tcW w:w="4106" w:type="dxa"/>
            <w:vMerge w:val="restart"/>
            <w:vAlign w:val="center"/>
          </w:tcPr>
          <w:p w:rsidR="00BE1431" w:rsidRPr="00841A36" w:rsidRDefault="00BE1431" w:rsidP="00BE143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841A3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lastRenderedPageBreak/>
              <w:t>ผลการเรียนรู้</w:t>
            </w:r>
          </w:p>
          <w:p w:rsidR="00BE1431" w:rsidRPr="00841A36" w:rsidRDefault="00BE1431" w:rsidP="00BE14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BE1431" w:rsidRPr="00841A36" w:rsidRDefault="00BE1431" w:rsidP="00BE143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41A3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วิธีการสอน</w:t>
            </w:r>
          </w:p>
        </w:tc>
        <w:tc>
          <w:tcPr>
            <w:tcW w:w="1134" w:type="dxa"/>
            <w:gridSpan w:val="2"/>
          </w:tcPr>
          <w:p w:rsidR="00BE1431" w:rsidRPr="00841A36" w:rsidRDefault="00BE1431" w:rsidP="00BE143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841A3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ประสิทธิผล</w:t>
            </w:r>
          </w:p>
        </w:tc>
        <w:tc>
          <w:tcPr>
            <w:tcW w:w="2127" w:type="dxa"/>
            <w:vMerge w:val="restart"/>
          </w:tcPr>
          <w:p w:rsidR="00BE1431" w:rsidRPr="00841A36" w:rsidRDefault="00BE1431" w:rsidP="00BE143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41A3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ปัญหาของการใช้วิธีการสอน(ถ้ามี)</w:t>
            </w:r>
          </w:p>
          <w:p w:rsidR="00BE1431" w:rsidRPr="00841A36" w:rsidRDefault="00BE1431" w:rsidP="00BE143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41A3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พร้อมข้อเสนอแนะในการแก้ไข</w:t>
            </w:r>
          </w:p>
          <w:p w:rsidR="00BE1431" w:rsidRPr="00841A36" w:rsidRDefault="00BE1431" w:rsidP="00BE143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841A3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(พร้อมอธิบายเหตุผลว่ามีประสิทธิผลอย่างไร)</w:t>
            </w:r>
          </w:p>
        </w:tc>
      </w:tr>
      <w:tr w:rsidR="00BE1431" w:rsidRPr="00841A36" w:rsidTr="00BE1431">
        <w:trPr>
          <w:trHeight w:val="97"/>
        </w:trPr>
        <w:tc>
          <w:tcPr>
            <w:tcW w:w="4106" w:type="dxa"/>
            <w:vMerge/>
          </w:tcPr>
          <w:p w:rsidR="00BE1431" w:rsidRPr="00841A36" w:rsidRDefault="00BE1431" w:rsidP="00BE143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BE1431" w:rsidRPr="00841A36" w:rsidRDefault="00BE1431" w:rsidP="00BE1431">
            <w:pPr>
              <w:spacing w:after="0" w:line="240" w:lineRule="auto"/>
              <w:ind w:right="34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567" w:type="dxa"/>
          </w:tcPr>
          <w:p w:rsidR="00BE1431" w:rsidRPr="00841A36" w:rsidRDefault="00BE1431" w:rsidP="00BE143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41A3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</w:tcPr>
          <w:p w:rsidR="00BE1431" w:rsidRPr="00841A36" w:rsidRDefault="00BE1431" w:rsidP="00BE143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841A3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ไม่มี</w:t>
            </w:r>
          </w:p>
        </w:tc>
        <w:tc>
          <w:tcPr>
            <w:tcW w:w="2127" w:type="dxa"/>
            <w:vMerge/>
          </w:tcPr>
          <w:p w:rsidR="00BE1431" w:rsidRPr="00841A36" w:rsidRDefault="00BE1431" w:rsidP="00BE1431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BE1431" w:rsidRPr="00187851" w:rsidTr="000C375D">
        <w:trPr>
          <w:trHeight w:val="34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1B5FDA" w:rsidRPr="00594D9B" w:rsidRDefault="001B5FDA" w:rsidP="001B5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594D9B">
              <w:rPr>
                <w:rFonts w:ascii="TH SarabunPSK" w:hAnsi="TH SarabunPSK" w:cs="TH SarabunPSK"/>
                <w:color w:val="000000"/>
                <w:sz w:val="28"/>
                <w:cs/>
              </w:rPr>
              <w:t>ผลการวิจัยและการประกันคุณภาพ สืบค้นตรวจสอบความน่าเชื่อถือและเลือกใช้ข้อมูลข่าวสารและ</w:t>
            </w:r>
          </w:p>
          <w:p w:rsidR="00BE1431" w:rsidRDefault="001B5FDA" w:rsidP="001B5FD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594D9B">
              <w:rPr>
                <w:rFonts w:ascii="TH SarabunPSK" w:hAnsi="TH SarabunPSK" w:cs="TH SarabunPSK"/>
                <w:color w:val="000000"/>
                <w:sz w:val="28"/>
                <w:cs/>
              </w:rPr>
              <w:t>เทคโนโลยีด้านการวัดผลการประเมินผลการวิจัยและการประกันคุณภาพได้อย่างเหมาะสม โดยใช้ดุลยพินิจที่ดีและตระหนักถึงการละเมิดสิทธิ์ของการลอกเลียนผลงาน</w:t>
            </w:r>
          </w:p>
        </w:tc>
        <w:tc>
          <w:tcPr>
            <w:tcW w:w="2693" w:type="dxa"/>
            <w:vMerge w:val="restart"/>
          </w:tcPr>
          <w:p w:rsidR="001B5FDA" w:rsidRDefault="001B5FDA" w:rsidP="001B5FDA">
            <w:pPr>
              <w:spacing w:after="0" w:line="240" w:lineRule="auto"/>
              <w:ind w:right="34"/>
              <w:rPr>
                <w:rFonts w:ascii="TH SarabunPSK" w:hAnsi="TH SarabunPSK" w:cs="TH SarabunPSK"/>
                <w:sz w:val="28"/>
              </w:rPr>
            </w:pPr>
            <w:r w:rsidRPr="00DC4752">
              <w:rPr>
                <w:rFonts w:ascii="TH SarabunPSK" w:hAnsi="TH SarabunPSK" w:cs="TH SarabunPSK"/>
                <w:sz w:val="28"/>
                <w:cs/>
              </w:rPr>
              <w:t>สื่อสารแบบออนไลน์ที่เพื่อสนับสนุนกิจกรรมการเรียนรู้ใน</w:t>
            </w:r>
            <w:r w:rsidRPr="00DC4752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</w:rPr>
              <w:t>รายวิชาต่าง ๆ เน้นกา</w:t>
            </w:r>
            <w:r w:rsidRPr="00DC4752">
              <w:rPr>
                <w:rFonts w:ascii="TH SarabunPSK" w:hAnsi="TH SarabunPSK" w:cs="TH SarabunPSK"/>
                <w:sz w:val="28"/>
                <w:cs/>
              </w:rPr>
              <w:t>รใช้</w:t>
            </w:r>
            <w:r w:rsidRPr="00DC4752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เทคโนโลยีสารสนเทศ เพื่อการนำ</w:t>
            </w:r>
            <w:r w:rsidRPr="00DC4752">
              <w:rPr>
                <w:rFonts w:ascii="TH SarabunPSK" w:hAnsi="TH SarabunPSK" w:cs="TH SarabunPSK"/>
                <w:sz w:val="28"/>
                <w:cs/>
              </w:rPr>
              <w:t>เสนอและการสื่อสารเชิงสร้างสรรค์</w:t>
            </w:r>
            <w:r w:rsidRPr="00DC475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1B5FDA" w:rsidRDefault="001B5FDA" w:rsidP="001B5FDA">
            <w:pPr>
              <w:spacing w:after="0" w:line="240" w:lineRule="auto"/>
              <w:ind w:right="34"/>
              <w:rPr>
                <w:rFonts w:ascii="TH SarabunPSK" w:hAnsi="TH SarabunPSK" w:cs="TH SarabunPSK"/>
                <w:sz w:val="28"/>
              </w:rPr>
            </w:pPr>
            <w:r w:rsidRPr="00DC4752">
              <w:rPr>
                <w:rFonts w:ascii="TH SarabunPSK" w:hAnsi="TH SarabunPSK" w:cs="TH SarabunPSK"/>
                <w:sz w:val="28"/>
              </w:rPr>
              <w:t xml:space="preserve">3. </w:t>
            </w:r>
            <w:r w:rsidRPr="00DC4752">
              <w:rPr>
                <w:rFonts w:ascii="TH SarabunPSK" w:hAnsi="TH SarabunPSK" w:cs="TH SarabunPSK"/>
                <w:sz w:val="28"/>
                <w:cs/>
              </w:rPr>
              <w:t>การเรียนรู้จากต้นแบบ ได้แก่ จากผู้สอน เพื่อน วิทยากร ผู้เชี่ยวชาญในการใช้เทคโนโลยีในการสืบค้นและใช้</w:t>
            </w:r>
            <w:r>
              <w:rPr>
                <w:rFonts w:ascii="TH SarabunPSK" w:hAnsi="TH SarabunPSK" w:cs="TH SarabunPSK"/>
                <w:sz w:val="28"/>
                <w:cs/>
              </w:rPr>
              <w:t>ภาษาในการสื่อสาร การนำ</w:t>
            </w:r>
            <w:r w:rsidRPr="00DC4752">
              <w:rPr>
                <w:rFonts w:ascii="TH SarabunPSK" w:hAnsi="TH SarabunPSK" w:cs="TH SarabunPSK"/>
                <w:sz w:val="28"/>
                <w:cs/>
              </w:rPr>
              <w:t>เสนอ</w:t>
            </w:r>
            <w:r w:rsidRPr="00DC4752">
              <w:rPr>
                <w:rFonts w:ascii="TH SarabunPSK" w:hAnsi="TH SarabunPSK" w:cs="TH SarabunPSK"/>
                <w:sz w:val="28"/>
              </w:rPr>
              <w:t xml:space="preserve"> </w:t>
            </w:r>
            <w:r w:rsidRPr="00DC4752">
              <w:rPr>
                <w:rFonts w:ascii="TH SarabunPSK" w:hAnsi="TH SarabunPSK" w:cs="TH SarabunPSK"/>
                <w:sz w:val="28"/>
                <w:cs/>
              </w:rPr>
              <w:t>สารสนเทศทางด้านการวัดผลการ</w:t>
            </w:r>
            <w:r>
              <w:rPr>
                <w:rFonts w:ascii="TH SarabunPSK" w:hAnsi="TH SarabunPSK" w:cs="TH SarabunPSK"/>
                <w:sz w:val="28"/>
                <w:cs/>
              </w:rPr>
              <w:t>ประเมินผล การวิจัย</w:t>
            </w:r>
            <w:r w:rsidRPr="00DC4752">
              <w:rPr>
                <w:rFonts w:ascii="TH SarabunPSK" w:hAnsi="TH SarabunPSK" w:cs="TH SarabunPSK"/>
                <w:sz w:val="28"/>
                <w:cs/>
              </w:rPr>
              <w:t>และการประกันคุณภาพ</w:t>
            </w:r>
          </w:p>
          <w:p w:rsidR="00BE1431" w:rsidRPr="00187851" w:rsidRDefault="001B5FDA" w:rsidP="001B5FDA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DC4752">
              <w:rPr>
                <w:rFonts w:ascii="TH SarabunPSK" w:hAnsi="TH SarabunPSK" w:cs="TH SarabunPSK"/>
                <w:sz w:val="28"/>
              </w:rPr>
              <w:t xml:space="preserve"> 4. </w:t>
            </w:r>
            <w:r w:rsidRPr="00DC4752">
              <w:rPr>
                <w:rFonts w:ascii="TH SarabunPSK" w:hAnsi="TH SarabunPSK" w:cs="TH SarabunPSK"/>
                <w:sz w:val="28"/>
                <w:cs/>
              </w:rPr>
              <w:t>การเรียนรู้ผ่านประสบการณ์ตรงจาก</w:t>
            </w:r>
            <w:r>
              <w:rPr>
                <w:rFonts w:ascii="TH SarabunPSK" w:hAnsi="TH SarabunPSK" w:cs="TH SarabunPSK"/>
                <w:sz w:val="28"/>
                <w:cs/>
              </w:rPr>
              <w:t>การสัมมนา</w:t>
            </w:r>
            <w:r w:rsidRPr="00DC4752">
              <w:rPr>
                <w:rFonts w:ascii="TH SarabunPSK" w:hAnsi="TH SarabunPSK" w:cs="TH SarabunPSK"/>
                <w:sz w:val="28"/>
                <w:cs/>
              </w:rPr>
              <w:t>และการเข้าร่วมกิจกรรมทางวิชาการ การร่วม</w:t>
            </w:r>
            <w:r w:rsidRPr="00DC4752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กิจกรรมเสริมหลักสูตร</w:t>
            </w:r>
            <w:r w:rsidRPr="00DC4752">
              <w:rPr>
                <w:rFonts w:ascii="TH SarabunPSK" w:hAnsi="TH SarabunPSK" w:cs="TH SarabunPSK"/>
                <w:sz w:val="28"/>
                <w:cs/>
              </w:rPr>
              <w:t>และกิจกรรมพัฒนานิสิตนอกชั้นเรียน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E1431" w:rsidRPr="00187851" w:rsidRDefault="00BE1431" w:rsidP="000D18AD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1" w:rsidRPr="00187851" w:rsidRDefault="00BE1431" w:rsidP="000D18AD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E1431" w:rsidRPr="00187851" w:rsidRDefault="00BE1431" w:rsidP="000D18AD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CB71D0" w:rsidRPr="00187851" w:rsidTr="000C375D">
        <w:trPr>
          <w:trHeight w:val="34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734642" w:rsidRPr="00734642" w:rsidRDefault="00CB71D0" w:rsidP="0073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 </w:t>
            </w:r>
            <w:r w:rsidRPr="00DA5B42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 </w:t>
            </w:r>
            <w:r w:rsidRPr="00DA5B42"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8.3 </w:t>
            </w:r>
            <w:r w:rsidRPr="00DA5B42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สามารถใช้เทคโนโล</w:t>
            </w:r>
            <w:r w:rsidR="00734642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ยีสารสนเทศ โปรแกรมสำเร็จรูปที่จำ</w:t>
            </w:r>
            <w:r w:rsidRPr="00DA5B42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เป็นสาหรับการเรียนรู้ การจัดการเรียนรู้ การทางาน การประชุม การจัดการและสืบค้นข้อมูลและสารสนเทศ การ รับและส่งข้อมูลและสารสนเทศ</w:t>
            </w:r>
            <w:r w:rsidR="00734642" w:rsidRPr="00734642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มี</w:t>
            </w:r>
          </w:p>
          <w:p w:rsidR="00CB71D0" w:rsidRPr="00DA5B42" w:rsidRDefault="00734642" w:rsidP="00734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ความสามารถในการคิดคำ</w:t>
            </w:r>
            <w:r w:rsidRPr="00734642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นวณและทักษะการใช้คอมพิวเตอร์พื้นฐานเทคโนโลยีสารสนเทศ</w:t>
            </w:r>
            <w:r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และโปรแกรมสำเร็จรูปที่จำ</w:t>
            </w:r>
            <w:r w:rsidRPr="00734642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เป็นเพื่อการวัดผลประเมินผลการวิจัยและการประกันคุณภาพ</w:t>
            </w:r>
          </w:p>
        </w:tc>
        <w:tc>
          <w:tcPr>
            <w:tcW w:w="2693" w:type="dxa"/>
            <w:vMerge/>
          </w:tcPr>
          <w:p w:rsidR="00CB71D0" w:rsidRPr="00187851" w:rsidRDefault="00CB71D0" w:rsidP="000D18AD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71D0" w:rsidRPr="00187851" w:rsidRDefault="008E7EDB" w:rsidP="000D18AD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1D0" w:rsidRPr="00187851" w:rsidRDefault="00CB71D0" w:rsidP="000D18AD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B71D0" w:rsidRPr="00187851" w:rsidRDefault="00CB71D0" w:rsidP="000D18AD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A5B42" w:rsidRPr="00187851" w:rsidTr="000C375D">
        <w:trPr>
          <w:trHeight w:val="34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95"/>
            </w:tblGrid>
            <w:tr w:rsidR="00DA5B42" w:rsidRPr="00DA5B42">
              <w:trPr>
                <w:trHeight w:val="175"/>
              </w:trPr>
              <w:tc>
                <w:tcPr>
                  <w:tcW w:w="4895" w:type="dxa"/>
                </w:tcPr>
                <w:p w:rsidR="00DA5B42" w:rsidRDefault="00DA5B42" w:rsidP="00DA5B4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DA5B42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6. </w:t>
                  </w:r>
                  <w:r w:rsidRPr="00DA5B42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ด้านวิธีวิทยาการจัดการเรียนรู้และ</w:t>
                  </w:r>
                  <w:proofErr w:type="spellStart"/>
                  <w:r w:rsidRPr="00DA5B42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บูรณา</w:t>
                  </w:r>
                  <w:proofErr w:type="spellEnd"/>
                  <w:r w:rsidRPr="00DA5B42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การ</w:t>
                  </w:r>
                </w:p>
                <w:p w:rsidR="00DA5B42" w:rsidRPr="00DA5B42" w:rsidRDefault="00DA5B42" w:rsidP="00DA5B4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proofErr w:type="spellStart"/>
                  <w:r w:rsidRPr="00DA5B42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อัต</w:t>
                  </w:r>
                  <w:proofErr w:type="spellEnd"/>
                  <w:r w:rsidRPr="00DA5B42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ลักษณ์</w:t>
                  </w:r>
                  <w:r w:rsidRPr="00DA5B42">
                    <w:rPr>
                      <w:rFonts w:ascii="TH SarabunPSK" w:hAnsi="TH SarabunPSK" w:cs="TH SarabunPSK"/>
                      <w:b/>
                      <w:bCs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DA5B42" w:rsidRPr="00DA5B42" w:rsidRDefault="00DA5B42" w:rsidP="00DA5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93" w:type="dxa"/>
          </w:tcPr>
          <w:p w:rsidR="00DA5B42" w:rsidRPr="00187851" w:rsidRDefault="00DA5B42" w:rsidP="000D18AD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5B42" w:rsidRPr="00187851" w:rsidRDefault="00DA5B42" w:rsidP="000D18AD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2" w:rsidRPr="00187851" w:rsidRDefault="00DA5B42" w:rsidP="000D18AD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5B42" w:rsidRPr="00187851" w:rsidRDefault="00DA5B42" w:rsidP="000D18AD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B05916" w:rsidRPr="00187851" w:rsidTr="000C375D">
        <w:trPr>
          <w:trHeight w:val="34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B05916" w:rsidRPr="00126347" w:rsidRDefault="00B05916" w:rsidP="00CB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  <w:r w:rsidRPr="00126347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 w:rsidRPr="00126347">
              <w:rPr>
                <w:rFonts w:ascii="TH SarabunPSK" w:hAnsi="TH SarabunPSK" w:cs="TH SarabunPSK"/>
                <w:color w:val="000000"/>
                <w:sz w:val="28"/>
                <w:cs/>
              </w:rPr>
              <w:t>9.1 วิเคราะห์ความรู้ ทฤษฎี และแสวงหาความรู้เกี่ยวกับงานครูที่สะท้อนความรู้รอบเกี่ยวกับผู้เรียน ครู และโรงเรียน</w:t>
            </w:r>
          </w:p>
        </w:tc>
        <w:tc>
          <w:tcPr>
            <w:tcW w:w="2693" w:type="dxa"/>
            <w:vMerge w:val="restart"/>
          </w:tcPr>
          <w:p w:rsidR="00DC4752" w:rsidRPr="004D1F0F" w:rsidRDefault="00B05916" w:rsidP="00CB71D0">
            <w:pPr>
              <w:pStyle w:val="Default"/>
              <w:rPr>
                <w:sz w:val="28"/>
                <w:szCs w:val="28"/>
              </w:rPr>
            </w:pPr>
            <w:r w:rsidRPr="004D1F0F">
              <w:rPr>
                <w:sz w:val="28"/>
                <w:szCs w:val="28"/>
              </w:rPr>
              <w:t xml:space="preserve"> </w:t>
            </w:r>
            <w:r w:rsidR="00D15B55" w:rsidRPr="004D1F0F">
              <w:rPr>
                <w:sz w:val="28"/>
                <w:szCs w:val="28"/>
              </w:rPr>
              <w:t xml:space="preserve">1. </w:t>
            </w:r>
            <w:r w:rsidR="00D15B55" w:rsidRPr="004D1F0F">
              <w:rPr>
                <w:sz w:val="28"/>
                <w:szCs w:val="28"/>
                <w:cs/>
              </w:rPr>
              <w:t>การเรียนรู้ที่เน้นการปฏิบัติการ</w:t>
            </w:r>
            <w:r w:rsidR="00D15B55" w:rsidRPr="004D1F0F">
              <w:rPr>
                <w:sz w:val="28"/>
                <w:szCs w:val="28"/>
              </w:rPr>
              <w:t xml:space="preserve"> </w:t>
            </w:r>
            <w:r w:rsidR="004D1F0F">
              <w:rPr>
                <w:sz w:val="28"/>
                <w:szCs w:val="28"/>
                <w:cs/>
              </w:rPr>
              <w:t>สืบค้นวิเคราะห์และนำเสน</w:t>
            </w:r>
            <w:r w:rsidR="00D15B55" w:rsidRPr="004D1F0F">
              <w:rPr>
                <w:sz w:val="28"/>
                <w:szCs w:val="28"/>
                <w:cs/>
              </w:rPr>
              <w:t>อ</w:t>
            </w:r>
            <w:r w:rsidR="00D15B55" w:rsidRPr="004D1F0F">
              <w:rPr>
                <w:sz w:val="28"/>
                <w:szCs w:val="28"/>
              </w:rPr>
              <w:t xml:space="preserve"> </w:t>
            </w:r>
            <w:r w:rsidR="00D15B55" w:rsidRPr="004D1F0F">
              <w:rPr>
                <w:sz w:val="28"/>
                <w:szCs w:val="28"/>
                <w:cs/>
              </w:rPr>
              <w:t>ส</w:t>
            </w:r>
            <w:r w:rsidR="004D1F0F">
              <w:rPr>
                <w:sz w:val="28"/>
                <w:szCs w:val="28"/>
                <w:cs/>
              </w:rPr>
              <w:t>ารสนเทศเพื่อการวัดผล</w:t>
            </w:r>
            <w:r w:rsidR="00D15B55" w:rsidRPr="004D1F0F">
              <w:rPr>
                <w:sz w:val="28"/>
                <w:szCs w:val="28"/>
                <w:cs/>
              </w:rPr>
              <w:t>ประเมินผล</w:t>
            </w:r>
            <w:r w:rsidR="004D1F0F">
              <w:rPr>
                <w:sz w:val="28"/>
                <w:szCs w:val="28"/>
                <w:cs/>
              </w:rPr>
              <w:t>การวิจัย</w:t>
            </w:r>
            <w:r w:rsidR="00D15B55" w:rsidRPr="004D1F0F">
              <w:rPr>
                <w:sz w:val="28"/>
                <w:szCs w:val="28"/>
                <w:cs/>
              </w:rPr>
              <w:t>และประกันคุณภาพผ่านการ</w:t>
            </w:r>
            <w:r w:rsidR="00D15B55" w:rsidRPr="004D1F0F">
              <w:rPr>
                <w:sz w:val="28"/>
                <w:szCs w:val="28"/>
              </w:rPr>
              <w:t xml:space="preserve"> </w:t>
            </w:r>
            <w:r w:rsidR="00D15B55" w:rsidRPr="004D1F0F">
              <w:rPr>
                <w:sz w:val="28"/>
                <w:szCs w:val="28"/>
                <w:cs/>
              </w:rPr>
              <w:t>เรียนรู้รายวิชาต่างๆ ที่ออกแบบภาระงานตามสภาพจริงหลากหลายรูปแบบและการฝึกประสบการณ์วิชาชีพครูวัดและประเมินผลทางการศึกษา</w:t>
            </w:r>
            <w:r w:rsidR="00D15B55" w:rsidRPr="004D1F0F">
              <w:rPr>
                <w:sz w:val="28"/>
                <w:szCs w:val="28"/>
              </w:rPr>
              <w:t xml:space="preserve"> </w:t>
            </w:r>
          </w:p>
          <w:p w:rsidR="00DC4752" w:rsidRPr="004D1F0F" w:rsidRDefault="00D15B55" w:rsidP="00CB71D0">
            <w:pPr>
              <w:pStyle w:val="Default"/>
              <w:rPr>
                <w:sz w:val="28"/>
                <w:szCs w:val="28"/>
              </w:rPr>
            </w:pPr>
            <w:r w:rsidRPr="004D1F0F">
              <w:rPr>
                <w:sz w:val="28"/>
                <w:szCs w:val="28"/>
              </w:rPr>
              <w:t xml:space="preserve">2. </w:t>
            </w:r>
            <w:r w:rsidRPr="004D1F0F">
              <w:rPr>
                <w:sz w:val="28"/>
                <w:szCs w:val="28"/>
                <w:cs/>
              </w:rPr>
              <w:t>การเรียนรู้ที่เน้นการปฏิบัติการใช้สื่อ</w:t>
            </w:r>
            <w:r w:rsidRPr="004D1F0F">
              <w:rPr>
                <w:sz w:val="28"/>
                <w:szCs w:val="28"/>
              </w:rPr>
              <w:t xml:space="preserve"> </w:t>
            </w:r>
            <w:r w:rsidRPr="004D1F0F">
              <w:rPr>
                <w:sz w:val="28"/>
                <w:szCs w:val="28"/>
                <w:cs/>
              </w:rPr>
              <w:t>เทคโนโลยีสารสนเทศ โปรแกรม</w:t>
            </w:r>
            <w:r w:rsidR="004D1F0F">
              <w:rPr>
                <w:rFonts w:hint="cs"/>
                <w:sz w:val="28"/>
                <w:szCs w:val="28"/>
                <w:cs/>
              </w:rPr>
              <w:t>สำ</w:t>
            </w:r>
            <w:r w:rsidRPr="004D1F0F">
              <w:rPr>
                <w:sz w:val="28"/>
                <w:szCs w:val="28"/>
                <w:cs/>
              </w:rPr>
              <w:t>เร็จรูป และการสื่อสารแบบออนไลน์</w:t>
            </w:r>
            <w:r w:rsidRPr="004D1F0F">
              <w:rPr>
                <w:sz w:val="28"/>
                <w:szCs w:val="28"/>
              </w:rPr>
              <w:t xml:space="preserve"> </w:t>
            </w:r>
            <w:r w:rsidRPr="004D1F0F">
              <w:rPr>
                <w:sz w:val="28"/>
                <w:szCs w:val="28"/>
                <w:cs/>
              </w:rPr>
              <w:t>ที่เพื่อสนับสนุนกิจกรรมการเรียนรู้ใน</w:t>
            </w:r>
            <w:r w:rsidRPr="004D1F0F">
              <w:rPr>
                <w:sz w:val="28"/>
                <w:szCs w:val="28"/>
              </w:rPr>
              <w:t xml:space="preserve"> </w:t>
            </w:r>
            <w:r w:rsidR="004D1F0F">
              <w:rPr>
                <w:sz w:val="28"/>
                <w:szCs w:val="28"/>
              </w:rPr>
              <w:t xml:space="preserve">   </w:t>
            </w:r>
            <w:r w:rsidR="004D1F0F">
              <w:rPr>
                <w:sz w:val="28"/>
                <w:szCs w:val="28"/>
                <w:cs/>
              </w:rPr>
              <w:t>รายวิชาต่างๆ เน้นกา</w:t>
            </w:r>
            <w:r w:rsidRPr="004D1F0F">
              <w:rPr>
                <w:sz w:val="28"/>
                <w:szCs w:val="28"/>
                <w:cs/>
              </w:rPr>
              <w:t>รใช้</w:t>
            </w:r>
            <w:r w:rsidRPr="004D1F0F">
              <w:rPr>
                <w:sz w:val="28"/>
                <w:szCs w:val="28"/>
              </w:rPr>
              <w:t xml:space="preserve"> </w:t>
            </w:r>
            <w:r w:rsidR="004D1F0F">
              <w:rPr>
                <w:sz w:val="28"/>
                <w:szCs w:val="28"/>
                <w:cs/>
              </w:rPr>
              <w:t>เทคโนโลยีสารสนเทศ เพื่อการนำ</w:t>
            </w:r>
            <w:r w:rsidRPr="004D1F0F">
              <w:rPr>
                <w:sz w:val="28"/>
                <w:szCs w:val="28"/>
                <w:cs/>
              </w:rPr>
              <w:t>เสนอและการสื่อสารเชิงสร้างสรรค์</w:t>
            </w:r>
          </w:p>
          <w:p w:rsidR="00D15B55" w:rsidRPr="004D1F0F" w:rsidRDefault="00D15B55" w:rsidP="00364BFD">
            <w:pPr>
              <w:pStyle w:val="Default"/>
              <w:rPr>
                <w:sz w:val="28"/>
                <w:szCs w:val="28"/>
              </w:rPr>
            </w:pPr>
            <w:r w:rsidRPr="004D1F0F">
              <w:rPr>
                <w:sz w:val="28"/>
                <w:szCs w:val="28"/>
              </w:rPr>
              <w:t xml:space="preserve"> 3. </w:t>
            </w:r>
            <w:r w:rsidRPr="004D1F0F">
              <w:rPr>
                <w:sz w:val="28"/>
                <w:szCs w:val="28"/>
                <w:cs/>
              </w:rPr>
              <w:t>การเรียนรู้จากต้นแบบ ได้แก่ จากผู้สอน เพื่อน วิทยากร ผู้เชี่ยวชาญใน</w:t>
            </w:r>
            <w:r w:rsidRPr="004D1F0F">
              <w:rPr>
                <w:sz w:val="28"/>
                <w:szCs w:val="28"/>
              </w:rPr>
              <w:t xml:space="preserve"> </w:t>
            </w:r>
            <w:r w:rsidRPr="004D1F0F">
              <w:rPr>
                <w:sz w:val="28"/>
                <w:szCs w:val="28"/>
                <w:cs/>
              </w:rPr>
              <w:t>การใช้เทคโนโลยีใน</w:t>
            </w:r>
            <w:r w:rsidR="00364BFD" w:rsidRPr="004D1F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5916" w:rsidRPr="00187851" w:rsidRDefault="008E7EDB" w:rsidP="00CB71D0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6" w:rsidRPr="00187851" w:rsidRDefault="00B05916" w:rsidP="00CB71D0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05916" w:rsidRPr="00187851" w:rsidRDefault="00B05916" w:rsidP="00CB71D0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B05916" w:rsidRPr="00187851" w:rsidTr="000C375D">
        <w:trPr>
          <w:trHeight w:val="34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B05916" w:rsidRPr="00126347" w:rsidRDefault="00B05916" w:rsidP="00CB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87851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9"/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26347">
              <w:rPr>
                <w:rFonts w:ascii="TH SarabunPSK" w:hAnsi="TH SarabunPSK" w:cs="TH SarabunPSK"/>
                <w:color w:val="000000"/>
                <w:sz w:val="28"/>
              </w:rPr>
              <w:t xml:space="preserve">9.2 </w:t>
            </w:r>
            <w:r w:rsidRPr="00126347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แสดงออกถึงทักษะในการจัดการความรู้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</w:t>
            </w:r>
            <w:r w:rsidRPr="00126347">
              <w:rPr>
                <w:rFonts w:ascii="TH SarabunPSK" w:hAnsi="TH SarabunPSK" w:cs="TH SarabunPSK"/>
                <w:color w:val="000000"/>
                <w:sz w:val="28"/>
                <w:cs/>
              </w:rPr>
              <w:t>การใช้ภาษาและการสื่อสารระหว่างบุคคล การสร้างสัมพันธภาพ และ การทางานเป็นทีม การใช้เทคโนโลยีเป็นเครื่องมือในการสืบค้น จัดเก็บ และปฏิบัติงาน แลกเปลี่ยนเรียนรู้ร่วมกับผู้อื่นอย่างสร้างสรรค์</w:t>
            </w:r>
          </w:p>
        </w:tc>
        <w:tc>
          <w:tcPr>
            <w:tcW w:w="2693" w:type="dxa"/>
            <w:vMerge/>
          </w:tcPr>
          <w:p w:rsidR="00B05916" w:rsidRPr="00187851" w:rsidRDefault="00B05916" w:rsidP="00CB71D0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5916" w:rsidRPr="00187851" w:rsidRDefault="008E7EDB" w:rsidP="00CB71D0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6" w:rsidRPr="00187851" w:rsidRDefault="00B05916" w:rsidP="00CB71D0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05916" w:rsidRPr="00187851" w:rsidRDefault="00B05916" w:rsidP="00CB71D0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B05916" w:rsidRPr="00187851" w:rsidTr="000C375D">
        <w:trPr>
          <w:trHeight w:val="34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B05916" w:rsidRPr="00187851" w:rsidRDefault="00B05916" w:rsidP="00F56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lang w:val="en-AU"/>
              </w:rPr>
            </w:pPr>
            <w:r w:rsidRPr="00187851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9"/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Pr="00EC7B1A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9.3 แสดงออกถึงความเชื่อ ค่านิยมที่ยึดมั่น คุณธรรมจริยธรรม วินัย ความรับผิดชอบ และประพฤติตนเป็นแบบอย่างที่ดี</w:t>
            </w:r>
            <w:r w:rsidR="00F56058" w:rsidRPr="00F56058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บนหลักปรัชญาเศรษฐกิจพอเพียง</w:t>
            </w:r>
          </w:p>
        </w:tc>
        <w:tc>
          <w:tcPr>
            <w:tcW w:w="2693" w:type="dxa"/>
            <w:vMerge/>
          </w:tcPr>
          <w:p w:rsidR="00B05916" w:rsidRPr="00187851" w:rsidRDefault="00B05916" w:rsidP="00CB71D0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5916" w:rsidRPr="00187851" w:rsidRDefault="008E7EDB" w:rsidP="00CB71D0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6" w:rsidRPr="00187851" w:rsidRDefault="00B05916" w:rsidP="00CB71D0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05916" w:rsidRPr="00187851" w:rsidRDefault="00B05916" w:rsidP="00CB71D0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364BFD" w:rsidRPr="00187851" w:rsidTr="007C279C">
        <w:trPr>
          <w:trHeight w:val="2215"/>
        </w:trPr>
        <w:tc>
          <w:tcPr>
            <w:tcW w:w="4106" w:type="dxa"/>
            <w:tcBorders>
              <w:top w:val="single" w:sz="4" w:space="0" w:color="auto"/>
            </w:tcBorders>
          </w:tcPr>
          <w:p w:rsidR="00364BFD" w:rsidRPr="00B05916" w:rsidRDefault="00364BFD" w:rsidP="00CB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DA5B42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494E">
              <w:rPr>
                <w:rFonts w:ascii="TH SarabunPSK" w:eastAsia="Times New Roman" w:hAnsi="TH SarabunPSK" w:cs="TH SarabunPSK"/>
                <w:sz w:val="28"/>
              </w:rPr>
              <w:t xml:space="preserve">10.3 </w:t>
            </w:r>
            <w:r w:rsidRPr="0068494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เรียนรู้ขอบข่ายงานวัดและ</w:t>
            </w:r>
            <w:r w:rsidRPr="0068494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494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ประเมินผลและสังเกตการณ์การบริหาร</w:t>
            </w:r>
            <w:r w:rsidRPr="0068494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494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งานวัดและประเมินผล</w:t>
            </w:r>
            <w:r w:rsidRPr="0068494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     </w:t>
            </w:r>
            <w:r w:rsidRPr="0068494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ในสถานศึกษาครอบคลุมงาน</w:t>
            </w:r>
            <w:r w:rsidRPr="0068494E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68494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ด้านคือ</w:t>
            </w:r>
            <w:r w:rsidRPr="0068494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494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งานวัดและประเมินผลในสถานศึกษางาน</w:t>
            </w:r>
            <w:r w:rsidRPr="0068494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8494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ทะเบียน/วัดผลงานวิจัยงานประเมิน</w:t>
            </w:r>
            <w:r w:rsidRPr="0068494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โครงการและงานประกัน</w:t>
            </w:r>
            <w:r w:rsidRPr="0068494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คุณภาพ</w:t>
            </w:r>
          </w:p>
          <w:p w:rsidR="00364BFD" w:rsidRPr="00B05916" w:rsidRDefault="00364BFD" w:rsidP="00196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  </w:t>
            </w:r>
          </w:p>
        </w:tc>
        <w:tc>
          <w:tcPr>
            <w:tcW w:w="2693" w:type="dxa"/>
            <w:vMerge/>
          </w:tcPr>
          <w:p w:rsidR="00364BFD" w:rsidRPr="00187851" w:rsidRDefault="00364BFD" w:rsidP="00CB71D0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64BFD" w:rsidRPr="00187851" w:rsidRDefault="00364BFD" w:rsidP="00CB71D0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  <w:p w:rsidR="00364BFD" w:rsidRPr="00187851" w:rsidRDefault="00364BFD" w:rsidP="00D93174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64BFD" w:rsidRPr="00187851" w:rsidRDefault="00364BFD" w:rsidP="00CB71D0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64BFD" w:rsidRPr="00187851" w:rsidRDefault="00364BFD" w:rsidP="00CB71D0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364BFD" w:rsidRPr="00841A36" w:rsidTr="00296F9C">
        <w:trPr>
          <w:trHeight w:val="452"/>
          <w:tblHeader/>
        </w:trPr>
        <w:tc>
          <w:tcPr>
            <w:tcW w:w="4106" w:type="dxa"/>
            <w:vMerge w:val="restart"/>
            <w:vAlign w:val="center"/>
          </w:tcPr>
          <w:p w:rsidR="00364BFD" w:rsidRPr="00841A36" w:rsidRDefault="00364BFD" w:rsidP="00364BF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841A3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lastRenderedPageBreak/>
              <w:t>ผลการเรียนรู้</w:t>
            </w:r>
          </w:p>
          <w:p w:rsidR="00364BFD" w:rsidRPr="00841A36" w:rsidRDefault="00364BFD" w:rsidP="00364BF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364BFD" w:rsidRPr="00841A36" w:rsidRDefault="00364BFD" w:rsidP="00364BFD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41A3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วิธีการสอน</w:t>
            </w:r>
          </w:p>
        </w:tc>
        <w:tc>
          <w:tcPr>
            <w:tcW w:w="1134" w:type="dxa"/>
            <w:gridSpan w:val="2"/>
          </w:tcPr>
          <w:p w:rsidR="00364BFD" w:rsidRPr="00841A36" w:rsidRDefault="00364BFD" w:rsidP="00364BFD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841A3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ประสิทธิผล</w:t>
            </w:r>
          </w:p>
        </w:tc>
        <w:tc>
          <w:tcPr>
            <w:tcW w:w="2127" w:type="dxa"/>
            <w:vMerge w:val="restart"/>
          </w:tcPr>
          <w:p w:rsidR="00364BFD" w:rsidRPr="00841A36" w:rsidRDefault="00364BFD" w:rsidP="00364BFD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41A3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ปัญหาของการใช้วิธีการสอน(ถ้ามี)</w:t>
            </w:r>
          </w:p>
          <w:p w:rsidR="00364BFD" w:rsidRPr="00841A36" w:rsidRDefault="00364BFD" w:rsidP="00364BFD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41A3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พร้อมข้อเสนอแนะในการแก้ไข</w:t>
            </w:r>
          </w:p>
          <w:p w:rsidR="00364BFD" w:rsidRPr="00841A36" w:rsidRDefault="00364BFD" w:rsidP="00364BFD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841A3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(พร้อมอธิบายเหตุผลว่ามีประสิทธิผลอย่างไร)</w:t>
            </w:r>
          </w:p>
        </w:tc>
      </w:tr>
      <w:tr w:rsidR="00364BFD" w:rsidRPr="00841A36" w:rsidTr="00296F9C">
        <w:trPr>
          <w:trHeight w:val="97"/>
        </w:trPr>
        <w:tc>
          <w:tcPr>
            <w:tcW w:w="4106" w:type="dxa"/>
            <w:vMerge/>
          </w:tcPr>
          <w:p w:rsidR="00364BFD" w:rsidRPr="00841A36" w:rsidRDefault="00364BFD" w:rsidP="00364BF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364BFD" w:rsidRPr="00841A36" w:rsidRDefault="00364BFD" w:rsidP="00364BFD">
            <w:pPr>
              <w:spacing w:after="0" w:line="240" w:lineRule="auto"/>
              <w:ind w:right="34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567" w:type="dxa"/>
          </w:tcPr>
          <w:p w:rsidR="00364BFD" w:rsidRPr="00841A36" w:rsidRDefault="00364BFD" w:rsidP="00364BFD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41A3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</w:tcPr>
          <w:p w:rsidR="00364BFD" w:rsidRPr="00841A36" w:rsidRDefault="00364BFD" w:rsidP="00364BFD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841A3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ไม่มี</w:t>
            </w:r>
          </w:p>
        </w:tc>
        <w:tc>
          <w:tcPr>
            <w:tcW w:w="2127" w:type="dxa"/>
            <w:vMerge/>
          </w:tcPr>
          <w:p w:rsidR="00364BFD" w:rsidRPr="00841A36" w:rsidRDefault="00364BFD" w:rsidP="00364BFD">
            <w:pPr>
              <w:spacing w:after="0" w:line="240" w:lineRule="auto"/>
              <w:ind w:right="3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364BFD" w:rsidRPr="00187851" w:rsidTr="000C375D">
        <w:trPr>
          <w:trHeight w:val="34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364BFD" w:rsidRDefault="00364BFD" w:rsidP="00CB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 </w:t>
            </w:r>
            <w:r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11.1 นำ</w:t>
            </w:r>
            <w:r w:rsidRPr="00B0591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ความรู้มา</w:t>
            </w:r>
            <w:r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ใช้วางแผนออกแบบหลักสูตรรายวิชา</w:t>
            </w:r>
            <w:r w:rsidRPr="00B0591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กิจกรรมการจัดการเรียนรู้ การวัดประเมินผล ผลิตสื่อ/นวัตกรรมเพื่อแก้ปัญหาหรือพัฒนาผู้เรียน</w:t>
            </w:r>
          </w:p>
        </w:tc>
        <w:tc>
          <w:tcPr>
            <w:tcW w:w="2693" w:type="dxa"/>
            <w:vMerge w:val="restart"/>
          </w:tcPr>
          <w:p w:rsidR="00364BFD" w:rsidRPr="004D1F0F" w:rsidRDefault="00364BFD" w:rsidP="00364BFD">
            <w:pPr>
              <w:pStyle w:val="Default"/>
              <w:rPr>
                <w:sz w:val="28"/>
                <w:szCs w:val="28"/>
              </w:rPr>
            </w:pPr>
            <w:r w:rsidRPr="004D1F0F">
              <w:rPr>
                <w:sz w:val="28"/>
                <w:szCs w:val="28"/>
                <w:cs/>
              </w:rPr>
              <w:t>การสืบค้นและใช้</w:t>
            </w:r>
            <w:r w:rsidRPr="004D1F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cs/>
              </w:rPr>
              <w:t>ภาษาในการสื่อสารการนำ</w:t>
            </w:r>
            <w:r w:rsidRPr="004D1F0F">
              <w:rPr>
                <w:sz w:val="28"/>
                <w:szCs w:val="28"/>
                <w:cs/>
              </w:rPr>
              <w:t>เสนอ</w:t>
            </w:r>
            <w:r>
              <w:rPr>
                <w:sz w:val="28"/>
                <w:szCs w:val="28"/>
                <w:cs/>
              </w:rPr>
              <w:t>สารสนเทศทางด้านการวัดผล</w:t>
            </w:r>
            <w:r w:rsidRPr="004D1F0F">
              <w:rPr>
                <w:sz w:val="28"/>
                <w:szCs w:val="28"/>
                <w:cs/>
              </w:rPr>
              <w:t>การ</w:t>
            </w:r>
            <w:r>
              <w:rPr>
                <w:sz w:val="28"/>
                <w:szCs w:val="28"/>
                <w:cs/>
              </w:rPr>
              <w:t>ประเมินผล การวิจัย</w:t>
            </w:r>
            <w:r w:rsidRPr="004D1F0F">
              <w:rPr>
                <w:sz w:val="28"/>
                <w:szCs w:val="28"/>
                <w:cs/>
              </w:rPr>
              <w:t>และการประกันคุณภาพ</w:t>
            </w:r>
            <w:r w:rsidRPr="004D1F0F">
              <w:rPr>
                <w:sz w:val="28"/>
                <w:szCs w:val="28"/>
              </w:rPr>
              <w:t xml:space="preserve"> </w:t>
            </w:r>
          </w:p>
          <w:p w:rsidR="00364BFD" w:rsidRPr="004D1F0F" w:rsidRDefault="00364BFD" w:rsidP="00364BFD">
            <w:pPr>
              <w:pStyle w:val="Default"/>
              <w:rPr>
                <w:sz w:val="28"/>
                <w:szCs w:val="28"/>
              </w:rPr>
            </w:pPr>
            <w:r w:rsidRPr="004D1F0F">
              <w:rPr>
                <w:sz w:val="28"/>
                <w:szCs w:val="28"/>
              </w:rPr>
              <w:t xml:space="preserve">4. </w:t>
            </w:r>
            <w:r w:rsidRPr="004D1F0F">
              <w:rPr>
                <w:sz w:val="28"/>
                <w:szCs w:val="28"/>
                <w:cs/>
              </w:rPr>
              <w:t>การเรียนรู้ผ่านประสบการณ์ตรงจาก</w:t>
            </w:r>
            <w:r>
              <w:rPr>
                <w:sz w:val="28"/>
                <w:szCs w:val="28"/>
                <w:cs/>
              </w:rPr>
              <w:t>การสัมมนา</w:t>
            </w:r>
            <w:r w:rsidRPr="004D1F0F">
              <w:rPr>
                <w:sz w:val="28"/>
                <w:szCs w:val="28"/>
                <w:cs/>
              </w:rPr>
              <w:t>และการเข้าร่วมกิจกรรมทางวิชาการ การร่วม</w:t>
            </w:r>
            <w:r w:rsidRPr="004D1F0F">
              <w:rPr>
                <w:sz w:val="28"/>
                <w:szCs w:val="28"/>
              </w:rPr>
              <w:t xml:space="preserve"> </w:t>
            </w:r>
            <w:r w:rsidRPr="004D1F0F">
              <w:rPr>
                <w:sz w:val="28"/>
                <w:szCs w:val="28"/>
                <w:cs/>
              </w:rPr>
              <w:t>กิจกรรมเสริมความเป็นครู กิจกรรมเสริม</w:t>
            </w:r>
            <w:r>
              <w:rPr>
                <w:sz w:val="28"/>
                <w:szCs w:val="28"/>
                <w:cs/>
              </w:rPr>
              <w:t>หลักสูตร</w:t>
            </w:r>
            <w:r w:rsidRPr="004D1F0F">
              <w:rPr>
                <w:sz w:val="28"/>
                <w:szCs w:val="28"/>
                <w:cs/>
              </w:rPr>
              <w:t>และกิจกรรมพัฒนานิสิตนอกชั้น</w:t>
            </w:r>
          </w:p>
          <w:p w:rsidR="00364BFD" w:rsidRPr="00187851" w:rsidRDefault="00364BFD" w:rsidP="00CB71D0">
            <w:pPr>
              <w:spacing w:after="0" w:line="240" w:lineRule="auto"/>
              <w:ind w:right="34"/>
              <w:rPr>
                <w:rFonts w:ascii="TH SarabunPSK" w:eastAsia="BrowalliaNew-Bold" w:hAnsi="TH SarabunPSK" w:cs="TH SarabunPSK" w:hint="cs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64BFD" w:rsidRPr="00187851" w:rsidRDefault="00364BFD" w:rsidP="00364BFD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  <w:p w:rsidR="00364BFD" w:rsidRPr="00187851" w:rsidRDefault="00364BFD" w:rsidP="00CB71D0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FD" w:rsidRPr="00187851" w:rsidRDefault="00364BFD" w:rsidP="00CB71D0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64BFD" w:rsidRPr="00187851" w:rsidRDefault="00364BFD" w:rsidP="00CB71D0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B05916" w:rsidRPr="00187851" w:rsidTr="000C375D">
        <w:trPr>
          <w:trHeight w:val="34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B05916" w:rsidRPr="00B05916" w:rsidRDefault="00364BFD" w:rsidP="00CB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 </w:t>
            </w:r>
            <w:r w:rsidR="00B05916" w:rsidRPr="00B0591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11.2 จัดการเรียนรู้ในสถานการณ์จริงอย่างน้อย </w:t>
            </w:r>
            <w:r w:rsidR="00DC4752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2 ระดับหรือ 2 ระดับชั้น</w:t>
            </w:r>
            <w:r w:rsidR="00B05916" w:rsidRPr="00B0591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และสร้างบรรยากาศการเรียนรู้ให้ผู้เรียนมีความสุขในการเรียน ใช้วิธีการวัดและประเมินผลเพื่อพัฒนาผู้เรียน บันทึกและเขียนรายงานการปฏิบัติงานสอนและถอดบทเรียนเพื่อแลกเปลี่ยนเรียนรู้</w:t>
            </w:r>
          </w:p>
        </w:tc>
        <w:tc>
          <w:tcPr>
            <w:tcW w:w="2693" w:type="dxa"/>
            <w:vMerge/>
          </w:tcPr>
          <w:p w:rsidR="00B05916" w:rsidRPr="00187851" w:rsidRDefault="00B05916" w:rsidP="00CB71D0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5916" w:rsidRPr="00187851" w:rsidRDefault="008E7EDB" w:rsidP="00CB71D0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6" w:rsidRPr="00187851" w:rsidRDefault="00B05916" w:rsidP="00CB71D0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05916" w:rsidRPr="00187851" w:rsidRDefault="00B05916" w:rsidP="00CB71D0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B05916" w:rsidRPr="00187851" w:rsidTr="000C375D">
        <w:trPr>
          <w:trHeight w:val="34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B05916" w:rsidRPr="00B05916" w:rsidRDefault="00364BFD" w:rsidP="00CB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 </w:t>
            </w:r>
            <w:r w:rsidR="00B05916" w:rsidRPr="00B0591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12.1 วางแผนจัดการเรียนรู้และจัดการชั้นเรียนในสถานการณ์จริงอย่างน้อย 1 ภาคเรียน เพื่อพัฒนาผู้เรียนให้มีปัญญารู้คิด และมีความเป็น</w:t>
            </w:r>
            <w:proofErr w:type="spellStart"/>
            <w:r w:rsidR="00B05916" w:rsidRPr="00B0591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นวัตกร</w:t>
            </w:r>
            <w:proofErr w:type="spellEnd"/>
            <w:r w:rsidR="00B05916" w:rsidRPr="00B0591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ใช้วิธีการวัดและประเมินผลเพื่อเสริมพลังการเรียนรู้ ประยุกต์ใช้สื่อและเทคโนโลยี</w:t>
            </w:r>
            <w:proofErr w:type="spellStart"/>
            <w:r w:rsidR="00B05916" w:rsidRPr="00B0591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ดิจิทัล</w:t>
            </w:r>
            <w:proofErr w:type="spellEnd"/>
            <w:r w:rsidR="00B05916" w:rsidRPr="00B0591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เพื่อการเรียนรู้และสร้างนวัตกรรม</w:t>
            </w:r>
          </w:p>
        </w:tc>
        <w:tc>
          <w:tcPr>
            <w:tcW w:w="2693" w:type="dxa"/>
            <w:vMerge/>
          </w:tcPr>
          <w:p w:rsidR="00B05916" w:rsidRPr="00187851" w:rsidRDefault="00B05916" w:rsidP="00CB71D0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5916" w:rsidRPr="00187851" w:rsidRDefault="008E7EDB" w:rsidP="00CB71D0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6" w:rsidRPr="00187851" w:rsidRDefault="00B05916" w:rsidP="00CB71D0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05916" w:rsidRPr="00187851" w:rsidRDefault="00B05916" w:rsidP="00CB71D0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B05916" w:rsidRPr="00187851" w:rsidTr="000C375D">
        <w:trPr>
          <w:trHeight w:val="34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B05916" w:rsidRPr="00B05916" w:rsidRDefault="00364BFD" w:rsidP="00CB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 </w:t>
            </w:r>
            <w:r w:rsidR="00B05916" w:rsidRPr="00B0591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12.2 แสดงออกถึงการพัฒนาทักษะการใช้ภาษาและการสื่อสารระหว่างบุคคล การสร้างสัมพันธภาพ การจัดการอารมณ์ของตนเองและเข้าใจอารมณ์ของผู้อื่น การทางานเป็นทีม การใช้เทคโนโลยีเป็นเครื่องมือในการพัฒนาการปฏิบัติงานในหน้าที่ครูอย่างมีประสิทธิผล</w:t>
            </w:r>
          </w:p>
        </w:tc>
        <w:tc>
          <w:tcPr>
            <w:tcW w:w="2693" w:type="dxa"/>
            <w:vMerge/>
          </w:tcPr>
          <w:p w:rsidR="00B05916" w:rsidRPr="00187851" w:rsidRDefault="00B05916" w:rsidP="00CB71D0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5916" w:rsidRPr="00187851" w:rsidRDefault="008E7EDB" w:rsidP="00CB71D0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6" w:rsidRPr="00187851" w:rsidRDefault="00B05916" w:rsidP="00CB71D0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05916" w:rsidRPr="00187851" w:rsidRDefault="00B05916" w:rsidP="00CB71D0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B05916" w:rsidRPr="00187851" w:rsidTr="000C375D">
        <w:trPr>
          <w:trHeight w:val="34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B05916" w:rsidRPr="00B05916" w:rsidRDefault="00B05916" w:rsidP="00CB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  </w:t>
            </w:r>
            <w:r w:rsidRPr="00B0591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12.3 </w:t>
            </w:r>
            <w:proofErr w:type="spellStart"/>
            <w:r w:rsidRPr="00B0591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บูรณา</w:t>
            </w:r>
            <w:proofErr w:type="spellEnd"/>
            <w:r w:rsidRPr="00B0591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การศาสตร์การสอน เนื้อหา เทคโนโลยี และจรรยาบรรณวิชาชีพในการจัดการเรียนรู้เพื่อพัฒนาผู้เรียนโดยใช้วิจัยเป็นฐาน</w:t>
            </w:r>
          </w:p>
        </w:tc>
        <w:tc>
          <w:tcPr>
            <w:tcW w:w="2693" w:type="dxa"/>
            <w:vMerge/>
          </w:tcPr>
          <w:p w:rsidR="00B05916" w:rsidRPr="00187851" w:rsidRDefault="00B05916" w:rsidP="00CB71D0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5916" w:rsidRPr="00187851" w:rsidRDefault="008E7EDB" w:rsidP="00CB71D0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16" w:rsidRPr="00187851" w:rsidRDefault="00B05916" w:rsidP="00CB71D0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05916" w:rsidRPr="00187851" w:rsidRDefault="00B05916" w:rsidP="00CB71D0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B05916" w:rsidRPr="00187851" w:rsidTr="000C375D">
        <w:trPr>
          <w:trHeight w:val="343"/>
        </w:trPr>
        <w:tc>
          <w:tcPr>
            <w:tcW w:w="4106" w:type="dxa"/>
            <w:tcBorders>
              <w:top w:val="single" w:sz="4" w:space="0" w:color="auto"/>
            </w:tcBorders>
          </w:tcPr>
          <w:p w:rsidR="00B05916" w:rsidRPr="00B05916" w:rsidRDefault="00B05916" w:rsidP="00CB7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  </w:t>
            </w:r>
            <w:r w:rsidRPr="00B0591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12.4 จัดการความรู้จากการปฏิบัติงานในหน้าที่ครู โดยการสะท้อนคิด การถอดบทเรียน การแลกเปลี่ยนเรียนรู้ร่วมกับผู้อื่นอย่างสร้างสรรค์ และเผยแพร่</w:t>
            </w:r>
          </w:p>
        </w:tc>
        <w:tc>
          <w:tcPr>
            <w:tcW w:w="2693" w:type="dxa"/>
            <w:vMerge/>
          </w:tcPr>
          <w:p w:rsidR="00B05916" w:rsidRPr="00187851" w:rsidRDefault="00B05916" w:rsidP="00CB71D0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05916" w:rsidRPr="00187851" w:rsidRDefault="008E7EDB" w:rsidP="00CB71D0">
            <w:pPr>
              <w:spacing w:after="0" w:line="240" w:lineRule="auto"/>
              <w:ind w:right="34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187851">
              <w:rPr>
                <w:rFonts w:ascii="TH SarabunPSK" w:eastAsia="Calibri" w:hAnsi="TH SarabunPSK" w:cs="TH SarabunPSK"/>
                <w:b/>
                <w:bCs/>
                <w:sz w:val="2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05916" w:rsidRPr="00187851" w:rsidRDefault="00B05916" w:rsidP="00CB71D0">
            <w:pPr>
              <w:spacing w:after="0" w:line="240" w:lineRule="auto"/>
              <w:ind w:right="34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05916" w:rsidRPr="00187851" w:rsidRDefault="00B05916" w:rsidP="00CB71D0">
            <w:pPr>
              <w:spacing w:after="0" w:line="240" w:lineRule="auto"/>
              <w:ind w:right="34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</w:tr>
    </w:tbl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sz w:val="28"/>
          <w:cs/>
        </w:rPr>
      </w:pPr>
    </w:p>
    <w:p w:rsidR="000F26E2" w:rsidRDefault="000F26E2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</w:pP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</w:rPr>
        <w:t xml:space="preserve">4. </w:t>
      </w: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sz w:val="28"/>
        </w:rPr>
      </w:pPr>
    </w:p>
    <w:p w:rsidR="000F26E2" w:rsidRDefault="000F26E2" w:rsidP="00187851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z w:val="36"/>
          <w:szCs w:val="36"/>
        </w:rPr>
      </w:pPr>
    </w:p>
    <w:p w:rsidR="000F26E2" w:rsidRDefault="000F26E2" w:rsidP="00187851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z w:val="36"/>
          <w:szCs w:val="36"/>
        </w:rPr>
      </w:pPr>
    </w:p>
    <w:p w:rsidR="000F26E2" w:rsidRDefault="000F26E2" w:rsidP="00187851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z w:val="36"/>
          <w:szCs w:val="36"/>
        </w:rPr>
      </w:pPr>
    </w:p>
    <w:p w:rsidR="000F26E2" w:rsidRDefault="000F26E2" w:rsidP="00187851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z w:val="36"/>
          <w:szCs w:val="36"/>
        </w:rPr>
      </w:pPr>
    </w:p>
    <w:p w:rsidR="000F26E2" w:rsidRDefault="000F26E2" w:rsidP="00187851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z w:val="36"/>
          <w:szCs w:val="36"/>
        </w:rPr>
      </w:pPr>
    </w:p>
    <w:p w:rsidR="000F26E2" w:rsidRDefault="000F26E2" w:rsidP="00187851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z w:val="36"/>
          <w:szCs w:val="36"/>
        </w:rPr>
      </w:pPr>
    </w:p>
    <w:p w:rsidR="000F26E2" w:rsidRDefault="000F26E2" w:rsidP="00187851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z w:val="36"/>
          <w:szCs w:val="36"/>
        </w:rPr>
      </w:pPr>
    </w:p>
    <w:p w:rsidR="000F26E2" w:rsidRDefault="000F26E2" w:rsidP="00187851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z w:val="36"/>
          <w:szCs w:val="36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z w:val="36"/>
          <w:szCs w:val="36"/>
        </w:rPr>
      </w:pPr>
      <w:r w:rsidRPr="00187851">
        <w:rPr>
          <w:rFonts w:ascii="TH SarabunPSK" w:eastAsia="Microsoft Sans Serif" w:hAnsi="TH SarabunPSK" w:cs="TH SarabunPSK" w:hint="cs"/>
          <w:b/>
          <w:bCs/>
          <w:sz w:val="36"/>
          <w:szCs w:val="36"/>
          <w:cs/>
        </w:rPr>
        <w:t>หมวดที่ 3 สรุปผลการจัดการเรียนการสอนของรายวิชา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z w:val="16"/>
          <w:szCs w:val="16"/>
        </w:rPr>
      </w:pPr>
    </w:p>
    <w:p w:rsidR="00187851" w:rsidRPr="00187851" w:rsidRDefault="00187851" w:rsidP="0018785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จำนวนนิสิตที่ลงทะเบียนเรียน (ณ วันหมดกำหนดการเพิ่มถอน)</w:t>
      </w:r>
      <w:r w:rsidR="00B47455">
        <w:rPr>
          <w:rFonts w:ascii="TH SarabunPSK" w:eastAsia="Microsoft Sans Serif" w:hAnsi="TH SarabunPSK" w:cs="TH SarabunPSK"/>
          <w:b/>
          <w:bCs/>
          <w:sz w:val="32"/>
          <w:szCs w:val="32"/>
        </w:rPr>
        <w:tab/>
      </w:r>
      <w:r w:rsidR="00B47455">
        <w:rPr>
          <w:rFonts w:ascii="TH SarabunPSK" w:eastAsia="Microsoft Sans Serif" w:hAnsi="TH SarabunPSK" w:cs="TH SarabunPSK"/>
          <w:b/>
          <w:bCs/>
          <w:sz w:val="32"/>
          <w:szCs w:val="32"/>
        </w:rPr>
        <w:tab/>
        <w:t>75</w:t>
      </w: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</w:rPr>
        <w:t xml:space="preserve">  </w:t>
      </w: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คน</w:t>
      </w:r>
    </w:p>
    <w:p w:rsidR="00187851" w:rsidRPr="00187851" w:rsidRDefault="00187851" w:rsidP="0018785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</w:rPr>
        <w:tab/>
      </w: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</w:rPr>
        <w:tab/>
      </w: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</w:rPr>
        <w:tab/>
      </w: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</w:rPr>
        <w:tab/>
      </w: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</w:rPr>
        <w:tab/>
      </w:r>
      <w:r w:rsidR="00B47455">
        <w:rPr>
          <w:rFonts w:ascii="TH SarabunPSK" w:eastAsia="Microsoft Sans Serif" w:hAnsi="TH SarabunPSK" w:cs="TH SarabunPSK"/>
          <w:b/>
          <w:bCs/>
          <w:sz w:val="32"/>
          <w:szCs w:val="32"/>
        </w:rPr>
        <w:t>75</w:t>
      </w: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</w:rPr>
        <w:t xml:space="preserve">  </w:t>
      </w: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คน</w:t>
      </w:r>
    </w:p>
    <w:p w:rsidR="00187851" w:rsidRPr="00187851" w:rsidRDefault="00187851" w:rsidP="0018785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จำนวนนิสิตที่ถอน (</w:t>
      </w: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</w:rPr>
        <w:t>W</w:t>
      </w: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)</w:t>
      </w:r>
    </w:p>
    <w:p w:rsidR="00187851" w:rsidRPr="00187851" w:rsidRDefault="00187851" w:rsidP="0018785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อื่น ๆ ถ้ามี</w:t>
      </w:r>
    </w:p>
    <w:p w:rsidR="00187851" w:rsidRPr="00187851" w:rsidRDefault="00187851" w:rsidP="0018785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</w:pP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</w:rPr>
        <w:t xml:space="preserve">: </w:t>
      </w: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จำนวนและร้อยละของนิสิตในแต่ละระดับคะแนน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tbl>
      <w:tblPr>
        <w:tblStyle w:val="TableNormal"/>
        <w:tblpPr w:leftFromText="180" w:rightFromText="180" w:vertAnchor="text" w:horzAnchor="margin" w:tblpXSpec="center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701"/>
        <w:gridCol w:w="1701"/>
        <w:gridCol w:w="1701"/>
      </w:tblGrid>
      <w:tr w:rsidR="00187851" w:rsidRPr="00187851" w:rsidTr="00187851">
        <w:trPr>
          <w:trHeight w:val="384"/>
        </w:trPr>
        <w:tc>
          <w:tcPr>
            <w:tcW w:w="2263" w:type="dxa"/>
          </w:tcPr>
          <w:p w:rsidR="00187851" w:rsidRPr="00187851" w:rsidRDefault="00187851" w:rsidP="00187851">
            <w:pPr>
              <w:spacing w:line="337" w:lineRule="exact"/>
              <w:ind w:right="181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 xml:space="preserve">ระดับคะแนน </w:t>
            </w:r>
            <w:r w:rsidRPr="00187851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  <w:t>(</w:t>
            </w:r>
            <w:r w:rsidRPr="00187851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  <w:lang w:bidi="th-TH"/>
              </w:rPr>
              <w:t>เกรด</w:t>
            </w:r>
            <w:r w:rsidRPr="00187851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line="337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>คะแนน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line="337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line="337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mallCaps/>
                <w:color w:val="000000"/>
                <w:spacing w:val="5"/>
                <w:sz w:val="32"/>
                <w:szCs w:val="32"/>
                <w:cs/>
                <w:lang w:bidi="th-TH"/>
              </w:rPr>
              <w:t>ร้อยละ</w:t>
            </w:r>
          </w:p>
        </w:tc>
      </w:tr>
      <w:tr w:rsidR="00187851" w:rsidRPr="00187851" w:rsidTr="00187851">
        <w:trPr>
          <w:trHeight w:val="419"/>
        </w:trPr>
        <w:tc>
          <w:tcPr>
            <w:tcW w:w="2263" w:type="dxa"/>
          </w:tcPr>
          <w:p w:rsidR="00187851" w:rsidRPr="00187851" w:rsidRDefault="00187851" w:rsidP="00187851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A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80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  <w:t xml:space="preserve"> – 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100</w:t>
            </w:r>
          </w:p>
        </w:tc>
        <w:tc>
          <w:tcPr>
            <w:tcW w:w="1701" w:type="dxa"/>
          </w:tcPr>
          <w:p w:rsidR="00187851" w:rsidRPr="00187851" w:rsidRDefault="005E0536" w:rsidP="00187851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21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</w:p>
        </w:tc>
      </w:tr>
      <w:tr w:rsidR="00187851" w:rsidRPr="00187851" w:rsidTr="00187851">
        <w:trPr>
          <w:trHeight w:val="420"/>
        </w:trPr>
        <w:tc>
          <w:tcPr>
            <w:tcW w:w="2263" w:type="dxa"/>
          </w:tcPr>
          <w:p w:rsidR="00187851" w:rsidRPr="00187851" w:rsidRDefault="00187851" w:rsidP="00187851">
            <w:pPr>
              <w:spacing w:before="10"/>
              <w:ind w:right="181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 xml:space="preserve">    B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  <w:t>+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75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  <w:t xml:space="preserve"> – 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79</w:t>
            </w:r>
          </w:p>
        </w:tc>
        <w:tc>
          <w:tcPr>
            <w:tcW w:w="1701" w:type="dxa"/>
          </w:tcPr>
          <w:p w:rsidR="00187851" w:rsidRPr="00187851" w:rsidRDefault="005E0536" w:rsidP="00187851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26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</w:p>
        </w:tc>
      </w:tr>
      <w:tr w:rsidR="00187851" w:rsidRPr="00187851" w:rsidTr="00187851">
        <w:trPr>
          <w:trHeight w:val="418"/>
        </w:trPr>
        <w:tc>
          <w:tcPr>
            <w:tcW w:w="2263" w:type="dxa"/>
          </w:tcPr>
          <w:p w:rsidR="00187851" w:rsidRPr="00187851" w:rsidRDefault="00187851" w:rsidP="00187851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B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70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  <w:t xml:space="preserve"> – 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74</w:t>
            </w:r>
          </w:p>
        </w:tc>
        <w:tc>
          <w:tcPr>
            <w:tcW w:w="1701" w:type="dxa"/>
          </w:tcPr>
          <w:p w:rsidR="00187851" w:rsidRPr="00187851" w:rsidRDefault="00B47455" w:rsidP="00187851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28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</w:p>
        </w:tc>
      </w:tr>
      <w:tr w:rsidR="00187851" w:rsidRPr="00187851" w:rsidTr="00187851">
        <w:trPr>
          <w:trHeight w:val="418"/>
        </w:trPr>
        <w:tc>
          <w:tcPr>
            <w:tcW w:w="2263" w:type="dxa"/>
          </w:tcPr>
          <w:p w:rsidR="00187851" w:rsidRPr="00187851" w:rsidRDefault="00187851" w:rsidP="00187851">
            <w:pPr>
              <w:spacing w:before="9"/>
              <w:ind w:right="181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 xml:space="preserve">   C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  <w:t>+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65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  <w:t xml:space="preserve"> – 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69</w:t>
            </w:r>
          </w:p>
        </w:tc>
        <w:tc>
          <w:tcPr>
            <w:tcW w:w="1701" w:type="dxa"/>
          </w:tcPr>
          <w:p w:rsidR="00187851" w:rsidRPr="00187851" w:rsidRDefault="00FB7102" w:rsidP="00187851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</w:p>
        </w:tc>
      </w:tr>
      <w:tr w:rsidR="00187851" w:rsidRPr="00187851" w:rsidTr="00187851">
        <w:trPr>
          <w:trHeight w:val="420"/>
        </w:trPr>
        <w:tc>
          <w:tcPr>
            <w:tcW w:w="2263" w:type="dxa"/>
          </w:tcPr>
          <w:p w:rsidR="00187851" w:rsidRPr="00187851" w:rsidRDefault="00187851" w:rsidP="00187851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C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60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  <w:t xml:space="preserve"> – 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64</w:t>
            </w:r>
          </w:p>
        </w:tc>
        <w:tc>
          <w:tcPr>
            <w:tcW w:w="1701" w:type="dxa"/>
          </w:tcPr>
          <w:p w:rsidR="00187851" w:rsidRPr="00187851" w:rsidRDefault="00FB7102" w:rsidP="00187851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</w:p>
        </w:tc>
      </w:tr>
      <w:tr w:rsidR="00187851" w:rsidRPr="00187851" w:rsidTr="00187851">
        <w:trPr>
          <w:trHeight w:val="418"/>
        </w:trPr>
        <w:tc>
          <w:tcPr>
            <w:tcW w:w="2263" w:type="dxa"/>
          </w:tcPr>
          <w:p w:rsidR="00187851" w:rsidRPr="00187851" w:rsidRDefault="00187851" w:rsidP="00187851">
            <w:pPr>
              <w:spacing w:before="10"/>
              <w:ind w:right="181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 xml:space="preserve">    D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  <w:t>+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55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  <w:t xml:space="preserve"> – 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59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10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</w:p>
        </w:tc>
      </w:tr>
      <w:tr w:rsidR="00187851" w:rsidRPr="00187851" w:rsidTr="00187851">
        <w:trPr>
          <w:trHeight w:val="418"/>
        </w:trPr>
        <w:tc>
          <w:tcPr>
            <w:tcW w:w="2263" w:type="dxa"/>
          </w:tcPr>
          <w:p w:rsidR="00187851" w:rsidRPr="00187851" w:rsidRDefault="00187851" w:rsidP="00187851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D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50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  <w:t xml:space="preserve"> – 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54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9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</w:p>
        </w:tc>
      </w:tr>
      <w:tr w:rsidR="00187851" w:rsidRPr="00187851" w:rsidTr="00187851">
        <w:trPr>
          <w:trHeight w:val="385"/>
        </w:trPr>
        <w:tc>
          <w:tcPr>
            <w:tcW w:w="2263" w:type="dxa"/>
          </w:tcPr>
          <w:p w:rsidR="00187851" w:rsidRPr="00187851" w:rsidRDefault="00187851" w:rsidP="00187851">
            <w:pPr>
              <w:spacing w:before="10" w:line="355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E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10" w:line="355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0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  <w:rtl/>
                <w:cs/>
              </w:rPr>
              <w:t xml:space="preserve"> – </w:t>
            </w:r>
            <w:r w:rsidRPr="00187851"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49</w:t>
            </w:r>
          </w:p>
        </w:tc>
        <w:tc>
          <w:tcPr>
            <w:tcW w:w="1701" w:type="dxa"/>
          </w:tcPr>
          <w:p w:rsidR="00187851" w:rsidRPr="00187851" w:rsidRDefault="00B47455" w:rsidP="00187851">
            <w:pPr>
              <w:spacing w:before="10" w:line="355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  <w:r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187851" w:rsidRPr="00187851" w:rsidRDefault="00187851" w:rsidP="00187851">
            <w:pPr>
              <w:spacing w:before="10" w:line="355" w:lineRule="exact"/>
              <w:jc w:val="center"/>
              <w:rPr>
                <w:rFonts w:ascii="TH SarabunPSK" w:eastAsia="Microsoft Sans Serif" w:hAnsi="TH SarabunPSK" w:cs="TH SarabunPSK"/>
                <w:b/>
                <w:bCs/>
                <w:smallCaps/>
                <w:color w:val="000000"/>
                <w:spacing w:val="5"/>
                <w:sz w:val="32"/>
                <w:szCs w:val="32"/>
              </w:rPr>
            </w:pPr>
          </w:p>
        </w:tc>
      </w:tr>
    </w:tbl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</w:rPr>
        <w:t xml:space="preserve">5. </w:t>
      </w: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right="772"/>
        <w:rPr>
          <w:rFonts w:ascii="TH SarabunPSK" w:eastAsia="Microsoft Sans Serif" w:hAnsi="TH SarabunPSK" w:cs="TH SarabunPSK"/>
          <w:b/>
          <w:bCs/>
          <w:sz w:val="32"/>
          <w:szCs w:val="32"/>
        </w:rPr>
      </w:pP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6. ความคลา</w:t>
      </w: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  <w:t>ด</w:t>
      </w: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 xml:space="preserve">เคลื่อนจากแผนการประเมินที่กำหนดไว้ในรายละเอียดรายวิชา </w:t>
      </w: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</w:rPr>
        <w:t xml:space="preserve">: </w:t>
      </w: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 xml:space="preserve">จากแผนการประเมินใน </w:t>
      </w:r>
      <w:proofErr w:type="spellStart"/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มคอ</w:t>
      </w:r>
      <w:proofErr w:type="spellEnd"/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.2 หมวดที่ 5 ข้อ 2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right="772"/>
        <w:rPr>
          <w:rFonts w:ascii="TH SarabunPSK" w:eastAsia="Microsoft Sans Serif" w:hAnsi="TH SarabunPSK" w:cs="TH SarabunPSK"/>
          <w:sz w:val="32"/>
          <w:szCs w:val="32"/>
        </w:rPr>
      </w:pPr>
      <w:r w:rsidRPr="00187851">
        <w:rPr>
          <w:rFonts w:ascii="TH SarabunPSK" w:eastAsia="Microsoft Sans Serif" w:hAnsi="TH SarabunPSK" w:cs="TH SarabunPSK" w:hint="cs"/>
          <w:sz w:val="32"/>
          <w:szCs w:val="32"/>
          <w:cs/>
        </w:rPr>
        <w:t>6.1 ความคลาดเคลื่อนด้านกำหนดเวลาการประเมิน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right="772"/>
        <w:rPr>
          <w:rFonts w:ascii="TH SarabunPSK" w:eastAsia="Microsoft Sans Serif" w:hAnsi="TH SarabunPSK" w:cs="TH SarabunPSK"/>
          <w:sz w:val="32"/>
          <w:szCs w:val="32"/>
          <w:cs/>
        </w:rPr>
      </w:pPr>
    </w:p>
    <w:tbl>
      <w:tblPr>
        <w:tblStyle w:val="ab"/>
        <w:tblW w:w="0" w:type="auto"/>
        <w:tblInd w:w="578" w:type="dxa"/>
        <w:tblLook w:val="04A0" w:firstRow="1" w:lastRow="0" w:firstColumn="1" w:lastColumn="0" w:noHBand="0" w:noVBand="1"/>
      </w:tblPr>
      <w:tblGrid>
        <w:gridCol w:w="4095"/>
        <w:gridCol w:w="3969"/>
      </w:tblGrid>
      <w:tr w:rsidR="00187851" w:rsidRPr="00187851" w:rsidTr="00187851">
        <w:tc>
          <w:tcPr>
            <w:tcW w:w="4095" w:type="dxa"/>
          </w:tcPr>
          <w:p w:rsidR="00187851" w:rsidRPr="00187851" w:rsidRDefault="00187851" w:rsidP="00187851">
            <w:pPr>
              <w:ind w:right="118"/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3969" w:type="dxa"/>
          </w:tcPr>
          <w:p w:rsidR="00187851" w:rsidRPr="00187851" w:rsidRDefault="00187851" w:rsidP="00187851">
            <w:pPr>
              <w:ind w:right="-248"/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187851" w:rsidRPr="00187851" w:rsidTr="00187851">
        <w:tc>
          <w:tcPr>
            <w:tcW w:w="4095" w:type="dxa"/>
          </w:tcPr>
          <w:p w:rsidR="00187851" w:rsidRPr="00187851" w:rsidRDefault="00187851" w:rsidP="00187851">
            <w:pPr>
              <w:tabs>
                <w:tab w:val="left" w:pos="3105"/>
              </w:tabs>
              <w:ind w:right="772"/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 xml:space="preserve">          -</w:t>
            </w:r>
          </w:p>
        </w:tc>
        <w:tc>
          <w:tcPr>
            <w:tcW w:w="3969" w:type="dxa"/>
          </w:tcPr>
          <w:p w:rsidR="00187851" w:rsidRPr="00187851" w:rsidRDefault="00187851" w:rsidP="00187851">
            <w:pPr>
              <w:ind w:right="772"/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 xml:space="preserve">               -</w:t>
            </w:r>
          </w:p>
        </w:tc>
      </w:tr>
    </w:tbl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right="772"/>
        <w:rPr>
          <w:rFonts w:ascii="TH SarabunPSK" w:eastAsia="Microsoft Sans Serif" w:hAnsi="TH SarabunPSK" w:cs="TH SarabunPSK"/>
          <w:sz w:val="32"/>
          <w:szCs w:val="32"/>
          <w:cs/>
        </w:rPr>
      </w:pPr>
      <w:r w:rsidRPr="00187851">
        <w:rPr>
          <w:rFonts w:ascii="TH SarabunPSK" w:eastAsia="Microsoft Sans Serif" w:hAnsi="TH SarabunPSK" w:cs="TH SarabunPSK"/>
          <w:sz w:val="32"/>
          <w:szCs w:val="32"/>
        </w:rPr>
        <w:t xml:space="preserve">6.2 </w:t>
      </w:r>
      <w:r w:rsidRPr="00187851">
        <w:rPr>
          <w:rFonts w:ascii="TH SarabunPSK" w:eastAsia="Microsoft Sans Serif" w:hAnsi="TH SarabunPSK" w:cs="TH SarabunPSK" w:hint="cs"/>
          <w:sz w:val="32"/>
          <w:szCs w:val="32"/>
          <w:cs/>
        </w:rPr>
        <w:t>ความคลาดเคลื่อนด้านวิธีการประเมินผลการเรียนรู้ (ถ้ามี)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Cs w:val="22"/>
          <w:cs/>
        </w:rPr>
      </w:pPr>
      <w:r w:rsidRPr="00187851">
        <w:rPr>
          <w:rFonts w:ascii="Microsoft Sans Serif" w:eastAsia="Microsoft Sans Serif" w:hAnsi="Microsoft Sans Serif" w:cs="Microsoft Sans Serif"/>
          <w:szCs w:val="22"/>
        </w:rPr>
        <w:tab/>
      </w:r>
    </w:p>
    <w:tbl>
      <w:tblPr>
        <w:tblStyle w:val="ab"/>
        <w:tblW w:w="0" w:type="auto"/>
        <w:tblInd w:w="578" w:type="dxa"/>
        <w:tblLook w:val="04A0" w:firstRow="1" w:lastRow="0" w:firstColumn="1" w:lastColumn="0" w:noHBand="0" w:noVBand="1"/>
      </w:tblPr>
      <w:tblGrid>
        <w:gridCol w:w="4095"/>
        <w:gridCol w:w="3969"/>
      </w:tblGrid>
      <w:tr w:rsidR="00187851" w:rsidRPr="00187851" w:rsidTr="00187851">
        <w:tc>
          <w:tcPr>
            <w:tcW w:w="4095" w:type="dxa"/>
          </w:tcPr>
          <w:p w:rsidR="00187851" w:rsidRPr="00187851" w:rsidRDefault="00187851" w:rsidP="00187851">
            <w:pPr>
              <w:ind w:right="118"/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3969" w:type="dxa"/>
          </w:tcPr>
          <w:p w:rsidR="00187851" w:rsidRPr="00187851" w:rsidRDefault="00187851" w:rsidP="00187851">
            <w:pPr>
              <w:ind w:right="-248"/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187851" w:rsidRPr="00187851" w:rsidTr="00187851">
        <w:tc>
          <w:tcPr>
            <w:tcW w:w="4095" w:type="dxa"/>
          </w:tcPr>
          <w:p w:rsidR="00187851" w:rsidRPr="00187851" w:rsidRDefault="00187851" w:rsidP="00187851">
            <w:pPr>
              <w:ind w:right="772"/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 xml:space="preserve">         -</w:t>
            </w:r>
          </w:p>
        </w:tc>
        <w:tc>
          <w:tcPr>
            <w:tcW w:w="3969" w:type="dxa"/>
          </w:tcPr>
          <w:p w:rsidR="00187851" w:rsidRPr="00187851" w:rsidRDefault="00187851" w:rsidP="00187851">
            <w:pPr>
              <w:tabs>
                <w:tab w:val="left" w:pos="2986"/>
              </w:tabs>
              <w:ind w:right="772"/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 xml:space="preserve">               -</w:t>
            </w:r>
          </w:p>
        </w:tc>
      </w:tr>
    </w:tbl>
    <w:p w:rsidR="000C375D" w:rsidRPr="000F26E2" w:rsidRDefault="00FB7102" w:rsidP="00187851">
      <w:pPr>
        <w:widowControl w:val="0"/>
        <w:tabs>
          <w:tab w:val="left" w:pos="964"/>
        </w:tabs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Cs w:val="22"/>
        </w:rPr>
      </w:pPr>
      <w:r>
        <w:rPr>
          <w:rFonts w:ascii="Microsoft Sans Serif" w:eastAsia="Microsoft Sans Serif" w:hAnsi="Microsoft Sans Serif" w:cs="Microsoft Sans Serif"/>
          <w:szCs w:val="22"/>
        </w:rPr>
        <w:tab/>
      </w:r>
    </w:p>
    <w:p w:rsidR="00187851" w:rsidRPr="00187851" w:rsidRDefault="00187851" w:rsidP="00187851">
      <w:pPr>
        <w:widowControl w:val="0"/>
        <w:tabs>
          <w:tab w:val="left" w:pos="964"/>
        </w:tabs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</w:pP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  <w:t xml:space="preserve">7. </w:t>
      </w: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 xml:space="preserve">การทวนสอบผลสัมฤทธิ์ของนิสิต (ให้อ้างอิงจาก </w:t>
      </w:r>
      <w:proofErr w:type="spellStart"/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มคอ</w:t>
      </w:r>
      <w:proofErr w:type="spellEnd"/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 xml:space="preserve">.2 และ </w:t>
      </w:r>
      <w:proofErr w:type="spellStart"/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มคอ</w:t>
      </w:r>
      <w:proofErr w:type="spellEnd"/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.3 หมวดที่ 7)</w:t>
      </w:r>
    </w:p>
    <w:p w:rsidR="00187851" w:rsidRPr="00187851" w:rsidRDefault="00187851" w:rsidP="00187851">
      <w:pPr>
        <w:widowControl w:val="0"/>
        <w:tabs>
          <w:tab w:val="left" w:pos="964"/>
        </w:tabs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Cs w:val="22"/>
          <w:cs/>
        </w:rPr>
      </w:pPr>
      <w:r w:rsidRPr="00187851">
        <w:rPr>
          <w:rFonts w:ascii="Microsoft Sans Serif" w:eastAsia="Microsoft Sans Serif" w:hAnsi="Microsoft Sans Serif" w:cs="Microsoft Sans Serif"/>
          <w:szCs w:val="22"/>
        </w:rPr>
        <w:tab/>
      </w:r>
    </w:p>
    <w:tbl>
      <w:tblPr>
        <w:tblStyle w:val="ab"/>
        <w:tblW w:w="0" w:type="auto"/>
        <w:tblInd w:w="410" w:type="dxa"/>
        <w:tblLook w:val="04A0" w:firstRow="1" w:lastRow="0" w:firstColumn="1" w:lastColumn="0" w:noHBand="0" w:noVBand="1"/>
      </w:tblPr>
      <w:tblGrid>
        <w:gridCol w:w="4263"/>
        <w:gridCol w:w="3969"/>
      </w:tblGrid>
      <w:tr w:rsidR="00187851" w:rsidRPr="00187851" w:rsidTr="00187851">
        <w:tc>
          <w:tcPr>
            <w:tcW w:w="4263" w:type="dxa"/>
          </w:tcPr>
          <w:p w:rsidR="00187851" w:rsidRPr="00187851" w:rsidRDefault="00187851" w:rsidP="00187851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3969" w:type="dxa"/>
          </w:tcPr>
          <w:p w:rsidR="00187851" w:rsidRPr="00187851" w:rsidRDefault="00187851" w:rsidP="00187851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187851" w:rsidRPr="00187851" w:rsidTr="00187851">
        <w:tc>
          <w:tcPr>
            <w:tcW w:w="4263" w:type="dxa"/>
          </w:tcPr>
          <w:p w:rsidR="00187851" w:rsidRPr="00187851" w:rsidRDefault="00187851" w:rsidP="00187851">
            <w:pPr>
              <w:numPr>
                <w:ilvl w:val="0"/>
                <w:numId w:val="13"/>
              </w:numPr>
              <w:tabs>
                <w:tab w:val="left" w:pos="964"/>
              </w:tabs>
              <w:ind w:left="325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 w:hint="cs"/>
                <w:sz w:val="32"/>
                <w:szCs w:val="32"/>
                <w:cs/>
                <w:lang w:bidi="th-TH"/>
              </w:rPr>
              <w:t>มีการตั้งคณะกรรมการในสาขาวิชา ตรวจสอบผลการประเมินการเรียนรู้ของนิสิต โดยตรวจสอบข้อสอบ</w:t>
            </w:r>
            <w:r w:rsidR="00FB7102">
              <w:rPr>
                <w:rFonts w:ascii="TH SarabunPSK" w:eastAsia="Microsoft Sans Serif" w:hAnsi="TH SarabunPSK" w:cs="TH SarabunPSK"/>
                <w:sz w:val="32"/>
                <w:szCs w:val="32"/>
              </w:rPr>
              <w:t xml:space="preserve"> </w:t>
            </w:r>
            <w:r w:rsidRPr="00187851">
              <w:rPr>
                <w:rFonts w:ascii="TH SarabunPSK" w:eastAsia="Microsoft Sans Serif" w:hAnsi="TH SarabunPSK" w:cs="TH SarabunPSK" w:hint="cs"/>
                <w:sz w:val="32"/>
                <w:szCs w:val="32"/>
                <w:cs/>
                <w:lang w:bidi="th-TH"/>
              </w:rPr>
              <w:t>ชิ้นรายงาน วิธีการให้คะแนนสอบ และการให้คะแนนพฤติกรรม รวมทั้งการกำหนดช่วงเกรดและเกรดของนิสิตในแต่ละคน</w:t>
            </w:r>
          </w:p>
        </w:tc>
        <w:tc>
          <w:tcPr>
            <w:tcW w:w="3969" w:type="dxa"/>
          </w:tcPr>
          <w:p w:rsidR="00187851" w:rsidRPr="00187851" w:rsidRDefault="00187851" w:rsidP="00187851">
            <w:pPr>
              <w:numPr>
                <w:ilvl w:val="0"/>
                <w:numId w:val="13"/>
              </w:numPr>
              <w:tabs>
                <w:tab w:val="left" w:pos="964"/>
              </w:tabs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 w:hint="cs"/>
                <w:sz w:val="32"/>
                <w:szCs w:val="32"/>
                <w:cs/>
                <w:lang w:bidi="th-TH"/>
              </w:rPr>
              <w:t>สอดคล้อง</w:t>
            </w:r>
            <w:proofErr w:type="spellStart"/>
            <w:r w:rsidRPr="00187851">
              <w:rPr>
                <w:rFonts w:ascii="TH SarabunPSK" w:eastAsia="Microsoft Sans Serif" w:hAnsi="TH SarabunPSK" w:cs="TH SarabunPSK" w:hint="cs"/>
                <w:sz w:val="32"/>
                <w:szCs w:val="32"/>
                <w:cs/>
                <w:lang w:bidi="th-TH"/>
              </w:rPr>
              <w:t>กับ</w:t>
            </w: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  <w:cs/>
                <w:lang w:bidi="th-TH"/>
              </w:rPr>
              <w:t>ม</w:t>
            </w:r>
            <w:proofErr w:type="spellEnd"/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  <w:cs/>
                <w:lang w:bidi="th-TH"/>
              </w:rPr>
              <w:t>คอ</w:t>
            </w: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  <w:rtl/>
                <w:cs/>
              </w:rPr>
              <w:t>.</w:t>
            </w: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 xml:space="preserve">2 </w:t>
            </w: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  <w:cs/>
                <w:lang w:bidi="th-TH"/>
              </w:rPr>
              <w:t xml:space="preserve">และ </w:t>
            </w:r>
            <w:proofErr w:type="spellStart"/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  <w:cs/>
                <w:lang w:bidi="th-TH"/>
              </w:rPr>
              <w:t>มคอ</w:t>
            </w:r>
            <w:proofErr w:type="spellEnd"/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  <w:rtl/>
                <w:cs/>
              </w:rPr>
              <w:t>.</w:t>
            </w: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>3</w:t>
            </w:r>
          </w:p>
        </w:tc>
      </w:tr>
    </w:tbl>
    <w:p w:rsidR="00187851" w:rsidRPr="00187851" w:rsidRDefault="00187851" w:rsidP="00187851">
      <w:pPr>
        <w:widowControl w:val="0"/>
        <w:tabs>
          <w:tab w:val="left" w:pos="964"/>
        </w:tabs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FB7102" w:rsidRDefault="00FB7102" w:rsidP="000F26E2">
      <w:pPr>
        <w:widowControl w:val="0"/>
        <w:tabs>
          <w:tab w:val="left" w:pos="964"/>
        </w:tabs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6"/>
          <w:szCs w:val="36"/>
        </w:rPr>
      </w:pPr>
    </w:p>
    <w:p w:rsidR="00187851" w:rsidRPr="00187851" w:rsidRDefault="00187851" w:rsidP="00187851">
      <w:pPr>
        <w:widowControl w:val="0"/>
        <w:tabs>
          <w:tab w:val="left" w:pos="964"/>
        </w:tabs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z w:val="36"/>
          <w:szCs w:val="36"/>
        </w:rPr>
      </w:pPr>
      <w:r w:rsidRPr="00187851">
        <w:rPr>
          <w:rFonts w:ascii="TH SarabunPSK" w:eastAsia="Microsoft Sans Serif" w:hAnsi="TH SarabunPSK" w:cs="TH SarabunPSK" w:hint="cs"/>
          <w:b/>
          <w:bCs/>
          <w:sz w:val="36"/>
          <w:szCs w:val="36"/>
          <w:cs/>
        </w:rPr>
        <w:t>หมวดที่ 4 ปัญหาและผลกระทบต่อการดำเนินการ</w:t>
      </w:r>
    </w:p>
    <w:p w:rsidR="00187851" w:rsidRPr="00187851" w:rsidRDefault="00187851" w:rsidP="00187851">
      <w:pPr>
        <w:widowControl w:val="0"/>
        <w:tabs>
          <w:tab w:val="left" w:pos="964"/>
        </w:tabs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z w:val="16"/>
          <w:szCs w:val="16"/>
        </w:rPr>
      </w:pPr>
    </w:p>
    <w:p w:rsidR="00187851" w:rsidRPr="00187851" w:rsidRDefault="00187851" w:rsidP="00187851">
      <w:pPr>
        <w:widowControl w:val="0"/>
        <w:numPr>
          <w:ilvl w:val="0"/>
          <w:numId w:val="16"/>
        </w:numPr>
        <w:tabs>
          <w:tab w:val="left" w:pos="964"/>
        </w:tabs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p w:rsidR="00187851" w:rsidRPr="00187851" w:rsidRDefault="00187851" w:rsidP="00187851">
      <w:pPr>
        <w:widowControl w:val="0"/>
        <w:tabs>
          <w:tab w:val="left" w:pos="964"/>
        </w:tabs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4111"/>
      </w:tblGrid>
      <w:tr w:rsidR="00187851" w:rsidRPr="00187851" w:rsidTr="00187851">
        <w:tc>
          <w:tcPr>
            <w:tcW w:w="4252" w:type="dxa"/>
          </w:tcPr>
          <w:p w:rsidR="00187851" w:rsidRPr="00187851" w:rsidRDefault="00187851" w:rsidP="00187851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</w:t>
            </w:r>
          </w:p>
          <w:p w:rsidR="00187851" w:rsidRPr="00187851" w:rsidRDefault="00187851" w:rsidP="00187851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การเรียนการสอน </w:t>
            </w: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</w:rPr>
              <w:t>(</w:t>
            </w: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  <w:lang w:bidi="th-TH"/>
              </w:rPr>
              <w:t>ถ้ามี</w:t>
            </w: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4111" w:type="dxa"/>
          </w:tcPr>
          <w:p w:rsidR="00187851" w:rsidRPr="00187851" w:rsidRDefault="00187851" w:rsidP="00187851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</w:tc>
      </w:tr>
      <w:tr w:rsidR="00187851" w:rsidRPr="00187851" w:rsidTr="00187851">
        <w:tc>
          <w:tcPr>
            <w:tcW w:w="4252" w:type="dxa"/>
          </w:tcPr>
          <w:p w:rsidR="00187851" w:rsidRPr="00187851" w:rsidRDefault="00187851" w:rsidP="00187851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</w:rPr>
              <w:t>-</w:t>
            </w:r>
          </w:p>
        </w:tc>
        <w:tc>
          <w:tcPr>
            <w:tcW w:w="4111" w:type="dxa"/>
          </w:tcPr>
          <w:p w:rsidR="00187851" w:rsidRPr="00187851" w:rsidRDefault="00187851" w:rsidP="00187851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</w:rPr>
              <w:t>-</w:t>
            </w:r>
          </w:p>
        </w:tc>
      </w:tr>
    </w:tbl>
    <w:p w:rsidR="00187851" w:rsidRPr="00187851" w:rsidRDefault="00187851" w:rsidP="00187851">
      <w:pPr>
        <w:widowControl w:val="0"/>
        <w:tabs>
          <w:tab w:val="left" w:pos="964"/>
        </w:tabs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187851" w:rsidRPr="00187851" w:rsidRDefault="00187851" w:rsidP="00187851">
      <w:pPr>
        <w:widowControl w:val="0"/>
        <w:numPr>
          <w:ilvl w:val="0"/>
          <w:numId w:val="16"/>
        </w:numPr>
        <w:tabs>
          <w:tab w:val="left" w:pos="964"/>
        </w:tabs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ประเด็นด้านการบริหารและองค์กร</w:t>
      </w:r>
    </w:p>
    <w:p w:rsidR="00187851" w:rsidRPr="00187851" w:rsidRDefault="00187851" w:rsidP="00187851">
      <w:pPr>
        <w:widowControl w:val="0"/>
        <w:tabs>
          <w:tab w:val="left" w:pos="964"/>
        </w:tabs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4111"/>
      </w:tblGrid>
      <w:tr w:rsidR="00187851" w:rsidRPr="00187851" w:rsidTr="00187851">
        <w:tc>
          <w:tcPr>
            <w:tcW w:w="4252" w:type="dxa"/>
          </w:tcPr>
          <w:p w:rsidR="00187851" w:rsidRPr="00187851" w:rsidRDefault="00187851" w:rsidP="00187851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ปัญหาด้านการบริหารและองค์กร </w:t>
            </w: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</w:rPr>
              <w:t>(</w:t>
            </w: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  <w:lang w:bidi="th-TH"/>
              </w:rPr>
              <w:t>ถ้ามี</w:t>
            </w: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4111" w:type="dxa"/>
          </w:tcPr>
          <w:p w:rsidR="00187851" w:rsidRPr="00187851" w:rsidRDefault="00187851" w:rsidP="00187851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ผลกระทบต่อผลการเรียนรู้ของนิสิต</w:t>
            </w:r>
          </w:p>
        </w:tc>
      </w:tr>
      <w:tr w:rsidR="00187851" w:rsidRPr="00187851" w:rsidTr="00187851">
        <w:tc>
          <w:tcPr>
            <w:tcW w:w="4252" w:type="dxa"/>
          </w:tcPr>
          <w:p w:rsidR="00187851" w:rsidRPr="00187851" w:rsidRDefault="00187851" w:rsidP="00187851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</w:rPr>
              <w:t>-</w:t>
            </w:r>
          </w:p>
        </w:tc>
        <w:tc>
          <w:tcPr>
            <w:tcW w:w="4111" w:type="dxa"/>
          </w:tcPr>
          <w:p w:rsidR="00187851" w:rsidRPr="00187851" w:rsidRDefault="00187851" w:rsidP="00187851">
            <w:pPr>
              <w:tabs>
                <w:tab w:val="left" w:pos="964"/>
              </w:tabs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</w:rPr>
              <w:t>-</w:t>
            </w:r>
          </w:p>
        </w:tc>
      </w:tr>
    </w:tbl>
    <w:p w:rsidR="00187851" w:rsidRPr="00187851" w:rsidRDefault="00187851" w:rsidP="00187851">
      <w:pPr>
        <w:widowControl w:val="0"/>
        <w:tabs>
          <w:tab w:val="left" w:pos="964"/>
        </w:tabs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  <w:sectPr w:rsidR="00187851" w:rsidRPr="00187851" w:rsidSect="00187851">
          <w:footerReference w:type="default" r:id="rId14"/>
          <w:type w:val="continuous"/>
          <w:pgSz w:w="11910" w:h="16840"/>
          <w:pgMar w:top="600" w:right="420" w:bottom="1200" w:left="1220" w:header="0" w:footer="1003" w:gutter="0"/>
          <w:cols w:space="720"/>
          <w:titlePg/>
          <w:docGrid w:linePitch="299"/>
        </w:sectPr>
      </w:pPr>
    </w:p>
    <w:p w:rsidR="00187851" w:rsidRPr="00187851" w:rsidRDefault="00187851" w:rsidP="00187851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187851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หมวดที่ 5 การประเมินรายวิชา</w:t>
      </w:r>
    </w:p>
    <w:p w:rsidR="00187851" w:rsidRPr="00187851" w:rsidRDefault="00187851" w:rsidP="00187851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lang w:bidi="ar-SA"/>
        </w:rPr>
      </w:pP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187851" w:rsidRPr="00187851" w:rsidRDefault="00187851" w:rsidP="00187851">
      <w:pPr>
        <w:widowControl w:val="0"/>
        <w:numPr>
          <w:ilvl w:val="1"/>
          <w:numId w:val="17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sz w:val="32"/>
          <w:szCs w:val="32"/>
        </w:rPr>
      </w:pP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>ข้อวิพากษ์ที่สำคัญจากผลการประเมินโดยนิสิต</w:t>
      </w:r>
      <w:r w:rsidRPr="00187851">
        <w:rPr>
          <w:rFonts w:ascii="TH SarabunPSK" w:eastAsia="Microsoft Sans Serif" w:hAnsi="TH SarabunPSK" w:cs="TH SarabunPSK"/>
          <w:sz w:val="32"/>
          <w:szCs w:val="32"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</w:rPr>
        <w:tab/>
      </w:r>
      <w:r w:rsidRPr="00187851">
        <w:rPr>
          <w:rFonts w:ascii="TH SarabunPSK" w:eastAsia="Microsoft Sans Serif" w:hAnsi="TH SarabunPSK" w:cs="TH SarabunPSK" w:hint="cs"/>
          <w:sz w:val="32"/>
          <w:szCs w:val="32"/>
          <w:cs/>
        </w:rPr>
        <w:t>ไม่มี</w:t>
      </w:r>
    </w:p>
    <w:p w:rsidR="00187851" w:rsidRPr="00187851" w:rsidRDefault="00187851" w:rsidP="00187851">
      <w:pPr>
        <w:widowControl w:val="0"/>
        <w:numPr>
          <w:ilvl w:val="1"/>
          <w:numId w:val="17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sz w:val="32"/>
          <w:szCs w:val="32"/>
          <w:lang w:bidi="ar-SA"/>
        </w:rPr>
      </w:pP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>ความเห็นของอาจารย์ผู้สอนต่อข้อวิพากษ์</w:t>
      </w:r>
      <w:r w:rsidRPr="00187851">
        <w:rPr>
          <w:rFonts w:ascii="TH SarabunPSK" w:eastAsia="Microsoft Sans Serif" w:hAnsi="TH SarabunPSK" w:cs="TH SarabunPSK"/>
          <w:sz w:val="32"/>
          <w:szCs w:val="32"/>
          <w:lang w:bidi="ar-SA"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lang w:bidi="ar-SA"/>
        </w:rPr>
        <w:tab/>
      </w:r>
      <w:r w:rsidRPr="00187851">
        <w:rPr>
          <w:rFonts w:ascii="TH SarabunPSK" w:eastAsia="Microsoft Sans Serif" w:hAnsi="TH SarabunPSK" w:cs="TH SarabunPSK" w:hint="cs"/>
          <w:sz w:val="32"/>
          <w:szCs w:val="32"/>
          <w:cs/>
        </w:rPr>
        <w:t>ไม่มี</w:t>
      </w:r>
    </w:p>
    <w:p w:rsidR="00187851" w:rsidRPr="00187851" w:rsidRDefault="00187851" w:rsidP="00187851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lang w:bidi="ar-SA"/>
        </w:rPr>
      </w:pPr>
      <w:r w:rsidRPr="00187851">
        <w:rPr>
          <w:rFonts w:ascii="TH SarabunPSK" w:eastAsia="Microsoft Sans Serif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187851" w:rsidRPr="00187851" w:rsidRDefault="00187851" w:rsidP="00187851">
      <w:pPr>
        <w:widowControl w:val="0"/>
        <w:numPr>
          <w:ilvl w:val="1"/>
          <w:numId w:val="17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sz w:val="32"/>
          <w:szCs w:val="32"/>
        </w:rPr>
      </w:pP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  <w:r w:rsidRPr="00187851">
        <w:rPr>
          <w:rFonts w:ascii="TH SarabunPSK" w:eastAsia="Microsoft Sans Serif" w:hAnsi="TH SarabunPSK" w:cs="TH SarabunPSK"/>
          <w:sz w:val="32"/>
          <w:szCs w:val="32"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</w:rPr>
        <w:tab/>
      </w:r>
      <w:r w:rsidRPr="00187851">
        <w:rPr>
          <w:rFonts w:ascii="TH SarabunPSK" w:eastAsia="Microsoft Sans Serif" w:hAnsi="TH SarabunPSK" w:cs="TH SarabunPSK" w:hint="cs"/>
          <w:sz w:val="32"/>
          <w:szCs w:val="32"/>
          <w:cs/>
        </w:rPr>
        <w:t>ไม่มี</w:t>
      </w:r>
    </w:p>
    <w:p w:rsidR="00187851" w:rsidRPr="00187851" w:rsidRDefault="00187851" w:rsidP="00187851">
      <w:pPr>
        <w:widowControl w:val="0"/>
        <w:numPr>
          <w:ilvl w:val="1"/>
          <w:numId w:val="17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sz w:val="32"/>
          <w:szCs w:val="32"/>
          <w:lang w:bidi="ar-SA"/>
        </w:rPr>
      </w:pP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>ความเห็นของอาจารย์ผู้สอนต่อข้อวิพากษ์</w:t>
      </w:r>
      <w:r w:rsidRPr="00187851">
        <w:rPr>
          <w:rFonts w:ascii="TH SarabunPSK" w:eastAsia="Microsoft Sans Serif" w:hAnsi="TH SarabunPSK" w:cs="TH SarabunPSK"/>
          <w:sz w:val="32"/>
          <w:szCs w:val="32"/>
          <w:lang w:bidi="ar-SA"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lang w:bidi="ar-SA"/>
        </w:rPr>
        <w:tab/>
      </w:r>
      <w:r w:rsidRPr="00187851">
        <w:rPr>
          <w:rFonts w:ascii="TH SarabunPSK" w:eastAsia="Microsoft Sans Serif" w:hAnsi="TH SarabunPSK" w:cs="TH SarabunPSK" w:hint="cs"/>
          <w:sz w:val="32"/>
          <w:szCs w:val="32"/>
          <w:cs/>
        </w:rPr>
        <w:t>ไม่มี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z w:val="36"/>
          <w:szCs w:val="36"/>
        </w:rPr>
      </w:pPr>
      <w:r w:rsidRPr="00187851">
        <w:rPr>
          <w:rFonts w:ascii="TH SarabunPSK" w:eastAsia="Microsoft Sans Serif" w:hAnsi="TH SarabunPSK" w:cs="TH SarabunPSK" w:hint="cs"/>
          <w:b/>
          <w:bCs/>
          <w:sz w:val="36"/>
          <w:szCs w:val="36"/>
          <w:cs/>
        </w:rPr>
        <w:t>หมวดที่ 6 แผนการปรับปรุง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jc w:val="center"/>
        <w:rPr>
          <w:rFonts w:ascii="TH SarabunPSK" w:eastAsia="Microsoft Sans Serif" w:hAnsi="TH SarabunPSK" w:cs="TH SarabunPSK"/>
          <w:b/>
          <w:bCs/>
          <w:sz w:val="16"/>
          <w:szCs w:val="16"/>
        </w:rPr>
      </w:pPr>
    </w:p>
    <w:p w:rsidR="00187851" w:rsidRPr="00187851" w:rsidRDefault="00187851" w:rsidP="0018785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lang w:bidi="ar-SA"/>
        </w:rPr>
      </w:pP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left="720"/>
        <w:rPr>
          <w:rFonts w:ascii="TH SarabunPSK" w:eastAsia="Microsoft Sans Serif" w:hAnsi="TH SarabunPSK" w:cs="TH SarabunPSK"/>
          <w:sz w:val="32"/>
          <w:szCs w:val="32"/>
          <w:lang w:bidi="ar-SA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87851" w:rsidRPr="00187851" w:rsidTr="00187851">
        <w:tc>
          <w:tcPr>
            <w:tcW w:w="3005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</w:p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แผนการปรับปรุง</w:t>
            </w:r>
          </w:p>
        </w:tc>
        <w:tc>
          <w:tcPr>
            <w:tcW w:w="3005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</w:p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  <w:tc>
          <w:tcPr>
            <w:tcW w:w="3006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</w:rPr>
              <w:t>(</w:t>
            </w: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  <w:lang w:bidi="th-TH"/>
              </w:rPr>
              <w:t>ในกรณีที่ไม่ได้ปรับปรุงหรือปรับปรุงแต่ไม่เสร็จสมบูรณ์</w:t>
            </w: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</w:tr>
      <w:tr w:rsidR="00187851" w:rsidRPr="00187851" w:rsidTr="00187851">
        <w:tc>
          <w:tcPr>
            <w:tcW w:w="3005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05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06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>-</w:t>
            </w:r>
          </w:p>
        </w:tc>
      </w:tr>
      <w:tr w:rsidR="00187851" w:rsidRPr="00187851" w:rsidTr="00187851">
        <w:tc>
          <w:tcPr>
            <w:tcW w:w="3005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05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006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>-</w:t>
            </w:r>
          </w:p>
        </w:tc>
      </w:tr>
    </w:tbl>
    <w:p w:rsidR="00187851" w:rsidRPr="00187851" w:rsidRDefault="00187851" w:rsidP="0018785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lang w:bidi="ar-SA"/>
        </w:rPr>
      </w:pP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การดำเนินการด้านอื่น ๆในการปรับปรุงรายวิชา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left="720"/>
        <w:rPr>
          <w:rFonts w:ascii="TH SarabunPSK" w:eastAsia="Microsoft Sans Serif" w:hAnsi="TH SarabunPSK" w:cs="TH SarabunPSK"/>
          <w:sz w:val="32"/>
          <w:szCs w:val="32"/>
          <w:lang w:bidi="ar-SA"/>
        </w:rPr>
      </w:pPr>
    </w:p>
    <w:p w:rsidR="00187851" w:rsidRPr="00187851" w:rsidRDefault="00187851" w:rsidP="0018785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lang w:bidi="ar-SA"/>
        </w:rPr>
      </w:pP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left="720"/>
        <w:rPr>
          <w:rFonts w:ascii="TH SarabunPSK" w:eastAsia="Microsoft Sans Serif" w:hAnsi="TH SarabunPSK" w:cs="TH SarabunPSK"/>
          <w:sz w:val="32"/>
          <w:szCs w:val="32"/>
          <w:lang w:bidi="ar-SA"/>
        </w:rPr>
      </w:pPr>
    </w:p>
    <w:tbl>
      <w:tblPr>
        <w:tblStyle w:val="ab"/>
        <w:tblW w:w="8914" w:type="dxa"/>
        <w:tblInd w:w="720" w:type="dxa"/>
        <w:tblLook w:val="04A0" w:firstRow="1" w:lastRow="0" w:firstColumn="1" w:lastColumn="0" w:noHBand="0" w:noVBand="1"/>
      </w:tblPr>
      <w:tblGrid>
        <w:gridCol w:w="2394"/>
        <w:gridCol w:w="3685"/>
        <w:gridCol w:w="2835"/>
      </w:tblGrid>
      <w:tr w:rsidR="00187851" w:rsidRPr="00187851" w:rsidTr="00187851">
        <w:tc>
          <w:tcPr>
            <w:tcW w:w="2394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3685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2835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87851">
              <w:rPr>
                <w:rFonts w:ascii="TH SarabunPSK" w:eastAsia="Microsoft Sans Serif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187851" w:rsidRPr="00187851" w:rsidTr="00187851">
        <w:tc>
          <w:tcPr>
            <w:tcW w:w="2394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685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835" w:type="dxa"/>
          </w:tcPr>
          <w:p w:rsidR="00187851" w:rsidRPr="00187851" w:rsidRDefault="00187851" w:rsidP="00187851">
            <w:pPr>
              <w:jc w:val="center"/>
              <w:rPr>
                <w:rFonts w:ascii="TH SarabunPSK" w:eastAsia="Microsoft Sans Serif" w:hAnsi="TH SarabunPSK" w:cs="TH SarabunPSK"/>
                <w:sz w:val="32"/>
                <w:szCs w:val="32"/>
              </w:rPr>
            </w:pPr>
            <w:r w:rsidRPr="00187851">
              <w:rPr>
                <w:rFonts w:ascii="TH SarabunPSK" w:eastAsia="Microsoft Sans Serif" w:hAnsi="TH SarabunPSK" w:cs="TH SarabunPSK"/>
                <w:sz w:val="32"/>
                <w:szCs w:val="32"/>
              </w:rPr>
              <w:t>-</w:t>
            </w:r>
          </w:p>
        </w:tc>
      </w:tr>
    </w:tbl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left="720"/>
        <w:rPr>
          <w:rFonts w:ascii="TH SarabunPSK" w:eastAsia="Microsoft Sans Serif" w:hAnsi="TH SarabunPSK" w:cs="TH SarabunPSK"/>
          <w:sz w:val="32"/>
          <w:szCs w:val="32"/>
          <w:lang w:bidi="ar-SA"/>
        </w:rPr>
      </w:pPr>
    </w:p>
    <w:p w:rsidR="00187851" w:rsidRDefault="00187851" w:rsidP="00187851">
      <w:pPr>
        <w:widowControl w:val="0"/>
        <w:autoSpaceDE w:val="0"/>
        <w:autoSpaceDN w:val="0"/>
        <w:spacing w:after="0" w:line="240" w:lineRule="auto"/>
        <w:ind w:left="720"/>
        <w:rPr>
          <w:rFonts w:ascii="TH SarabunPSK" w:eastAsia="Microsoft Sans Serif" w:hAnsi="TH SarabunPSK" w:cs="TH SarabunPSK"/>
          <w:sz w:val="32"/>
          <w:szCs w:val="32"/>
          <w:lang w:bidi="ar-SA"/>
        </w:rPr>
      </w:pPr>
    </w:p>
    <w:p w:rsidR="00E1753B" w:rsidRDefault="00E1753B" w:rsidP="00187851">
      <w:pPr>
        <w:widowControl w:val="0"/>
        <w:autoSpaceDE w:val="0"/>
        <w:autoSpaceDN w:val="0"/>
        <w:spacing w:after="0" w:line="240" w:lineRule="auto"/>
        <w:ind w:left="720"/>
        <w:rPr>
          <w:rFonts w:ascii="TH SarabunPSK" w:eastAsia="Microsoft Sans Serif" w:hAnsi="TH SarabunPSK" w:cs="TH SarabunPSK"/>
          <w:sz w:val="32"/>
          <w:szCs w:val="32"/>
          <w:lang w:bidi="ar-SA"/>
        </w:rPr>
      </w:pPr>
    </w:p>
    <w:p w:rsidR="00FB7102" w:rsidRPr="00187851" w:rsidRDefault="00FB7102" w:rsidP="00187851">
      <w:pPr>
        <w:widowControl w:val="0"/>
        <w:autoSpaceDE w:val="0"/>
        <w:autoSpaceDN w:val="0"/>
        <w:spacing w:after="0" w:line="240" w:lineRule="auto"/>
        <w:ind w:left="720"/>
        <w:rPr>
          <w:rFonts w:ascii="TH SarabunPSK" w:eastAsia="Microsoft Sans Serif" w:hAnsi="TH SarabunPSK" w:cs="TH SarabunPSK"/>
          <w:sz w:val="32"/>
          <w:szCs w:val="32"/>
          <w:lang w:bidi="ar-SA"/>
        </w:rPr>
      </w:pPr>
    </w:p>
    <w:p w:rsidR="00187851" w:rsidRPr="00187851" w:rsidRDefault="00187851" w:rsidP="00187851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H SarabunPSK" w:eastAsia="Microsoft Sans Serif" w:hAnsi="TH SarabunPSK" w:cs="TH SarabunPSK"/>
          <w:b/>
          <w:bCs/>
          <w:sz w:val="32"/>
          <w:szCs w:val="32"/>
          <w:lang w:bidi="ar-SA"/>
        </w:rPr>
      </w:pPr>
      <w:r w:rsidRPr="00187851">
        <w:rPr>
          <w:rFonts w:ascii="TH SarabunPSK" w:eastAsia="Microsoft Sans Serif" w:hAnsi="TH SarabunPSK" w:cs="TH SarabunPSK" w:hint="cs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187851" w:rsidRPr="00187851" w:rsidRDefault="00187851" w:rsidP="00187851">
      <w:pPr>
        <w:rPr>
          <w:rFonts w:ascii="TH SarabunPSK" w:eastAsia="Calibri" w:hAnsi="TH SarabunPSK" w:cs="TH SarabunPSK"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left="720"/>
        <w:rPr>
          <w:rFonts w:ascii="TH SarabunPSK" w:eastAsia="Microsoft Sans Serif" w:hAnsi="TH SarabunPSK" w:cs="TH SarabunPSK"/>
          <w:sz w:val="32"/>
          <w:szCs w:val="32"/>
        </w:rPr>
      </w:pPr>
      <w:r w:rsidRPr="00187851">
        <w:rPr>
          <w:rFonts w:ascii="TH SarabunPSK" w:eastAsia="Microsoft Sans Serif" w:hAnsi="TH SarabunPSK" w:cs="TH SarabunPSK" w:hint="cs"/>
          <w:sz w:val="32"/>
          <w:szCs w:val="32"/>
          <w:cs/>
        </w:rPr>
        <w:t>ชื่ออาจารย์ผู้รับผิดชอบรายวิชา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left="720"/>
        <w:rPr>
          <w:rFonts w:ascii="TH SarabunPSK" w:eastAsia="Microsoft Sans Serif" w:hAnsi="TH SarabunPSK" w:cs="TH SarabunPSK"/>
          <w:sz w:val="32"/>
          <w:szCs w:val="32"/>
        </w:rPr>
      </w:pP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187851">
        <w:rPr>
          <w:rFonts w:ascii="TH SarabunPSK" w:eastAsia="Microsoft Sans Serif" w:hAnsi="TH SarabunPSK" w:cs="TH SarabunPSK" w:hint="cs"/>
          <w:sz w:val="32"/>
          <w:szCs w:val="32"/>
          <w:cs/>
        </w:rPr>
        <w:t>ลงชื่อ.............................................................</w:t>
      </w:r>
      <w:r w:rsidRPr="00187851">
        <w:rPr>
          <w:rFonts w:ascii="TH SarabunPSK" w:eastAsia="Microsoft Sans Serif" w:hAnsi="TH SarabunPSK" w:cs="TH SarabunPSK"/>
          <w:sz w:val="32"/>
          <w:szCs w:val="32"/>
        </w:rPr>
        <w:t>..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left="720"/>
        <w:rPr>
          <w:rFonts w:ascii="TH SarabunPSK" w:eastAsia="Microsoft Sans Serif" w:hAnsi="TH SarabunPSK" w:cs="TH SarabunPSK"/>
          <w:sz w:val="32"/>
          <w:szCs w:val="32"/>
          <w:cs/>
        </w:rPr>
      </w:pP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  <w:t xml:space="preserve">    </w:t>
      </w: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  <w:t xml:space="preserve"> </w:t>
      </w:r>
      <w:r w:rsidRPr="00187851">
        <w:rPr>
          <w:rFonts w:ascii="TH SarabunPSK" w:eastAsia="Microsoft Sans Serif" w:hAnsi="TH SarabunPSK" w:cs="TH SarabunPSK" w:hint="cs"/>
          <w:sz w:val="32"/>
          <w:szCs w:val="32"/>
          <w:cs/>
        </w:rPr>
        <w:t>(รองศาสตราจารย์ ดร.เรวดี กระโหมวงศ์)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left="720"/>
        <w:rPr>
          <w:rFonts w:ascii="TH SarabunPSK" w:eastAsia="Microsoft Sans Serif" w:hAnsi="TH SarabunPSK" w:cs="TH SarabunPSK"/>
          <w:sz w:val="32"/>
          <w:szCs w:val="32"/>
        </w:rPr>
      </w:pPr>
      <w:r w:rsidRPr="00187851">
        <w:rPr>
          <w:rFonts w:ascii="TH SarabunPSK" w:eastAsia="Microsoft Sans Serif" w:hAnsi="TH SarabunPSK" w:cs="TH SarabunPSK"/>
          <w:sz w:val="32"/>
          <w:szCs w:val="32"/>
          <w:lang w:bidi="ar-SA"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lang w:bidi="ar-SA"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lang w:bidi="ar-SA"/>
        </w:rPr>
        <w:tab/>
        <w:t xml:space="preserve">   </w:t>
      </w:r>
      <w:r w:rsidRPr="00187851">
        <w:rPr>
          <w:rFonts w:ascii="TH SarabunPSK" w:eastAsia="Microsoft Sans Serif" w:hAnsi="TH SarabunPSK" w:cs="TH SarabunPSK"/>
          <w:sz w:val="32"/>
          <w:szCs w:val="32"/>
          <w:lang w:bidi="ar-SA"/>
        </w:rPr>
        <w:tab/>
      </w:r>
      <w:r w:rsidRPr="00187851">
        <w:rPr>
          <w:rFonts w:ascii="TH SarabunPSK" w:eastAsia="Microsoft Sans Serif" w:hAnsi="TH SarabunPSK" w:cs="TH SarabunPSK" w:hint="cs"/>
          <w:sz w:val="32"/>
          <w:szCs w:val="32"/>
          <w:cs/>
        </w:rPr>
        <w:t>วันที่รายงาน          2  ธันวาคม 2564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left="720"/>
        <w:rPr>
          <w:rFonts w:ascii="TH SarabunPSK" w:eastAsia="Microsoft Sans Serif" w:hAnsi="TH SarabunPSK" w:cs="TH SarabunPSK"/>
          <w:sz w:val="32"/>
          <w:szCs w:val="32"/>
        </w:rPr>
      </w:pP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left="720"/>
        <w:rPr>
          <w:rFonts w:ascii="TH SarabunPSK" w:eastAsia="Microsoft Sans Serif" w:hAnsi="TH SarabunPSK" w:cs="TH SarabunPSK"/>
          <w:sz w:val="32"/>
          <w:szCs w:val="32"/>
        </w:rPr>
      </w:pPr>
      <w:r w:rsidRPr="00187851">
        <w:rPr>
          <w:rFonts w:ascii="TH SarabunPSK" w:eastAsia="Microsoft Sans Serif" w:hAnsi="TH SarabunPSK" w:cs="TH SarabunPSK" w:hint="cs"/>
          <w:sz w:val="32"/>
          <w:szCs w:val="32"/>
          <w:cs/>
        </w:rPr>
        <w:t>ชื่อประธานหลักสูตร/เลขานุการกรรมการประจำหลักสูตร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left="720"/>
        <w:rPr>
          <w:rFonts w:ascii="TH SarabunPSK" w:eastAsia="Microsoft Sans Serif" w:hAnsi="TH SarabunPSK" w:cs="TH SarabunPSK"/>
          <w:sz w:val="32"/>
          <w:szCs w:val="32"/>
        </w:rPr>
      </w:pP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left="3600" w:firstLine="720"/>
        <w:rPr>
          <w:rFonts w:ascii="TH SarabunPSK" w:eastAsia="Microsoft Sans Serif" w:hAnsi="TH SarabunPSK" w:cs="TH SarabunPSK"/>
          <w:sz w:val="32"/>
          <w:szCs w:val="32"/>
        </w:rPr>
      </w:pPr>
      <w:r w:rsidRPr="00187851">
        <w:rPr>
          <w:rFonts w:ascii="TH SarabunPSK" w:eastAsia="Microsoft Sans Serif" w:hAnsi="TH SarabunPSK" w:cs="TH SarabunPSK" w:hint="cs"/>
          <w:sz w:val="32"/>
          <w:szCs w:val="32"/>
          <w:cs/>
        </w:rPr>
        <w:t>ลงชื่อ.............................................................</w:t>
      </w:r>
      <w:r w:rsidRPr="00187851">
        <w:rPr>
          <w:rFonts w:ascii="TH SarabunPSK" w:eastAsia="Microsoft Sans Serif" w:hAnsi="TH SarabunPSK" w:cs="TH SarabunPSK"/>
          <w:sz w:val="32"/>
          <w:szCs w:val="32"/>
        </w:rPr>
        <w:t>..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left="720"/>
        <w:rPr>
          <w:rFonts w:ascii="TH SarabunPSK" w:eastAsia="Microsoft Sans Serif" w:hAnsi="TH SarabunPSK" w:cs="TH SarabunPSK"/>
          <w:sz w:val="32"/>
          <w:szCs w:val="32"/>
          <w:lang w:bidi="ar-SA"/>
        </w:rPr>
      </w:pP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  <w:t xml:space="preserve">     </w:t>
      </w:r>
      <w:r w:rsidRPr="00187851">
        <w:rPr>
          <w:rFonts w:ascii="TH SarabunPSK" w:eastAsia="Microsoft Sans Serif" w:hAnsi="TH SarabunPSK" w:cs="TH SarabunPSK"/>
          <w:sz w:val="32"/>
          <w:szCs w:val="32"/>
          <w:cs/>
        </w:rPr>
        <w:tab/>
      </w:r>
      <w:r w:rsidRPr="00187851">
        <w:rPr>
          <w:rFonts w:ascii="TH SarabunPSK" w:eastAsia="Microsoft Sans Serif" w:hAnsi="TH SarabunPSK" w:cs="TH SarabunPSK" w:hint="cs"/>
          <w:sz w:val="32"/>
          <w:szCs w:val="32"/>
          <w:cs/>
        </w:rPr>
        <w:t xml:space="preserve">     (................................................................)</w:t>
      </w:r>
    </w:p>
    <w:p w:rsidR="00187851" w:rsidRPr="00187851" w:rsidRDefault="00187851" w:rsidP="00187851">
      <w:pPr>
        <w:widowControl w:val="0"/>
        <w:autoSpaceDE w:val="0"/>
        <w:autoSpaceDN w:val="0"/>
        <w:spacing w:after="0" w:line="240" w:lineRule="auto"/>
        <w:ind w:left="720"/>
        <w:rPr>
          <w:rFonts w:ascii="TH SarabunPSK" w:eastAsia="Microsoft Sans Serif" w:hAnsi="TH SarabunPSK" w:cs="TH SarabunPSK"/>
          <w:sz w:val="32"/>
          <w:szCs w:val="32"/>
          <w:cs/>
        </w:rPr>
        <w:sectPr w:rsidR="00187851" w:rsidRPr="00187851" w:rsidSect="00187851">
          <w:headerReference w:type="default" r:id="rId15"/>
          <w:type w:val="continuous"/>
          <w:pgSz w:w="11910" w:h="16840"/>
          <w:pgMar w:top="1276" w:right="420" w:bottom="1140" w:left="1140" w:header="0" w:footer="923" w:gutter="0"/>
          <w:pgNumType w:start="3"/>
          <w:cols w:space="720"/>
          <w:titlePg/>
          <w:docGrid w:linePitch="299"/>
        </w:sectPr>
      </w:pPr>
      <w:r w:rsidRPr="00187851">
        <w:rPr>
          <w:rFonts w:ascii="TH SarabunPSK" w:eastAsia="Microsoft Sans Serif" w:hAnsi="TH SarabunPSK" w:cs="TH SarabunPSK"/>
          <w:sz w:val="32"/>
          <w:szCs w:val="32"/>
          <w:lang w:bidi="ar-SA"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lang w:bidi="ar-SA"/>
        </w:rPr>
        <w:tab/>
      </w:r>
      <w:r w:rsidRPr="00187851">
        <w:rPr>
          <w:rFonts w:ascii="TH SarabunPSK" w:eastAsia="Microsoft Sans Serif" w:hAnsi="TH SarabunPSK" w:cs="TH SarabunPSK"/>
          <w:sz w:val="32"/>
          <w:szCs w:val="32"/>
          <w:lang w:bidi="ar-SA"/>
        </w:rPr>
        <w:tab/>
        <w:t xml:space="preserve">  </w:t>
      </w:r>
      <w:r w:rsidRPr="00187851">
        <w:rPr>
          <w:rFonts w:ascii="TH SarabunPSK" w:eastAsia="Microsoft Sans Serif" w:hAnsi="TH SarabunPSK" w:cs="TH SarabunPSK"/>
          <w:sz w:val="32"/>
          <w:szCs w:val="32"/>
          <w:lang w:bidi="ar-SA"/>
        </w:rPr>
        <w:tab/>
        <w:t xml:space="preserve"> </w:t>
      </w:r>
      <w:r w:rsidRPr="00187851">
        <w:rPr>
          <w:rFonts w:ascii="TH SarabunPSK" w:eastAsia="Microsoft Sans Serif" w:hAnsi="TH SarabunPSK" w:cs="TH SarabunPSK" w:hint="cs"/>
          <w:sz w:val="32"/>
          <w:szCs w:val="32"/>
          <w:cs/>
        </w:rPr>
        <w:t>วันที่รายงาน................................</w:t>
      </w:r>
      <w:r w:rsidR="000F26E2">
        <w:rPr>
          <w:rFonts w:ascii="TH SarabunPSK" w:eastAsia="Microsoft Sans Serif" w:hAnsi="TH SarabunPSK" w:cs="TH SarabunPSK" w:hint="cs"/>
          <w:sz w:val="32"/>
          <w:szCs w:val="32"/>
          <w:cs/>
        </w:rPr>
        <w:t>.................................</w:t>
      </w:r>
    </w:p>
    <w:p w:rsidR="008E2FBE" w:rsidRDefault="008E2FBE">
      <w:pPr>
        <w:rPr>
          <w:rFonts w:hint="cs"/>
        </w:rPr>
      </w:pPr>
    </w:p>
    <w:sectPr w:rsidR="008E2FBE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BF1" w:rsidRDefault="00961BF1" w:rsidP="00187851">
      <w:pPr>
        <w:spacing w:after="0" w:line="240" w:lineRule="auto"/>
      </w:pPr>
      <w:r>
        <w:separator/>
      </w:r>
    </w:p>
  </w:endnote>
  <w:endnote w:type="continuationSeparator" w:id="0">
    <w:p w:rsidR="00961BF1" w:rsidRDefault="00961BF1" w:rsidP="00187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charset w:val="00"/>
    <w:family w:val="auto"/>
    <w:pitch w:val="variable"/>
    <w:sig w:usb0="A10002FF" w:usb1="5000204A" w:usb2="00000020" w:usb3="00000000" w:csb0="0001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431" w:rsidRDefault="00BE1431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431" w:rsidRPr="00187851" w:rsidRDefault="00BE1431" w:rsidP="00187851">
    <w:pPr>
      <w:pStyle w:val="a9"/>
      <w:tabs>
        <w:tab w:val="clear" w:pos="4513"/>
        <w:tab w:val="clear" w:pos="9026"/>
        <w:tab w:val="left" w:pos="9992"/>
        <w:tab w:val="right" w:pos="10270"/>
      </w:tabs>
      <w:rPr>
        <w:rFonts w:ascii="Calibri Light" w:eastAsia="Times New Roman" w:hAnsi="Calibri Light" w:cs="Angsana New"/>
        <w:sz w:val="35"/>
        <w:szCs w:val="35"/>
      </w:rPr>
    </w:pPr>
    <w:r w:rsidRPr="00187851">
      <w:rPr>
        <w:rFonts w:ascii="Calibri Light" w:eastAsia="Times New Roman" w:hAnsi="Calibri Light" w:cs="Angsana New"/>
        <w:sz w:val="35"/>
        <w:szCs w:val="35"/>
      </w:rPr>
      <w:tab/>
    </w:r>
  </w:p>
  <w:p w:rsidR="00BE1431" w:rsidRDefault="00BE1431" w:rsidP="00187851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431" w:rsidRPr="00187851" w:rsidRDefault="00BE1431">
    <w:pPr>
      <w:pStyle w:val="a9"/>
      <w:jc w:val="right"/>
      <w:rPr>
        <w:rFonts w:ascii="Calibri Light" w:eastAsia="Times New Roman" w:hAnsi="Calibri Light" w:cs="Angsana New"/>
        <w:sz w:val="35"/>
        <w:szCs w:val="35"/>
      </w:rPr>
    </w:pPr>
  </w:p>
  <w:p w:rsidR="00BE1431" w:rsidRDefault="00BE1431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431" w:rsidRDefault="00BE143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BF1" w:rsidRDefault="00961BF1" w:rsidP="00187851">
      <w:pPr>
        <w:spacing w:after="0" w:line="240" w:lineRule="auto"/>
      </w:pPr>
      <w:r>
        <w:separator/>
      </w:r>
    </w:p>
  </w:footnote>
  <w:footnote w:type="continuationSeparator" w:id="0">
    <w:p w:rsidR="00961BF1" w:rsidRDefault="00961BF1" w:rsidP="00187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431" w:rsidRDefault="00BE1431">
    <w:pPr>
      <w:pStyle w:val="a7"/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29A2D3" wp14:editId="7F5862F9">
              <wp:simplePos x="0" y="0"/>
              <wp:positionH relativeFrom="column">
                <wp:posOffset>5085411</wp:posOffset>
              </wp:positionH>
              <wp:positionV relativeFrom="paragraph">
                <wp:posOffset>246490</wp:posOffset>
              </wp:positionV>
              <wp:extent cx="1700784" cy="1024128"/>
              <wp:effectExtent l="0" t="0" r="0" b="0"/>
              <wp:wrapNone/>
              <wp:docPr id="169" name="สี่เหลี่ยมผืนผ้า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0784" cy="1024128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alpha val="0"/>
                        </a:sys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22FD80" id="สี่เหลี่ยมผืนผ้า 169" o:spid="_x0000_s1026" style="position:absolute;margin-left:400.45pt;margin-top:19.4pt;width:133.9pt;height:80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DpwswIAACAFAAAOAAAAZHJzL2Uyb0RvYy54bWysVM1u1DAQviPxDpbvNMlqabdRs9Wq1SKk&#10;qq20RT27jrOx5D9s72aXE0d4BCQuIHGBGxIifZs8CmMn25bCCZGDM+MZz8/nb3x0vJECrZl1XKsC&#10;Z3spRkxRXXK1LPCrq/mzCUbOE1USoRUr8JY5fDx9+uSoMTkb6VqLklkEQZTLG1Pg2nuTJ4mjNZPE&#10;7WnDFBgrbSXxoNplUlrSQHQpklGa7ieNtqWxmjLnYPe0N+JpjF9VjPqLqnLMI1FgqM3H1cb1JqzJ&#10;9IjkS0tMzelQBvmHKiThCpLehTolnqCV5X+Ekpxa7XTl96iWia4qTlnsAbrJ0kfdLGpiWOwFwHHm&#10;Dib3/8LS8/WlRbyEu9s/xEgRCZfUtV+79kd3+667fdu137r2y6C2n7v2U9d+7NqfXfshCLfvu/Y7&#10;CmcByca4HAIuzKUdNAdigGVTWRn+0DDaRPS3d+izjUcUNrODND2YjDGiYMvS0TgbTULU5P64sc6/&#10;YFqiIBTYwvVG1Mn6zPnedecSsjkteDnnQkRl606ERWsCTAAClbrBSBDnYbPA8/j1sYSpSe8W6QHp&#10;XTwaK/ktpFCogVJHUDhUTYC+lSAeRGkAUKeWGBGxhLmg3sbYSodqoFCShzpPiav7TDFsT0bJPUyE&#10;4LLAkzR8AwZChWMscnroNuDdIxykG11u4S6t7knuDJ1zSHIGPV4SC6yGImFS/QUsldBQuR4kjGpt&#10;3/xtP/gD2cCKUQNTAl29XhHLALqXCmh4mI3HYayiMn5+MALFPrTcPLSolTzRAH8Gb4KhUQz+XuzE&#10;ymp5DQM9C1nBRBSF3D1+g3Li++mFJ4Gy2Sy6wSgZ4s/UwtAQfAfv1eaaWDNwxQPNzvVuokj+iDK9&#10;bzip9GzldcUjn+5xhdsPCoxh5MHwZIQ5f6hHr/uHbfoLAAD//wMAUEsDBBQABgAIAAAAIQA7YDHE&#10;3wAAAAsBAAAPAAAAZHJzL2Rvd25yZXYueG1sTI/BTsMwEETvSPyDtUjcqN1WhBDiVKgIEEdSJNSb&#10;myxJwF5Hsdsavp7tCY6rfZp5U66Ss+KAUxg8aZjPFAikxrcDdRreNo9XOYgQDbXGekIN3xhgVZ2f&#10;laZo/ZFe8VDHTnAIhcJo6GMcCylD06MzYeZHJP59+MmZyOfUyXYyRw53Vi6UyqQzA3FDb0Zc99h8&#10;1XunAZ8f1ul9E36yZdrWzae9flq8bLW+vEj3dyAipvgHw0mf1aFip53fUxuE1ZArdcuohmXOE06A&#10;yvIbEDsNXDwHWZXy/4bqFwAA//8DAFBLAQItABQABgAIAAAAIQC2gziS/gAAAOEBAAATAAAAAAAA&#10;AAAAAAAAAAAAAABbQ29udGVudF9UeXBlc10ueG1sUEsBAi0AFAAGAAgAAAAhADj9If/WAAAAlAEA&#10;AAsAAAAAAAAAAAAAAAAALwEAAF9yZWxzLy5yZWxzUEsBAi0AFAAGAAgAAAAhAJv0OnCzAgAAIAUA&#10;AA4AAAAAAAAAAAAAAAAALgIAAGRycy9lMm9Eb2MueG1sUEsBAi0AFAAGAAgAAAAhADtgMcTfAAAA&#10;CwEAAA8AAAAAAAAAAAAAAAAADQUAAGRycy9kb3ducmV2LnhtbFBLBQYAAAAABAAEAPMAAAAZBgAA&#10;AAA=&#10;" fillcolor="window" stroked="f" strokeweight="1pt">
              <v:fill opacity="0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431" w:rsidRDefault="00BE143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585680"/>
      <w:docPartObj>
        <w:docPartGallery w:val="Page Numbers (Top of Page)"/>
        <w:docPartUnique/>
      </w:docPartObj>
    </w:sdtPr>
    <w:sdtContent>
      <w:p w:rsidR="00BE1431" w:rsidRDefault="00BE1431">
        <w:pPr>
          <w:pStyle w:val="a7"/>
          <w:ind w:right="-864"/>
          <w:jc w:val="right"/>
        </w:pPr>
        <w:r>
          <w:rPr>
            <w:noProof/>
            <w:cs/>
            <w:lang w:bidi="th-TH"/>
          </w:rPr>
          <mc:AlternateContent>
            <mc:Choice Requires="wpg">
              <w:drawing>
                <wp:inline distT="0" distB="0" distL="0" distR="0">
                  <wp:extent cx="548640" cy="237490"/>
                  <wp:effectExtent l="9525" t="9525" r="13335" b="10160"/>
                  <wp:docPr id="2" name="กลุ่ม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3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1431" w:rsidRDefault="00BE1431"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0F26E2" w:rsidRPr="000F26E2">
                                  <w:rPr>
                                    <w:rFonts w:cs="Calibri"/>
                                    <w:b/>
                                    <w:bCs/>
                                    <w:noProof/>
                                    <w:color w:val="FFFFFF" w:themeColor="background1"/>
                                    <w:szCs w:val="22"/>
                                    <w:lang w:val="th-TH"/>
                                  </w:rPr>
                                  <w:t>10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กลุ่ม 2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4txHwQAAMIMAAAOAAAAZHJzL2Uyb0RvYy54bWzsV81u4zYQvhfoOxC8O5ZkSpaEKIvEP0GB&#10;tLvobh+A1o+lViJVkomdFj30tq/RQ9/BfRs/SocjyT9pAwS7i6CH+iCQIjma+ebjN+PLN9umJg+5&#10;0pUUCXUvHEpykcqsEuuE/vBhOQop0YaLjNdS5Al9zDV9c/X1V5ebNs49Wco6yxUBI0LHmzahpTFt&#10;PB7rtMwbri9kmwtYLKRquIGpWo8zxTdgvanHnuME441UWatkmmsNb+fdIr1C+0WRp+ZtUejckDqh&#10;4JvBp8Lnyj7HV5c8XivellXau8E/wYuGVwI+ejA154aTe1X9w1RTpUpqWZiLVDZjWRRVmmMMEI3r&#10;PInmVsn7FmNZx5t1e4AJoH2C0yebTb97eKdIlSXUo0TwBlK03/2+3/253+32f33c7/4gngVp065j&#10;2Hur2vftO9VFCsM7mf6kYXn8dN3O191mstp8KzMwzO+NRJC2hWqsCQifbDEXj4dc5FtDUnjpszBg&#10;kLEUlrzJlEV9rtISEmpPBS6jBBaD4LCy6M/Cye4gnLPOj3ncfRLd7N2yMQHn9BFW/Xmwvi95m2O2&#10;tIWqh3UywHoN0eMWwnpEcdsAp+6wJELOSi7W+bVSclPmPAOvXAzCugt2uwN2oiET/w4uURKYPvKZ&#10;Y3+IeY916EeIGnP9jvsD3hYqBNuCd4oZj1ulzW0uG2IHCQVSiux7uFlolz/caYN8yHr+8OxHSoqm&#10;hnv0wGviBkEw7S32myEfg017Usu6ypZVXeNErVezWhE4mtAl/vrDZ9tqQTYJjXzPRy/O1vSpiQW7&#10;WYRDRGfbMA6IlMcW5oXIcGx4VXdj8LIWSO0O6o4wK5k9AuwIMNATpA8gKaX6hZINyEhC9c/3XOWU&#10;1N8ISF3kMstigxPmTz2YqNOV1ekKFymYSqihpBvOTKdV962q1iV8ycVwhbRsKipjE2Wp0HnVT4DT&#10;r0RuoEynGSfknth0nXEVMvxK5I6g2oAkMB9vDI8HcntR0JF7GuHdOwjCkYivT+7nmfk/uf8L5PYH&#10;cn+wNLqRW8JQR064TcwW3g+38ouy3OpSr9nTCdRmoPXUDezdOtI6sGKOBTIMe5EcSuugrwOtz+Ta&#10;qsaR+daikFZ/0bjVvJMXvQriR3ult3Bgb/Nr5ESLEOR1xLxgMWLOfD66Xs7YKFi6U38+mc9mc/c3&#10;q1gui8sqy3JhPzP0WS57WcHtO76uQzp0Wmdafib5z1WN8bkbCALEMiDah+R6zLnxotEyCKcjtmT+&#10;KJo64chxo5socFjE5svzkO4qkX9+SC8sZ1jQseGBxJxB0FQGOum6ahIadmUf0/lcbTtkxLp/hAKs&#10;AiSYaCwstsfo5NxsV1uweKw2L66Bh/p3qH0w6OoeDL5gzcP2DhplDKdv6m0nfjqH8elfj6u/AQAA&#10;//8DAFBLAwQUAAYACAAAACEA1/+zf9wAAAADAQAADwAAAGRycy9kb3ducmV2LnhtbEyPQWvCQBCF&#10;74X+h2UKvdVNqrWSZiMibU8iVAvibcyOSTA7G7JrEv+9q5f2MvB4j/e+SeeDqUVHrassK4hHEQji&#10;3OqKCwW/26+XGQjnkTXWlknBhRzMs8eHFBNte/6hbuMLEUrYJaig9L5JpHR5SQbdyDbEwTva1qAP&#10;si2kbrEP5aaWr1E0lQYrDgslNrQsKT9tzkbBd4/9Yhx/dqvTcXnZb9/Wu1VMSj0/DYsPEJ4G/xeG&#10;G35AhywwHeyZtRO1gvCIv9/gzaYTEAcF4/cJyCyV/9mzKwAAAP//AwBQSwECLQAUAAYACAAAACEA&#10;toM4kv4AAADhAQAAEwAAAAAAAAAAAAAAAAAAAAAAW0NvbnRlbnRfVHlwZXNdLnhtbFBLAQItABQA&#10;BgAIAAAAIQA4/SH/1gAAAJQBAAALAAAAAAAAAAAAAAAAAC8BAABfcmVscy8ucmVsc1BLAQItABQA&#10;BgAIAAAAIQCKv4txHwQAAMIMAAAOAAAAAAAAAAAAAAAAAC4CAABkcnMvZTJvRG9jLnhtbFBLAQIt&#10;ABQABgAIAAAAIQDX/7N/3AAAAAMBAAAPAAAAAAAAAAAAAAAAAHkGAABkcnMvZG93bnJldi54bWxQ&#10;SwUGAAAAAAQABADzAAAAggcAAAAA&#10;">
                  <v:roundrect id="AutoShape 42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1Gm8MA&#10;AADaAAAADwAAAGRycy9kb3ducmV2LnhtbESPT4vCMBTE74LfIbwFL6KpCiLVWBah4EGQrXvY46N5&#10;25ZtXkqT/tFPbxYEj8PM/IY5JKOpRU+tqywrWC0jEMS51RUXCr5v6WIHwnlkjbVlUnAnB8lxOjlg&#10;rO3AX9RnvhABwi5GBaX3TSyly0sy6Ja2IQ7er20N+iDbQuoWhwA3tVxH0VYarDgslNjQqaT8L+uM&#10;Ar2+7+T8mtaPeXrtux+fXYY0U2r2MX7uQXga/Tv8ap+1gg38Xwk3QB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1Gm8MAAADaAAAADwAAAAAAAAAAAAAAAACYAgAAZHJzL2Rv&#10;d25yZXYueG1sUEsFBgAAAAAEAAQA9QAAAIgDAAAAAA==&#10;" strokecolor="#e4be84"/>
                  <v:roundrect id="AutoShape 43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xyMMA&#10;AADaAAAADwAAAGRycy9kb3ducmV2LnhtbESPQWsCMRSE74L/ITyhl6JZS62yGkWEQm9FW8oen5vn&#10;ZnXzsiRRt/76Rih4HGbmG2ax6mwjLuRD7VjBeJSBIC6drrlS8P31PpyBCBFZY+OYFPxSgNWy31tg&#10;rt2Vt3TZxUokCIccFZgY21zKUBqyGEauJU7ewXmLMUlfSe3xmuC2kS9Z9iYt1pwWDLa0MVSedmer&#10;4LOQxWZS7KfbdeZvh/HPjZ7NUamnQbeeg4jUxUf4v/2hFbzC/Uq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xyMMAAADaAAAADwAAAAAAAAAAAAAAAACYAgAAZHJzL2Rv&#10;d25yZXYueG1sUEsFBgAAAAAEAAQA9QAAAIgD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BE1431" w:rsidRDefault="00BE1431"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F26E2" w:rsidRPr="000F26E2">
                            <w:rPr>
                              <w:rFonts w:cs="Calibri"/>
                              <w:b/>
                              <w:bCs/>
                              <w:noProof/>
                              <w:color w:val="FFFFFF" w:themeColor="background1"/>
                              <w:szCs w:val="22"/>
                              <w:lang w:val="th-TH"/>
                            </w:rPr>
                            <w:t>10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BE1431" w:rsidRDefault="00BE1431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2503493"/>
      <w:docPartObj>
        <w:docPartGallery w:val="Page Numbers (Top of Page)"/>
        <w:docPartUnique/>
      </w:docPartObj>
    </w:sdtPr>
    <w:sdtContent>
      <w:p w:rsidR="00BE1431" w:rsidRDefault="00BE1431">
        <w:pPr>
          <w:pStyle w:val="a7"/>
          <w:ind w:right="-864"/>
          <w:jc w:val="right"/>
        </w:pPr>
        <w:r>
          <w:rPr>
            <w:noProof/>
            <w:cs/>
            <w:lang w:bidi="th-TH"/>
          </w:rPr>
          <mc:AlternateContent>
            <mc:Choice Requires="wpg">
              <w:drawing>
                <wp:inline distT="0" distB="0" distL="0" distR="0" wp14:anchorId="24D92BFE" wp14:editId="3A7963B9">
                  <wp:extent cx="548640" cy="237490"/>
                  <wp:effectExtent l="9525" t="9525" r="13335" b="10160"/>
                  <wp:docPr id="6" name="กลุ่ม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7" name="AutoShape 4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4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1431" w:rsidRDefault="00BE1431">
                                <w: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24D92BFE" id="กลุ่ม 6" o:spid="_x0000_s1030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FZGwQAAMkMAAAOAAAAZHJzL2Uyb0RvYy54bWzsV81u4zYQvhfoOxC8O/oJLVlClEXin6BA&#10;2i662weg9WOplUiVpGNnix5662v00Hdw38aP0uFItuW0QYPdRdBDfRBIkRzOfPPpm/HVm21Tk4dc&#10;6UqKhHoXLiW5SGVWiVVCv3+/GE0o0YaLjNdS5Al9zDV9c/3lF1ebNs59Wco6yxUBI0LHmzahpTFt&#10;7Dg6LfOG6wvZ5gIWC6kabmCqVk6m+AasN7Xju27gbKTKWiXTXGt4O+sW6TXaL4o8Nd8Whc4NqRMK&#10;vhl8Knwu7dO5vuLxSvG2rNLeDf4RXjS8EnDp0dSMG07WqvqbqaZKldSyMBepbBxZFFWaYwwQjec+&#10;ieZOyXWLsazizao9wgTQPsHpo82m3zy8VaTKEhpQIngDKdrvft3v/tjvdvs/f9vvfieBBWnTrmLY&#10;e6fad+1b1UUKw3uZ/qhh2Xm6buerbjNZbr6WGRjmayMRpG2hGmsCwidbzMXjMRf51pAUXo7ZJGCQ&#10;sRSW/MuQRX2u0hISak8FHqMEFoPguDLvz8LJ7iCcs847PO6uRDd7t2xMwDl9glV/GqzvSt7mmC1t&#10;oephDQ+w3kD0uIUwv0MUtx3g1B2WRMhpycUqv1FKbsqcZ+CVh0FYd8Fud8BONGTin8ElSgLTR2Pm&#10;2h9i3mM9GUeIGvPG1iiPD3hbqBBsC94QMx63Spu7XDbEDhIKpBTZd/BloV3+cK8N8iHr+cOzHygp&#10;mhq+owdeEy8IgrC32G+GfBxs2pNa1lW2qOoaJ2q1nNaKwNGELvDXHz7bVguySWg09sfoxdmaHpqY&#10;s9v55BDR2TaMAzGwMM9FhmPDq7obg5e1QGp3UHeEWcrsEWBHgIGeIH0ASSnVB0o2ICMJ1T+tucop&#10;qb8SkLrIY5bFBidsHPowUcOV5XCFixRMJdRQ0g2nptOqdauqVQk3eRiukJZNRWVsoiwVOq/6CXD6&#10;lcgN4t5pxoDclzZdZ1yFDL8SuSNwCCSBjfGLOZHbj0DdrJKEEX57R0E4EfH1yf08M/8n93+B3CCU&#10;HbnfW428lVvCUEcG3CZmC+8PX+VnZbnVwl6zw0sfaR16WIpPtA6smGOBnEz+RbPP5Nqqxon59iYh&#10;rf6iAFrNG7zoVRAv7ZXewoG9zc+RG80nIK8j5gfzEXNns9HNYspGwcILx7PL2XQ6836xiuWxuKyy&#10;LBf2mkOf5bGXFdy+4+s6pGOndablZ5L/XNVwzt1AECAWG+4gJM9n7q0fjRbBJByxBRuPotCdjFwv&#10;uo0Cl0VstjgP6b4S+aeH9MJyhgUdGx5IzBkETWWgk66rJqGTruxjOp+rbceMWPdPUIBVwAITjYXF&#10;9hidnJvtcouNImrrqei8uBQey+CxBMKgK38w+IylD7s86Jcxqr63tw35cA7j4T+Q678AAAD//wMA&#10;UEsDBBQABgAIAAAAIQDX/7N/3AAAAAMBAAAPAAAAZHJzL2Rvd25yZXYueG1sTI9Ba8JAEIXvhf6H&#10;ZQq91U2qtZJmIyJtTyJUC+JtzI5JMDsbsmsS/72rl/Yy8HiP975J54OpRUetqywriEcRCOLc6ooL&#10;Bb/br5cZCOeRNdaWScGFHMyzx4cUE217/qFu4wsRStglqKD0vkmkdHlJBt3INsTBO9rWoA+yLaRu&#10;sQ/lppavUTSVBisOCyU2tCwpP23ORsF3j/1iHH92q9Nxedlv39a7VUxKPT8Niw8Qngb/F4YbfkCH&#10;LDAd7Jm1E7WC8Ii/3+DNphMQBwXj9wnILJX/2bMrAAAA//8DAFBLAQItABQABgAIAAAAIQC2gziS&#10;/gAAAOEBAAATAAAAAAAAAAAAAAAAAAAAAABbQ29udGVudF9UeXBlc10ueG1sUEsBAi0AFAAGAAgA&#10;AAAhADj9If/WAAAAlAEAAAsAAAAAAAAAAAAAAAAALwEAAF9yZWxzLy5yZWxzUEsBAi0AFAAGAAgA&#10;AAAhANO50VkbBAAAyQwAAA4AAAAAAAAAAAAAAAAALgIAAGRycy9lMm9Eb2MueG1sUEsBAi0AFAAG&#10;AAgAAAAhANf/s3/cAAAAAwEAAA8AAAAAAAAAAAAAAAAAdQYAAGRycy9kb3ducmV2LnhtbFBLBQYA&#10;AAAABAAEAPMAAAB+BwAAAAA=&#10;">
                  <v:roundrect id="AutoShape 42" o:spid="_x0000_s1031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ZAmMMA&#10;AADaAAAADwAAAGRycy9kb3ducmV2LnhtbESPT4vCMBTE74LfIbwFL6KpHlSqsSxCwYMgW/ewx0fz&#10;ti3bvJQm/aOf3iwIHoeZ+Q1zSEZTi55aV1lWsFpGIIhzqysuFHzf0sUOhPPIGmvLpOBODpLjdHLA&#10;WNuBv6jPfCEChF2MCkrvm1hKl5dk0C1tQxy8X9sa9EG2hdQtDgFuarmOoo00WHFYKLGhU0n5X9YZ&#10;BXp938n5Na0f8/Tadz8+uwxpptTsY/zcg/A0+nf41T5rBVv4vxJugD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ZAmMMAAADaAAAADwAAAAAAAAAAAAAAAACYAgAAZHJzL2Rv&#10;d25yZXYueG1sUEsFBgAAAAAEAAQA9QAAAIgDAAAAAA==&#10;" strokecolor="#e4be84"/>
                  <v:roundrect id="AutoShape 43" o:spid="_x0000_s1032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s7zcAA&#10;AADaAAAADwAAAGRycy9kb3ducmV2LnhtbERPTWsCMRC9F/wPYQQvpWYVWmVrFBEEb6IV2eN0M262&#10;biZLEnX11zcHwePjfc8WnW3ElXyoHSsYDTMQxKXTNVcKDj/rjymIEJE1No5JwZ0CLOa9txnm2t14&#10;R9d9rEQK4ZCjAhNjm0sZSkMWw9C1xIk7OW8xJugrqT3eUrht5DjLvqTFmlODwZZWhsrz/mIVbAtZ&#10;rD6L38lumfnHaXR80Lv5U2rQ75bfICJ18SV+ujdaQdqarqQbIO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s7zcAAAADaAAAADwAAAAAAAAAAAAAAAACYAgAAZHJzL2Rvd25y&#10;ZXYueG1sUEsFBgAAAAAEAAQA9QAAAIUD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4" o:spid="_x0000_s1033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<v:textbox inset="0,0,0,0">
                      <w:txbxContent>
                        <w:p w:rsidR="00BE1431" w:rsidRDefault="00BE1431">
                          <w:r>
                            <w:t>10</w:t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BE1431" w:rsidRDefault="00BE1431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431" w:rsidRDefault="00BE14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2971"/>
    <w:multiLevelType w:val="hybridMultilevel"/>
    <w:tmpl w:val="FE82775A"/>
    <w:lvl w:ilvl="0" w:tplc="49BAFB68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0099F"/>
    <w:multiLevelType w:val="hybridMultilevel"/>
    <w:tmpl w:val="9CAC0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41A3F"/>
    <w:multiLevelType w:val="hybridMultilevel"/>
    <w:tmpl w:val="51081D70"/>
    <w:lvl w:ilvl="0" w:tplc="B93A5824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4F69A1"/>
    <w:multiLevelType w:val="hybridMultilevel"/>
    <w:tmpl w:val="3EAE162E"/>
    <w:lvl w:ilvl="0" w:tplc="49BAFB68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  <w:b w:val="0"/>
        <w:bCs w:val="0"/>
      </w:rPr>
    </w:lvl>
    <w:lvl w:ilvl="1" w:tplc="04090019">
      <w:start w:val="1"/>
      <w:numFmt w:val="decimal"/>
      <w:isLgl/>
      <w:lvlText w:val="%2.%2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B6772"/>
    <w:multiLevelType w:val="hybridMultilevel"/>
    <w:tmpl w:val="D1AAFE62"/>
    <w:lvl w:ilvl="0" w:tplc="49BAFB68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  <w:b w:val="0"/>
        <w:bCs w:val="0"/>
      </w:rPr>
    </w:lvl>
    <w:lvl w:ilvl="1" w:tplc="FD6247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2206E"/>
    <w:multiLevelType w:val="hybridMultilevel"/>
    <w:tmpl w:val="843EA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40C27"/>
    <w:multiLevelType w:val="hybridMultilevel"/>
    <w:tmpl w:val="B708319C"/>
    <w:lvl w:ilvl="0" w:tplc="49BAFB68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C33BBB"/>
    <w:multiLevelType w:val="hybridMultilevel"/>
    <w:tmpl w:val="FD9C0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55CBA"/>
    <w:multiLevelType w:val="hybridMultilevel"/>
    <w:tmpl w:val="06D45B22"/>
    <w:lvl w:ilvl="0" w:tplc="49BAFB68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2B4DE2"/>
    <w:multiLevelType w:val="hybridMultilevel"/>
    <w:tmpl w:val="8FCACED0"/>
    <w:lvl w:ilvl="0" w:tplc="8FA64B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B77DD6"/>
    <w:multiLevelType w:val="hybridMultilevel"/>
    <w:tmpl w:val="77A8F7E8"/>
    <w:lvl w:ilvl="0" w:tplc="7958C1DA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5E178A"/>
    <w:multiLevelType w:val="multilevel"/>
    <w:tmpl w:val="DF9E4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5E739B5"/>
    <w:multiLevelType w:val="hybridMultilevel"/>
    <w:tmpl w:val="20E2E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37803"/>
    <w:multiLevelType w:val="hybridMultilevel"/>
    <w:tmpl w:val="41082B68"/>
    <w:lvl w:ilvl="0" w:tplc="D8EA1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A92958"/>
    <w:multiLevelType w:val="hybridMultilevel"/>
    <w:tmpl w:val="0802A12E"/>
    <w:lvl w:ilvl="0" w:tplc="6F6C1806">
      <w:start w:val="7"/>
      <w:numFmt w:val="bullet"/>
      <w:lvlText w:val="-"/>
      <w:lvlJc w:val="left"/>
      <w:pPr>
        <w:ind w:left="720" w:hanging="360"/>
      </w:pPr>
      <w:rPr>
        <w:rFonts w:ascii="TH SarabunPSK" w:eastAsia="Microsoft Sans Serif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26CB9"/>
    <w:multiLevelType w:val="hybridMultilevel"/>
    <w:tmpl w:val="B4DA824A"/>
    <w:lvl w:ilvl="0" w:tplc="F8CE7FF0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E7347C"/>
    <w:multiLevelType w:val="hybridMultilevel"/>
    <w:tmpl w:val="F8380FAA"/>
    <w:lvl w:ilvl="0" w:tplc="2CECC468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  <w:b w:val="0"/>
        <w:bCs w:val="0"/>
        <w:spacing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780F81"/>
    <w:multiLevelType w:val="hybridMultilevel"/>
    <w:tmpl w:val="0A5822F6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8" w15:restartNumberingAfterBreak="0">
    <w:nsid w:val="72EA52BF"/>
    <w:multiLevelType w:val="hybridMultilevel"/>
    <w:tmpl w:val="AAEED6CE"/>
    <w:lvl w:ilvl="0" w:tplc="301051E6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A71A6A"/>
    <w:multiLevelType w:val="hybridMultilevel"/>
    <w:tmpl w:val="83D64C00"/>
    <w:lvl w:ilvl="0" w:tplc="211EC38C">
      <w:start w:val="1"/>
      <w:numFmt w:val="decimal"/>
      <w:lvlText w:val="(%1)"/>
      <w:lvlJc w:val="left"/>
      <w:pPr>
        <w:tabs>
          <w:tab w:val="num" w:pos="1200"/>
        </w:tabs>
        <w:ind w:left="1200" w:hanging="375"/>
      </w:pPr>
      <w:rPr>
        <w:rFonts w:hint="default"/>
        <w:b w:val="0"/>
        <w:b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8E2143"/>
    <w:multiLevelType w:val="hybridMultilevel"/>
    <w:tmpl w:val="E67C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15"/>
  </w:num>
  <w:num w:numId="7">
    <w:abstractNumId w:val="4"/>
  </w:num>
  <w:num w:numId="8">
    <w:abstractNumId w:val="19"/>
  </w:num>
  <w:num w:numId="9">
    <w:abstractNumId w:val="2"/>
  </w:num>
  <w:num w:numId="10">
    <w:abstractNumId w:val="10"/>
  </w:num>
  <w:num w:numId="11">
    <w:abstractNumId w:val="16"/>
  </w:num>
  <w:num w:numId="12">
    <w:abstractNumId w:val="1"/>
  </w:num>
  <w:num w:numId="13">
    <w:abstractNumId w:val="14"/>
  </w:num>
  <w:num w:numId="14">
    <w:abstractNumId w:val="7"/>
  </w:num>
  <w:num w:numId="15">
    <w:abstractNumId w:val="13"/>
  </w:num>
  <w:num w:numId="16">
    <w:abstractNumId w:val="5"/>
  </w:num>
  <w:num w:numId="17">
    <w:abstractNumId w:val="11"/>
  </w:num>
  <w:num w:numId="18">
    <w:abstractNumId w:val="9"/>
  </w:num>
  <w:num w:numId="19">
    <w:abstractNumId w:val="20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51"/>
    <w:rsid w:val="00037080"/>
    <w:rsid w:val="00070392"/>
    <w:rsid w:val="00070482"/>
    <w:rsid w:val="000A130D"/>
    <w:rsid w:val="000A2BC2"/>
    <w:rsid w:val="000C375D"/>
    <w:rsid w:val="000C6ABF"/>
    <w:rsid w:val="000D18AD"/>
    <w:rsid w:val="000F26E2"/>
    <w:rsid w:val="00126347"/>
    <w:rsid w:val="001514C8"/>
    <w:rsid w:val="00187851"/>
    <w:rsid w:val="001B43BD"/>
    <w:rsid w:val="001B5FDA"/>
    <w:rsid w:val="001E46A3"/>
    <w:rsid w:val="002133D5"/>
    <w:rsid w:val="00227D65"/>
    <w:rsid w:val="002408CC"/>
    <w:rsid w:val="00263541"/>
    <w:rsid w:val="00285452"/>
    <w:rsid w:val="002C1097"/>
    <w:rsid w:val="002D17CE"/>
    <w:rsid w:val="002F0B6A"/>
    <w:rsid w:val="00331386"/>
    <w:rsid w:val="00364BFD"/>
    <w:rsid w:val="00375B05"/>
    <w:rsid w:val="00390AD8"/>
    <w:rsid w:val="003B4A93"/>
    <w:rsid w:val="00431407"/>
    <w:rsid w:val="00456E65"/>
    <w:rsid w:val="004C01DC"/>
    <w:rsid w:val="004C75FA"/>
    <w:rsid w:val="004D1F0F"/>
    <w:rsid w:val="00584FC2"/>
    <w:rsid w:val="00594D9B"/>
    <w:rsid w:val="005C60CB"/>
    <w:rsid w:val="005E0536"/>
    <w:rsid w:val="005F1E8D"/>
    <w:rsid w:val="00605E58"/>
    <w:rsid w:val="006555A1"/>
    <w:rsid w:val="0068494E"/>
    <w:rsid w:val="006A54D8"/>
    <w:rsid w:val="00734642"/>
    <w:rsid w:val="007854F7"/>
    <w:rsid w:val="00802A55"/>
    <w:rsid w:val="00831F2E"/>
    <w:rsid w:val="00841A36"/>
    <w:rsid w:val="00891E47"/>
    <w:rsid w:val="008C5694"/>
    <w:rsid w:val="008D2F66"/>
    <w:rsid w:val="008E1F68"/>
    <w:rsid w:val="008E2FBE"/>
    <w:rsid w:val="008E7EDB"/>
    <w:rsid w:val="00961BF1"/>
    <w:rsid w:val="0098457E"/>
    <w:rsid w:val="009A0CED"/>
    <w:rsid w:val="009B5AA7"/>
    <w:rsid w:val="00A42A02"/>
    <w:rsid w:val="00A4563A"/>
    <w:rsid w:val="00A736DC"/>
    <w:rsid w:val="00AB054A"/>
    <w:rsid w:val="00AC7DA1"/>
    <w:rsid w:val="00B05916"/>
    <w:rsid w:val="00B47455"/>
    <w:rsid w:val="00B641E7"/>
    <w:rsid w:val="00B84195"/>
    <w:rsid w:val="00BB1E10"/>
    <w:rsid w:val="00BE1431"/>
    <w:rsid w:val="00C86085"/>
    <w:rsid w:val="00CB71D0"/>
    <w:rsid w:val="00D04B76"/>
    <w:rsid w:val="00D14253"/>
    <w:rsid w:val="00D15B55"/>
    <w:rsid w:val="00D2333D"/>
    <w:rsid w:val="00D30A06"/>
    <w:rsid w:val="00D3246C"/>
    <w:rsid w:val="00D55189"/>
    <w:rsid w:val="00D83F27"/>
    <w:rsid w:val="00DA5B42"/>
    <w:rsid w:val="00DC4752"/>
    <w:rsid w:val="00DE63AF"/>
    <w:rsid w:val="00E1753B"/>
    <w:rsid w:val="00E3601F"/>
    <w:rsid w:val="00EA3767"/>
    <w:rsid w:val="00EC7B1A"/>
    <w:rsid w:val="00F22CCD"/>
    <w:rsid w:val="00F56058"/>
    <w:rsid w:val="00F83532"/>
    <w:rsid w:val="00FA4BBF"/>
    <w:rsid w:val="00FB1586"/>
    <w:rsid w:val="00FB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45FCDB-812B-4578-A9C5-BB2BCF20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A36"/>
  </w:style>
  <w:style w:type="paragraph" w:styleId="1">
    <w:name w:val="heading 1"/>
    <w:basedOn w:val="a"/>
    <w:link w:val="10"/>
    <w:uiPriority w:val="1"/>
    <w:qFormat/>
    <w:rsid w:val="00187851"/>
    <w:pPr>
      <w:widowControl w:val="0"/>
      <w:autoSpaceDE w:val="0"/>
      <w:autoSpaceDN w:val="0"/>
      <w:spacing w:before="1" w:after="0" w:line="240" w:lineRule="auto"/>
      <w:ind w:left="1733"/>
      <w:jc w:val="center"/>
      <w:outlineLvl w:val="0"/>
    </w:pPr>
    <w:rPr>
      <w:rFonts w:ascii="Tahoma" w:eastAsia="Tahoma" w:hAnsi="Tahoma" w:cs="Tahoma"/>
      <w:b/>
      <w:bCs/>
      <w:sz w:val="36"/>
      <w:szCs w:val="36"/>
      <w:lang w:bidi="ar-SA"/>
    </w:rPr>
  </w:style>
  <w:style w:type="paragraph" w:styleId="2">
    <w:name w:val="heading 2"/>
    <w:basedOn w:val="a"/>
    <w:link w:val="20"/>
    <w:uiPriority w:val="1"/>
    <w:qFormat/>
    <w:rsid w:val="00187851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Tahoma" w:eastAsia="Tahoma" w:hAnsi="Tahoma" w:cs="Tahoma"/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1"/>
    <w:rsid w:val="00187851"/>
    <w:rPr>
      <w:rFonts w:ascii="Tahoma" w:eastAsia="Tahoma" w:hAnsi="Tahoma" w:cs="Tahoma"/>
      <w:b/>
      <w:bCs/>
      <w:sz w:val="36"/>
      <w:szCs w:val="36"/>
      <w:lang w:bidi="ar-SA"/>
    </w:rPr>
  </w:style>
  <w:style w:type="character" w:customStyle="1" w:styleId="20">
    <w:name w:val="หัวเรื่อง 2 อักขระ"/>
    <w:basedOn w:val="a0"/>
    <w:link w:val="2"/>
    <w:uiPriority w:val="1"/>
    <w:rsid w:val="00187851"/>
    <w:rPr>
      <w:rFonts w:ascii="Tahoma" w:eastAsia="Tahoma" w:hAnsi="Tahoma" w:cs="Tahoma"/>
      <w:b/>
      <w:bCs/>
      <w:sz w:val="32"/>
      <w:szCs w:val="32"/>
      <w:lang w:bidi="ar-SA"/>
    </w:rPr>
  </w:style>
  <w:style w:type="numbering" w:customStyle="1" w:styleId="11">
    <w:name w:val="ไม่มีรายการ1"/>
    <w:next w:val="a2"/>
    <w:uiPriority w:val="99"/>
    <w:semiHidden/>
    <w:unhideWhenUsed/>
    <w:rsid w:val="00187851"/>
  </w:style>
  <w:style w:type="table" w:customStyle="1" w:styleId="TableNormal">
    <w:name w:val="Table Normal"/>
    <w:uiPriority w:val="2"/>
    <w:semiHidden/>
    <w:unhideWhenUsed/>
    <w:qFormat/>
    <w:rsid w:val="00187851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187851"/>
    <w:pPr>
      <w:widowControl w:val="0"/>
      <w:autoSpaceDE w:val="0"/>
      <w:autoSpaceDN w:val="0"/>
      <w:spacing w:before="56" w:after="0" w:line="240" w:lineRule="auto"/>
      <w:ind w:left="940"/>
    </w:pPr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paragraph" w:styleId="a3">
    <w:name w:val="Body Text"/>
    <w:basedOn w:val="a"/>
    <w:link w:val="a4"/>
    <w:uiPriority w:val="1"/>
    <w:qFormat/>
    <w:rsid w:val="0018785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character" w:customStyle="1" w:styleId="a4">
    <w:name w:val="เนื้อความ อักขระ"/>
    <w:basedOn w:val="a0"/>
    <w:link w:val="a3"/>
    <w:uiPriority w:val="1"/>
    <w:rsid w:val="00187851"/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paragraph" w:styleId="a5">
    <w:name w:val="List Paragraph"/>
    <w:basedOn w:val="a"/>
    <w:uiPriority w:val="1"/>
    <w:qFormat/>
    <w:rsid w:val="0018785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paragraph" w:customStyle="1" w:styleId="TableParagraph">
    <w:name w:val="Table Paragraph"/>
    <w:basedOn w:val="a"/>
    <w:uiPriority w:val="1"/>
    <w:qFormat/>
    <w:rsid w:val="00187851"/>
    <w:pPr>
      <w:widowControl w:val="0"/>
      <w:autoSpaceDE w:val="0"/>
      <w:autoSpaceDN w:val="0"/>
      <w:spacing w:after="0" w:line="240" w:lineRule="auto"/>
      <w:ind w:left="107"/>
    </w:pPr>
    <w:rPr>
      <w:rFonts w:ascii="Microsoft Sans Serif" w:eastAsia="Microsoft Sans Serif" w:hAnsi="Microsoft Sans Serif" w:cs="Microsoft Sans Serif"/>
      <w:szCs w:val="22"/>
      <w:lang w:bidi="ar-SA"/>
    </w:rPr>
  </w:style>
  <w:style w:type="character" w:customStyle="1" w:styleId="13">
    <w:name w:val="ทำให้การอ้างอิงเป็นสีเข้มขึ้น1"/>
    <w:basedOn w:val="a0"/>
    <w:uiPriority w:val="32"/>
    <w:qFormat/>
    <w:rsid w:val="00187851"/>
    <w:rPr>
      <w:b/>
      <w:bCs/>
      <w:smallCaps/>
      <w:color w:val="4F81BD"/>
      <w:spacing w:val="5"/>
    </w:rPr>
  </w:style>
  <w:style w:type="character" w:customStyle="1" w:styleId="14">
    <w:name w:val="ทำให้ตัวเน้นเป็นสีอ่อนลง1"/>
    <w:basedOn w:val="a0"/>
    <w:uiPriority w:val="19"/>
    <w:qFormat/>
    <w:rsid w:val="00187851"/>
    <w:rPr>
      <w:i/>
      <w:iCs/>
      <w:color w:val="404040"/>
    </w:rPr>
  </w:style>
  <w:style w:type="character" w:styleId="a6">
    <w:name w:val="Emphasis"/>
    <w:basedOn w:val="a0"/>
    <w:uiPriority w:val="20"/>
    <w:qFormat/>
    <w:rsid w:val="00187851"/>
    <w:rPr>
      <w:i/>
      <w:iCs/>
    </w:rPr>
  </w:style>
  <w:style w:type="paragraph" w:styleId="a7">
    <w:name w:val="header"/>
    <w:basedOn w:val="a"/>
    <w:link w:val="a8"/>
    <w:uiPriority w:val="99"/>
    <w:unhideWhenUsed/>
    <w:rsid w:val="0018785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character" w:customStyle="1" w:styleId="a8">
    <w:name w:val="หัวกระดาษ อักขระ"/>
    <w:basedOn w:val="a0"/>
    <w:link w:val="a7"/>
    <w:uiPriority w:val="99"/>
    <w:rsid w:val="00187851"/>
    <w:rPr>
      <w:rFonts w:ascii="Microsoft Sans Serif" w:eastAsia="Microsoft Sans Serif" w:hAnsi="Microsoft Sans Serif" w:cs="Microsoft Sans Serif"/>
      <w:szCs w:val="22"/>
      <w:lang w:bidi="ar-SA"/>
    </w:rPr>
  </w:style>
  <w:style w:type="paragraph" w:styleId="a9">
    <w:name w:val="footer"/>
    <w:basedOn w:val="a"/>
    <w:link w:val="aa"/>
    <w:uiPriority w:val="99"/>
    <w:unhideWhenUsed/>
    <w:rsid w:val="00187851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character" w:customStyle="1" w:styleId="aa">
    <w:name w:val="ท้ายกระดาษ อักขระ"/>
    <w:basedOn w:val="a0"/>
    <w:link w:val="a9"/>
    <w:uiPriority w:val="99"/>
    <w:rsid w:val="00187851"/>
    <w:rPr>
      <w:rFonts w:ascii="Microsoft Sans Serif" w:eastAsia="Microsoft Sans Serif" w:hAnsi="Microsoft Sans Serif" w:cs="Microsoft Sans Serif"/>
      <w:szCs w:val="22"/>
      <w:lang w:bidi="ar-SA"/>
    </w:rPr>
  </w:style>
  <w:style w:type="table" w:styleId="ab">
    <w:name w:val="Table Grid"/>
    <w:basedOn w:val="a1"/>
    <w:uiPriority w:val="39"/>
    <w:rsid w:val="00187851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187851"/>
    <w:rPr>
      <w:color w:val="808080"/>
    </w:rPr>
  </w:style>
  <w:style w:type="character" w:customStyle="1" w:styleId="21">
    <w:name w:val="ทำให้การอ้างอิงเป็นสีเข้มขึ้น2"/>
    <w:basedOn w:val="a0"/>
    <w:uiPriority w:val="32"/>
    <w:qFormat/>
    <w:rsid w:val="00187851"/>
    <w:rPr>
      <w:b/>
      <w:bCs/>
      <w:smallCaps/>
      <w:color w:val="5B9BD5"/>
      <w:spacing w:val="5"/>
    </w:rPr>
  </w:style>
  <w:style w:type="character" w:customStyle="1" w:styleId="22">
    <w:name w:val="ทำให้ตัวเน้นเป็นสีอ่อนลง2"/>
    <w:basedOn w:val="a0"/>
    <w:uiPriority w:val="19"/>
    <w:qFormat/>
    <w:rsid w:val="00187851"/>
    <w:rPr>
      <w:i/>
      <w:iCs/>
      <w:color w:val="404040"/>
    </w:rPr>
  </w:style>
  <w:style w:type="paragraph" w:styleId="ad">
    <w:name w:val="No Spacing"/>
    <w:uiPriority w:val="1"/>
    <w:qFormat/>
    <w:rsid w:val="00187851"/>
    <w:pPr>
      <w:spacing w:after="0" w:line="240" w:lineRule="auto"/>
    </w:pPr>
  </w:style>
  <w:style w:type="character" w:styleId="ae">
    <w:name w:val="Intense Reference"/>
    <w:basedOn w:val="a0"/>
    <w:uiPriority w:val="32"/>
    <w:qFormat/>
    <w:rsid w:val="00187851"/>
    <w:rPr>
      <w:b/>
      <w:bCs/>
      <w:smallCaps/>
      <w:color w:val="5B9BD5" w:themeColor="accent1"/>
      <w:spacing w:val="5"/>
    </w:rPr>
  </w:style>
  <w:style w:type="character" w:styleId="af">
    <w:name w:val="Subtle Emphasis"/>
    <w:basedOn w:val="a0"/>
    <w:uiPriority w:val="19"/>
    <w:qFormat/>
    <w:rsid w:val="00187851"/>
    <w:rPr>
      <w:i/>
      <w:iCs/>
      <w:color w:val="404040" w:themeColor="text1" w:themeTint="BF"/>
    </w:rPr>
  </w:style>
  <w:style w:type="paragraph" w:customStyle="1" w:styleId="Default">
    <w:name w:val="Default"/>
    <w:rsid w:val="0018785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</Pages>
  <Words>2914</Words>
  <Characters>16615</Characters>
  <Application>Microsoft Office Word</Application>
  <DocSecurity>0</DocSecurity>
  <Lines>138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dcterms:created xsi:type="dcterms:W3CDTF">2021-12-22T06:59:00Z</dcterms:created>
  <dcterms:modified xsi:type="dcterms:W3CDTF">2021-12-22T09:05:00Z</dcterms:modified>
</cp:coreProperties>
</file>