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CD090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73B812A" wp14:editId="60D6EDB7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9F994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proofErr w:type="spellEnd"/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122897BB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3A51A93D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D66DDD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4195EB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214206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EE9800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758171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F389B7" w14:textId="77777777" w:rsidR="00247A36" w:rsidRPr="00794D29" w:rsidRDefault="00247A36" w:rsidP="00247A36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>0317816</w:t>
      </w:r>
      <w:r w:rsidRPr="00794D29">
        <w:rPr>
          <w:rFonts w:ascii="TH SarabunPSK" w:eastAsia="Cordia New" w:hAnsi="TH SarabunPSK" w:cs="TH SarabunPSK"/>
          <w:b/>
          <w:bCs/>
          <w:color w:val="000000"/>
          <w:sz w:val="40"/>
          <w:szCs w:val="40"/>
          <w:cs/>
        </w:rPr>
        <w:tab/>
      </w: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สัมมนาเรื่องคัดเฉพาะทางเทคโนโลยีและสื่อสารการศึกษา</w:t>
      </w:r>
    </w:p>
    <w:p w14:paraId="34F71E21" w14:textId="77777777" w:rsidR="00247A36" w:rsidRDefault="00247A36" w:rsidP="00247A36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Seminar in Selected Topics in Educational Technology </w:t>
      </w:r>
    </w:p>
    <w:p w14:paraId="074B9A01" w14:textId="77777777" w:rsidR="00247A36" w:rsidRPr="00794D29" w:rsidRDefault="00247A36" w:rsidP="00247A36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proofErr w:type="gramStart"/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>and</w:t>
      </w:r>
      <w:proofErr w:type="gramEnd"/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Communications</w:t>
      </w:r>
    </w:p>
    <w:p w14:paraId="7A5FCCCF" w14:textId="77777777"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412719" w14:textId="7777777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685B457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64214E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2E399E" w14:textId="77777777"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14:paraId="666549F3" w14:textId="77777777"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14:paraId="56D2CA50" w14:textId="77777777"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14:paraId="6FA85380" w14:textId="77777777"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279839AE" w14:textId="77777777"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15E99C82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5D49E5" w14:paraId="19E69502" w14:textId="77777777">
        <w:tc>
          <w:tcPr>
            <w:tcW w:w="1135" w:type="dxa"/>
          </w:tcPr>
          <w:p w14:paraId="3E25E7F7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4F40C62C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2FF5EDA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73D035FE" w14:textId="77777777">
        <w:tc>
          <w:tcPr>
            <w:tcW w:w="1135" w:type="dxa"/>
          </w:tcPr>
          <w:p w14:paraId="3DEF2FF7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1C0FF717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2B86F776" w14:textId="77777777" w:rsidR="009D6EE2" w:rsidRPr="005D49E5" w:rsidRDefault="00CF3F90" w:rsidP="009C59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 w14:paraId="7305DDD4" w14:textId="77777777">
        <w:tc>
          <w:tcPr>
            <w:tcW w:w="1135" w:type="dxa"/>
          </w:tcPr>
          <w:p w14:paraId="15B44018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3F0BA512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3CC880E6" w14:textId="77777777"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 w14:paraId="02BF8C6A" w14:textId="77777777">
        <w:tc>
          <w:tcPr>
            <w:tcW w:w="1135" w:type="dxa"/>
          </w:tcPr>
          <w:p w14:paraId="431C0BE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26013007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169C3C3C" w14:textId="77777777"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D6EE2" w:rsidRPr="005D49E5" w14:paraId="042CCBAC" w14:textId="77777777">
        <w:tc>
          <w:tcPr>
            <w:tcW w:w="1135" w:type="dxa"/>
          </w:tcPr>
          <w:p w14:paraId="097A5DFB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367424C1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20B2BDEC" w14:textId="77777777"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01E813D7" w14:textId="77777777">
        <w:tc>
          <w:tcPr>
            <w:tcW w:w="1135" w:type="dxa"/>
          </w:tcPr>
          <w:p w14:paraId="458E3D28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7CCCFFCB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5F7E0DE6" w14:textId="77777777"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48AFE6F2" w14:textId="77777777">
        <w:tc>
          <w:tcPr>
            <w:tcW w:w="1135" w:type="dxa"/>
          </w:tcPr>
          <w:p w14:paraId="3F4DC612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25B46567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14A2E821" w14:textId="77777777"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1236DCC0" w14:textId="77777777">
        <w:tc>
          <w:tcPr>
            <w:tcW w:w="1135" w:type="dxa"/>
          </w:tcPr>
          <w:p w14:paraId="1F3BAB28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4F21DDD2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61479548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5DBF735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B79B6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D29CD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D86BD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AE726C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68661C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2227F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635EB6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351FE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155B6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5F3AEE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649A1E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79730C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3F80D5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3E2D5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5D5045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CDD4ACC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8B44E1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DE6499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C61AF8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0590AE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159790" w14:textId="77777777" w:rsidR="00C17659" w:rsidRDefault="00C1765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643B83" w14:textId="77777777" w:rsidR="00C17659" w:rsidRDefault="00C1765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4C0660" w14:textId="77777777" w:rsidR="00C17659" w:rsidRDefault="00C1765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9D7F65" w14:textId="77777777" w:rsidR="00C17659" w:rsidRDefault="00C1765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D1C89" w14:textId="77777777" w:rsidR="00C17659" w:rsidRDefault="00C1765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8C5553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8A0378" w14:textId="77777777"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24B3CDB7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20E7A506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B28BDA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69AC1EA2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0B20112F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3FF3DD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787B6389" w14:textId="77777777" w:rsidR="00247A36" w:rsidRPr="00247A36" w:rsidRDefault="00271D9B" w:rsidP="00247A36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247A36">
        <w:rPr>
          <w:rFonts w:ascii="TH SarabunPSK" w:hAnsi="TH SarabunPSK" w:cs="TH SarabunPSK"/>
          <w:szCs w:val="24"/>
          <w:cs/>
        </w:rPr>
        <w:t xml:space="preserve"> </w:t>
      </w:r>
      <w:r w:rsidR="00247A36">
        <w:rPr>
          <w:rFonts w:ascii="TH SarabunPSK" w:hAnsi="TH SarabunPSK" w:cs="TH SarabunPSK"/>
          <w:color w:val="000000"/>
          <w:sz w:val="32"/>
          <w:szCs w:val="32"/>
        </w:rPr>
        <w:t>031781</w:t>
      </w:r>
      <w:r w:rsidR="00247A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6 </w:t>
      </w:r>
      <w:r w:rsidR="00247A36" w:rsidRPr="00247A36">
        <w:rPr>
          <w:rFonts w:ascii="TH SarabunPSK" w:hAnsi="TH SarabunPSK" w:cs="TH SarabunPSK"/>
          <w:color w:val="000000"/>
          <w:sz w:val="32"/>
          <w:szCs w:val="32"/>
          <w:cs/>
        </w:rPr>
        <w:t>สัมมนาเรื่องคัดเฉพาะทางเทคโนโลยีและสื่อสารการศึกษา</w:t>
      </w:r>
      <w:r w:rsidR="00247A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247A36" w:rsidRPr="00EA2554">
        <w:rPr>
          <w:rFonts w:ascii="TH SarabunPSK" w:hAnsi="TH SarabunPSK" w:cs="TH SarabunPSK"/>
          <w:sz w:val="32"/>
          <w:szCs w:val="32"/>
        </w:rPr>
        <w:t>2</w:t>
      </w:r>
      <w:r w:rsidR="00247A36" w:rsidRPr="00EA2554">
        <w:rPr>
          <w:rFonts w:ascii="TH SarabunPSK" w:hAnsi="TH SarabunPSK" w:cs="TH SarabunPSK"/>
          <w:sz w:val="32"/>
          <w:szCs w:val="32"/>
          <w:cs/>
        </w:rPr>
        <w:t>(</w:t>
      </w:r>
      <w:r w:rsidR="00247A36" w:rsidRPr="00EA2554">
        <w:rPr>
          <w:rFonts w:ascii="TH SarabunPSK" w:hAnsi="TH SarabunPSK" w:cs="TH SarabunPSK"/>
          <w:sz w:val="32"/>
          <w:szCs w:val="32"/>
        </w:rPr>
        <w:t>1</w:t>
      </w:r>
      <w:r w:rsidR="00247A36" w:rsidRPr="00EA2554">
        <w:rPr>
          <w:rFonts w:ascii="TH SarabunPSK" w:hAnsi="TH SarabunPSK" w:cs="TH SarabunPSK"/>
          <w:sz w:val="32"/>
          <w:szCs w:val="32"/>
          <w:cs/>
        </w:rPr>
        <w:t>-</w:t>
      </w:r>
      <w:r w:rsidR="00247A36" w:rsidRPr="00EA2554">
        <w:rPr>
          <w:rFonts w:ascii="TH SarabunPSK" w:hAnsi="TH SarabunPSK" w:cs="TH SarabunPSK"/>
          <w:sz w:val="32"/>
          <w:szCs w:val="32"/>
        </w:rPr>
        <w:t>2</w:t>
      </w:r>
      <w:r w:rsidR="00247A36" w:rsidRPr="00EA2554">
        <w:rPr>
          <w:rFonts w:ascii="TH SarabunPSK" w:hAnsi="TH SarabunPSK" w:cs="TH SarabunPSK"/>
          <w:sz w:val="32"/>
          <w:szCs w:val="32"/>
          <w:cs/>
        </w:rPr>
        <w:t>-</w:t>
      </w:r>
      <w:r w:rsidR="00247A36" w:rsidRPr="00EA2554">
        <w:rPr>
          <w:rFonts w:ascii="TH SarabunPSK" w:hAnsi="TH SarabunPSK" w:cs="TH SarabunPSK"/>
          <w:sz w:val="32"/>
          <w:szCs w:val="32"/>
        </w:rPr>
        <w:t>3</w:t>
      </w:r>
      <w:r w:rsidR="00247A36" w:rsidRPr="00EA2554">
        <w:rPr>
          <w:rFonts w:ascii="TH SarabunPSK" w:hAnsi="TH SarabunPSK" w:cs="TH SarabunPSK"/>
          <w:sz w:val="32"/>
          <w:szCs w:val="32"/>
          <w:cs/>
        </w:rPr>
        <w:t>)</w:t>
      </w:r>
    </w:p>
    <w:p w14:paraId="30A68172" w14:textId="77777777" w:rsidR="00247A36" w:rsidRPr="00247A36" w:rsidRDefault="00247A36" w:rsidP="00247A36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47A36">
        <w:rPr>
          <w:rFonts w:ascii="TH SarabunPSK" w:hAnsi="TH SarabunPSK" w:cs="TH SarabunPSK"/>
          <w:color w:val="000000"/>
          <w:sz w:val="32"/>
          <w:szCs w:val="32"/>
        </w:rPr>
        <w:t xml:space="preserve">Seminar in Selected Topics in Educational Technology </w:t>
      </w:r>
    </w:p>
    <w:p w14:paraId="7EC0C3DC" w14:textId="77777777" w:rsidR="00247A36" w:rsidRPr="00247A36" w:rsidRDefault="00247A36" w:rsidP="00247A36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proofErr w:type="gramStart"/>
      <w:r w:rsidRPr="00247A36">
        <w:rPr>
          <w:rFonts w:ascii="TH SarabunPSK" w:hAnsi="TH SarabunPSK" w:cs="TH SarabunPSK"/>
          <w:color w:val="000000"/>
          <w:sz w:val="32"/>
          <w:szCs w:val="32"/>
        </w:rPr>
        <w:t>and</w:t>
      </w:r>
      <w:proofErr w:type="gramEnd"/>
      <w:r w:rsidRPr="00247A36">
        <w:rPr>
          <w:rFonts w:ascii="TH SarabunPSK" w:hAnsi="TH SarabunPSK" w:cs="TH SarabunPSK"/>
          <w:color w:val="000000"/>
          <w:sz w:val="32"/>
          <w:szCs w:val="32"/>
        </w:rPr>
        <w:t xml:space="preserve"> Communications</w:t>
      </w:r>
    </w:p>
    <w:p w14:paraId="4426B9C5" w14:textId="77777777" w:rsidR="00247A36" w:rsidRPr="00247A36" w:rsidRDefault="004F2D84" w:rsidP="00081118">
      <w:pPr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proofErr w:type="gramStart"/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  <w:r w:rsidR="00770B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47A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A36" w:rsidRPr="00247A36">
        <w:rPr>
          <w:rFonts w:ascii="TH SarabunPSK" w:hAnsi="TH SarabunPSK" w:cs="TH SarabunPSK" w:hint="cs"/>
          <w:sz w:val="32"/>
          <w:szCs w:val="32"/>
          <w:cs/>
        </w:rPr>
        <w:t>0317815</w:t>
      </w:r>
      <w:proofErr w:type="gramEnd"/>
      <w:r w:rsidR="00247A36" w:rsidRPr="00247A36">
        <w:rPr>
          <w:rFonts w:ascii="TH SarabunPSK" w:hAnsi="TH SarabunPSK" w:cs="TH SarabunPSK" w:hint="cs"/>
          <w:sz w:val="32"/>
          <w:szCs w:val="32"/>
          <w:cs/>
        </w:rPr>
        <w:t xml:space="preserve"> สัมมนาการวิจัยทางเทคโนโลยีและสื่อสารการศึกษา 2</w:t>
      </w:r>
    </w:p>
    <w:p w14:paraId="1CB1954F" w14:textId="77777777" w:rsidR="00CD38B3" w:rsidRPr="00247A36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63B9A9E6" w14:textId="77777777" w:rsidR="0042307B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64B7D137" w14:textId="77777777" w:rsidR="00CD38B3" w:rsidRDefault="0042307B" w:rsidP="0042307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ผศ.ดร.จินตนา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กสินันท์</w:t>
      </w:r>
      <w:proofErr w:type="spellEnd"/>
    </w:p>
    <w:p w14:paraId="7AE22410" w14:textId="43D9463C" w:rsidR="00247A36" w:rsidRDefault="002D332C" w:rsidP="0042307B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ผศ.ดร.พัฒนา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ริกุลพิพัฒน์</w:t>
      </w:r>
    </w:p>
    <w:p w14:paraId="508E6808" w14:textId="3156E3C5"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32113">
        <w:rPr>
          <w:rFonts w:ascii="TH SarabunPSK" w:hAnsi="TH SarabunPSK" w:cs="TH SarabunPSK"/>
          <w:sz w:val="32"/>
          <w:szCs w:val="32"/>
        </w:rPr>
        <w:t>s</w:t>
      </w:r>
      <w:r w:rsidR="00764021">
        <w:rPr>
          <w:rFonts w:ascii="TH SarabunPSK" w:hAnsi="TH SarabunPSK" w:cs="TH SarabunPSK"/>
          <w:sz w:val="32"/>
          <w:szCs w:val="32"/>
        </w:rPr>
        <w:t>7</w:t>
      </w:r>
      <w:bookmarkStart w:id="0" w:name="_GoBack"/>
      <w:bookmarkEnd w:id="0"/>
      <w:r w:rsidR="00B32113">
        <w:rPr>
          <w:rFonts w:ascii="TH SarabunPSK" w:hAnsi="TH SarabunPSK" w:cs="TH SarabunPSK"/>
          <w:sz w:val="32"/>
          <w:szCs w:val="32"/>
        </w:rPr>
        <w:t>01</w:t>
      </w:r>
    </w:p>
    <w:p w14:paraId="0239DC3E" w14:textId="33012B08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870C6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272F17">
        <w:rPr>
          <w:rFonts w:ascii="TH SarabunPSK" w:hAnsi="TH SarabunPSK" w:cs="TH SarabunPSK"/>
          <w:sz w:val="32"/>
          <w:szCs w:val="32"/>
        </w:rPr>
        <w:t>5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7659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00C2E821" w14:textId="77777777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14:paraId="504FF6E8" w14:textId="77777777"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C0069B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2FCA375C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10"/>
        <w:gridCol w:w="992"/>
        <w:gridCol w:w="1134"/>
        <w:gridCol w:w="992"/>
        <w:gridCol w:w="1134"/>
        <w:gridCol w:w="1559"/>
      </w:tblGrid>
      <w:tr w:rsidR="003C3C96" w:rsidRPr="005D49E5" w14:paraId="3147C0B5" w14:textId="77777777" w:rsidTr="00D533EC">
        <w:trPr>
          <w:tblHeader/>
        </w:trPr>
        <w:tc>
          <w:tcPr>
            <w:tcW w:w="1135" w:type="dxa"/>
            <w:vMerge w:val="restart"/>
          </w:tcPr>
          <w:p w14:paraId="7BBA901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410" w:type="dxa"/>
            <w:vMerge w:val="restart"/>
          </w:tcPr>
          <w:p w14:paraId="3F36FA7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3B33193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325B547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74C3E18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19B097E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559" w:type="dxa"/>
            <w:vMerge w:val="restart"/>
          </w:tcPr>
          <w:p w14:paraId="26C0E71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516F2E15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55B41AC5" w14:textId="77777777" w:rsidTr="00D533EC">
        <w:trPr>
          <w:tblHeader/>
        </w:trPr>
        <w:tc>
          <w:tcPr>
            <w:tcW w:w="1135" w:type="dxa"/>
            <w:vMerge/>
          </w:tcPr>
          <w:p w14:paraId="28B8BAD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14:paraId="51E5ABB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2F8855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4320EF0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617E492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44C8B80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559" w:type="dxa"/>
            <w:vMerge/>
          </w:tcPr>
          <w:p w14:paraId="6347D49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2F43308A" w14:textId="77777777" w:rsidTr="00D533EC">
        <w:tc>
          <w:tcPr>
            <w:tcW w:w="1135" w:type="dxa"/>
          </w:tcPr>
          <w:p w14:paraId="7973D6F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14:paraId="6C0A0AE1" w14:textId="77777777" w:rsidR="009870C6" w:rsidRDefault="0066364F" w:rsidP="009870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70C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รายละเอียดรายวิชา</w:t>
            </w:r>
          </w:p>
          <w:p w14:paraId="58505B70" w14:textId="77777777" w:rsidR="003C3C96" w:rsidRPr="005D49E5" w:rsidRDefault="009870C6" w:rsidP="009870C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ข้อตกลงในการเรียนการสอน วิธีการสืบค้นเอกสาร</w:t>
            </w:r>
          </w:p>
        </w:tc>
        <w:tc>
          <w:tcPr>
            <w:tcW w:w="992" w:type="dxa"/>
          </w:tcPr>
          <w:p w14:paraId="1DD0C1B7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6CA43DC7" w14:textId="77777777"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73E2F340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649AD71C" w14:textId="77777777"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14:paraId="233B2690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4D2FFCB2" w14:textId="77777777" w:rsidTr="00D533EC">
        <w:tc>
          <w:tcPr>
            <w:tcW w:w="1135" w:type="dxa"/>
          </w:tcPr>
          <w:p w14:paraId="3FA9E9E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  <w:r w:rsidR="0042307B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  <w:r w:rsid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5</w:t>
            </w:r>
          </w:p>
        </w:tc>
        <w:tc>
          <w:tcPr>
            <w:tcW w:w="2410" w:type="dxa"/>
          </w:tcPr>
          <w:p w14:paraId="747E7570" w14:textId="77777777" w:rsidR="003C3C96" w:rsidRPr="005D49E5" w:rsidRDefault="00247A36" w:rsidP="00247A3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70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หัวข้อดุษฎีนิพนธ์ทางเทคโนโลยีและสื่อสารการศึกษา  </w:t>
            </w:r>
          </w:p>
        </w:tc>
        <w:tc>
          <w:tcPr>
            <w:tcW w:w="992" w:type="dxa"/>
          </w:tcPr>
          <w:p w14:paraId="326C50EF" w14:textId="77777777" w:rsidR="003C3C96" w:rsidRPr="00247A36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0069B56C" w14:textId="77777777" w:rsidR="003C3C96" w:rsidRPr="00247A36" w:rsidRDefault="00247A3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14:paraId="7261A67B" w14:textId="77777777" w:rsidR="003C3C96" w:rsidRPr="00247A36" w:rsidRDefault="00247A3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273CAA02" w14:textId="77777777" w:rsidR="003C3C96" w:rsidRPr="00247A36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559" w:type="dxa"/>
          </w:tcPr>
          <w:p w14:paraId="5D52D130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79C9C725" w14:textId="77777777" w:rsidTr="00D533EC">
        <w:tc>
          <w:tcPr>
            <w:tcW w:w="1135" w:type="dxa"/>
          </w:tcPr>
          <w:p w14:paraId="44FE25D6" w14:textId="77777777" w:rsidR="003C3C96" w:rsidRPr="00853C65" w:rsidRDefault="00247A3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853C65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6-</w:t>
            </w:r>
            <w:r w:rsidR="009870C6" w:rsidRPr="00853C65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2410" w:type="dxa"/>
          </w:tcPr>
          <w:p w14:paraId="64FE4F2B" w14:textId="77777777" w:rsidR="003C3C96" w:rsidRPr="00922258" w:rsidRDefault="00D533EC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70C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การสังเคราะห์งานวิจัย ที่เกี่ยวข้องกับหัวข้อดุษฎีนิพนธ์ของแต่ละคน</w:t>
            </w:r>
          </w:p>
        </w:tc>
        <w:tc>
          <w:tcPr>
            <w:tcW w:w="992" w:type="dxa"/>
          </w:tcPr>
          <w:p w14:paraId="0B3008F4" w14:textId="77777777" w:rsidR="003C3C96" w:rsidRPr="00AA6A2A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4CD4346F" w14:textId="77777777" w:rsidR="003C3C96" w:rsidRPr="00AA6A2A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992" w:type="dxa"/>
          </w:tcPr>
          <w:p w14:paraId="03EC5E38" w14:textId="77777777" w:rsidR="003C3C96" w:rsidRPr="00AA6A2A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1DE7404B" w14:textId="77777777" w:rsidR="003C3C96" w:rsidRPr="00AA6A2A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14:paraId="4B9A4EB1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5D49E5" w14:paraId="7B8D3553" w14:textId="77777777" w:rsidTr="00D533EC">
        <w:tc>
          <w:tcPr>
            <w:tcW w:w="1135" w:type="dxa"/>
          </w:tcPr>
          <w:p w14:paraId="4CE9D764" w14:textId="77777777" w:rsidR="0066364F" w:rsidRPr="00247A36" w:rsidRDefault="009870C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  <w:r w:rsidR="00247A36" w:rsidRP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410" w:type="dxa"/>
          </w:tcPr>
          <w:p w14:paraId="41F90865" w14:textId="77777777" w:rsidR="0066364F" w:rsidRPr="00894108" w:rsidRDefault="00D533EC" w:rsidP="00F866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70C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การเขียนเค้าโครงดุษฎี นิพนธ์</w:t>
            </w:r>
          </w:p>
        </w:tc>
        <w:tc>
          <w:tcPr>
            <w:tcW w:w="992" w:type="dxa"/>
          </w:tcPr>
          <w:p w14:paraId="09C3E835" w14:textId="77777777" w:rsidR="0066364F" w:rsidRPr="00AA6A2A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3BAFE0BE" w14:textId="77777777" w:rsidR="0066364F" w:rsidRPr="00AA6A2A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14:paraId="654DA84C" w14:textId="77777777" w:rsidR="0066364F" w:rsidRPr="00AA6A2A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6F3E4C30" w14:textId="77777777" w:rsidR="0066364F" w:rsidRPr="00AA6A2A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559" w:type="dxa"/>
          </w:tcPr>
          <w:p w14:paraId="43FDD2CF" w14:textId="77777777"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5D49E5" w14:paraId="05DE0813" w14:textId="77777777" w:rsidTr="00D533EC">
        <w:tc>
          <w:tcPr>
            <w:tcW w:w="1135" w:type="dxa"/>
          </w:tcPr>
          <w:p w14:paraId="7343A118" w14:textId="77777777" w:rsidR="0066364F" w:rsidRPr="00247A36" w:rsidRDefault="009870C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13</w:t>
            </w:r>
            <w:r w:rsidR="00247A36" w:rsidRP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-15</w:t>
            </w:r>
          </w:p>
        </w:tc>
        <w:tc>
          <w:tcPr>
            <w:tcW w:w="2410" w:type="dxa"/>
          </w:tcPr>
          <w:p w14:paraId="0487FDF3" w14:textId="77777777" w:rsidR="0066364F" w:rsidRPr="00922258" w:rsidRDefault="00D533EC" w:rsidP="00770B0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70C6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ร่างเค้าโครงดุษฎีนิพนธ์</w:t>
            </w:r>
          </w:p>
        </w:tc>
        <w:tc>
          <w:tcPr>
            <w:tcW w:w="992" w:type="dxa"/>
          </w:tcPr>
          <w:p w14:paraId="7025F9DD" w14:textId="77777777" w:rsidR="0066364F" w:rsidRPr="00853C65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853C65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7BEF8207" w14:textId="77777777" w:rsidR="0066364F" w:rsidRPr="00853C65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853C6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992" w:type="dxa"/>
          </w:tcPr>
          <w:p w14:paraId="2E5C325E" w14:textId="77777777" w:rsidR="0066364F" w:rsidRPr="00853C65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853C65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22050250" w14:textId="77777777" w:rsidR="0066364F" w:rsidRPr="00853C65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853C6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14:paraId="35367973" w14:textId="77777777"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2F6E20" w14:paraId="23E639CB" w14:textId="77777777" w:rsidTr="00D533EC">
        <w:tc>
          <w:tcPr>
            <w:tcW w:w="1135" w:type="dxa"/>
          </w:tcPr>
          <w:p w14:paraId="31E86578" w14:textId="77777777" w:rsidR="0066364F" w:rsidRPr="002F6E20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16</w:t>
            </w: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-17</w:t>
            </w:r>
          </w:p>
        </w:tc>
        <w:tc>
          <w:tcPr>
            <w:tcW w:w="8221" w:type="dxa"/>
            <w:gridSpan w:val="6"/>
          </w:tcPr>
          <w:p w14:paraId="3B8978A6" w14:textId="77777777" w:rsidR="0066364F" w:rsidRPr="002F6E20" w:rsidRDefault="0066364F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สอบปลายภาค</w:t>
            </w:r>
          </w:p>
        </w:tc>
      </w:tr>
      <w:tr w:rsidR="0066364F" w:rsidRPr="005D49E5" w14:paraId="13CAAD4E" w14:textId="77777777" w:rsidTr="00D533EC">
        <w:tc>
          <w:tcPr>
            <w:tcW w:w="3545" w:type="dxa"/>
            <w:gridSpan w:val="2"/>
          </w:tcPr>
          <w:p w14:paraId="5243F125" w14:textId="77777777" w:rsidR="0066364F" w:rsidRPr="005D49E5" w:rsidRDefault="0066364F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1386EE76" w14:textId="77777777" w:rsidR="0066364F" w:rsidRPr="00AA6A2A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/>
                <w:b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14:paraId="3A76EC6D" w14:textId="77777777" w:rsidR="0066364F" w:rsidRPr="00AA6A2A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A6A2A">
              <w:rPr>
                <w:rFonts w:ascii="TH SarabunPSK" w:hAnsi="TH SarabunPSK" w:cs="TH SarabunPSK"/>
                <w:b/>
                <w:sz w:val="30"/>
                <w:szCs w:val="30"/>
              </w:rPr>
              <w:t>30</w:t>
            </w:r>
          </w:p>
        </w:tc>
        <w:tc>
          <w:tcPr>
            <w:tcW w:w="992" w:type="dxa"/>
          </w:tcPr>
          <w:p w14:paraId="7F58D6FA" w14:textId="77777777" w:rsidR="0066364F" w:rsidRPr="00AA6A2A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/>
                <w:b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14:paraId="0E3C3CAB" w14:textId="77777777" w:rsidR="0066364F" w:rsidRPr="00AA6A2A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559" w:type="dxa"/>
          </w:tcPr>
          <w:p w14:paraId="37F02BBC" w14:textId="77777777"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6167534A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F32270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0901A25F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F363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2191E87F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0735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57CE6980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270C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BF24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51E70100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C545" w14:textId="77777777" w:rsidR="00062026" w:rsidRPr="002F2AEB" w:rsidRDefault="002F6E2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A8BB" w14:textId="77777777" w:rsidR="00062026" w:rsidRPr="002F2AEB" w:rsidRDefault="002F6E20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DE68" w14:textId="77777777"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18C5" w14:textId="77777777" w:rsidR="002C2721" w:rsidRPr="00C62361" w:rsidRDefault="002F6E20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261E4920" w14:textId="77777777"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E80838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3261"/>
        <w:gridCol w:w="567"/>
        <w:gridCol w:w="708"/>
        <w:gridCol w:w="2943"/>
      </w:tblGrid>
      <w:tr w:rsidR="005D0D15" w:rsidRPr="005D49E5" w14:paraId="0000F338" w14:textId="77777777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440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B75A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26BFBB22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CD1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8923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3968AEA6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436DF780" w14:textId="77777777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67D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6072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A6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63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464F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7EFABC8B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92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E831" w14:textId="77777777"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การจัดการเรียนการสอนผ่านกระบวนการวิเคราะห์และสะท้อนความคิดและการเรียนรู้เป็นรายบุคคล จากกรณีศึกษา สถานการณ์ หรือประสบการณ์ปัญหาเกี่ยวกับจรรยาบร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รณวิชาชีพของนักเทคโนโลยีและสื่อสารการศึก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ษา รวมทั้งเสนอแนะแนวทางแก้ไขหรือป้องกัน</w:t>
            </w:r>
          </w:p>
          <w:p w14:paraId="1C9E6AA8" w14:textId="77777777"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เรียนรู้จากต้นแบบ เช่น อาจารย์ผู้สอน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การยกย่องนักศึกษาที่ดี ทำประโยชน์แก่ส่วนรวม</w:t>
            </w:r>
          </w:p>
          <w:p w14:paraId="046E741E" w14:textId="77777777" w:rsidR="005D0D15" w:rsidRPr="00953949" w:rsidRDefault="00953949" w:rsidP="0095394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ใช้สถานการณ์การปฏิบัติงานภาคสนามในแต่ละรายวิชาสร้างความตระหนักและความสำนึกในคุณธรรมจริยธรรม ตลอดจนจรรยาบรรณ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882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134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7C9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152AD34F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0A84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B0F" w14:textId="77777777"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จัดการเรียนการสอนหลากหลายรูปแบบโดยเน้นหลักการทางทฤษฎี และการนำความรู้หลักการทฤษฎีไปใช้ในสถานการณ์จริง การเรียนรู้โดยใช้วิจัยเป็นฐาน </w:t>
            </w:r>
          </w:p>
          <w:p w14:paraId="1E57D0BA" w14:textId="77777777"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จัดการเรียนรู้การเรียนรู้โดยใช้ปัญหาท้องถิ่นเป็นฐาน การเรียนรู้จากการทำวิจัยร่วมกับอาจารย์ การเรียนรู้จากวิทยากร หรือการฝึกปฏิบัติการภาคสนาม </w:t>
            </w:r>
          </w:p>
          <w:p w14:paraId="29EF44D7" w14:textId="77777777" w:rsidR="00113462" w:rsidRPr="00AF3083" w:rsidRDefault="00953949" w:rsidP="009539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นำเทคโนโลยีมาใช้ในการจัดการเรียนการสอน 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BAB4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9FB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964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852AFD" w14:textId="77777777" w:rsidR="00A3604B" w:rsidRDefault="00A3604B" w:rsidP="00A3604B"/>
          <w:p w14:paraId="37CEF5CA" w14:textId="77777777" w:rsidR="00A3604B" w:rsidRDefault="00A3604B" w:rsidP="00A3604B"/>
          <w:p w14:paraId="19B823F9" w14:textId="77777777" w:rsidR="00A3604B" w:rsidRDefault="00A3604B" w:rsidP="00A3604B"/>
          <w:p w14:paraId="4848B5EA" w14:textId="77777777" w:rsidR="00A3604B" w:rsidRDefault="00A3604B" w:rsidP="00A3604B"/>
          <w:p w14:paraId="28779D2A" w14:textId="77777777" w:rsidR="00A3604B" w:rsidRDefault="00A3604B" w:rsidP="00A3604B"/>
          <w:p w14:paraId="0FD50EDB" w14:textId="77777777" w:rsidR="00A3604B" w:rsidRDefault="00A3604B" w:rsidP="00A3604B"/>
          <w:p w14:paraId="7BA79CAE" w14:textId="77777777" w:rsidR="00A3604B" w:rsidRDefault="00A3604B" w:rsidP="00A3604B"/>
          <w:p w14:paraId="6832B718" w14:textId="77777777" w:rsidR="00A3604B" w:rsidRDefault="00A3604B" w:rsidP="00A3604B"/>
          <w:p w14:paraId="7CA70588" w14:textId="77777777" w:rsidR="00A3604B" w:rsidRDefault="00A3604B" w:rsidP="00A3604B"/>
          <w:p w14:paraId="2E8C2F3D" w14:textId="77777777" w:rsidR="00A3604B" w:rsidRDefault="00A3604B" w:rsidP="00A3604B"/>
          <w:p w14:paraId="52FD0250" w14:textId="77777777" w:rsidR="00A3604B" w:rsidRDefault="00A3604B" w:rsidP="00A3604B"/>
          <w:p w14:paraId="4F4E9805" w14:textId="77777777" w:rsidR="00A3604B" w:rsidRPr="00A3604B" w:rsidRDefault="00A3604B" w:rsidP="00A3604B"/>
        </w:tc>
      </w:tr>
      <w:tr w:rsidR="00C17659" w:rsidRPr="005D49E5" w14:paraId="56C55FBB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44D3" w14:textId="5B707129" w:rsidR="00C17659" w:rsidRPr="002F2AEB" w:rsidRDefault="00C17659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6F66" w14:textId="77777777" w:rsidR="00C17659" w:rsidRDefault="00C17659" w:rsidP="00C1765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การเรียนรู้ผ่านกระบวนการคิดเพื่อส่งเสริมการคิดวิเคราะห์ คิดสังเคราะห์ การคิดอย่างมีวิจารณญาณ โดยออกแบบประสบการณ์การเรียนรู้ผ่านการอภิปราย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และวิทยากร</w:t>
            </w:r>
          </w:p>
          <w:p w14:paraId="2B571E73" w14:textId="1FD54495" w:rsidR="00C17659" w:rsidRDefault="00C17659" w:rsidP="00C1765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การเรียนรู้จากประสบการณ์ตรงโดยเน้นการปฏิบัติการภาคสนามผ่านรายวิชา มุ่งเน้นให้นักศึกษาปฏิบัติการวิจัย เพื่อแก้ปัญหาและพัฒนาโดยใช้ปัญหาท้องถิ่นเป็นฐานในการเรียนรู้ตลอดจนก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ารเรียนรู้จากการเป็นวิทยากรอบรม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ให้คำปรึกษาให้กับบุคลากรในท้องถิ่น</w:t>
            </w:r>
          </w:p>
          <w:p w14:paraId="71F82778" w14:textId="77777777" w:rsidR="00C17659" w:rsidRDefault="00C1765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81C" w14:textId="672E62DC" w:rsidR="00C17659" w:rsidRPr="002F2AEB" w:rsidRDefault="00C17659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CB34" w14:textId="77777777" w:rsidR="00C17659" w:rsidRPr="002F2AEB" w:rsidRDefault="00C17659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6C59" w14:textId="77777777" w:rsidR="00C17659" w:rsidRPr="002F2AEB" w:rsidRDefault="00C17659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32421EA2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28DC" w14:textId="553E8B3C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92F8" w14:textId="223EE1CE" w:rsidR="005D0D15" w:rsidRPr="005D49E5" w:rsidRDefault="00953949" w:rsidP="00C1765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อาจารย์หรือวิทยากรที่เชี่ยวชาญในการวิจัย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ทางเทคโนโลยีและสื่อสารการศึกษา</w:t>
            </w:r>
            <w:proofErr w:type="spellStart"/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การการวิจัยและการผลิตบัณฑ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ิตเพื่อปัญหาทางการศึกษาในท้องถิ่น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2D7A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850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147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395FB547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063E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14:paraId="226246C0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FF81" w14:textId="77777777"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 โดยมีใช้ทักษะการสื่อสาร การวิพากษ์วิจารณ์โดยใช้หลักการและทฤษฎี</w:t>
            </w:r>
          </w:p>
          <w:p w14:paraId="6B96C3D7" w14:textId="77777777" w:rsidR="005D0D15" w:rsidRPr="00906891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การเรียนรู้ผ่านกระบวนการกลุ่มทั้งกลุ่มเล็กและกลุ่มใหญ่เพื่อฝึกวินัยความรับผิดชอบ การเป็นผู้นำผู้ตาม การเรียนรู้การจัดการปฏิสัมพันธ์ในกลุ่ม ทักษะการสื่อสารที่สร้างสรรค์รวมทั้งการยอมรับความแตกต่างระหว่างบุคคล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EFFE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918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DE7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17659" w:rsidRPr="005D49E5" w14:paraId="00FAF385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82A9" w14:textId="2761BFDF" w:rsidR="00C17659" w:rsidRPr="002F2AEB" w:rsidRDefault="00C17659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17FC" w14:textId="77777777" w:rsidR="00C17659" w:rsidRDefault="00C17659" w:rsidP="00C1765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การเรียนรู้ผ่านกระบวนการคิดเพื่อส่งเสริมความสามารถในการคัดกรองข้อมูล การใช้หลักตรรกะทางคณิตศาสตร์ในการสรุปปัญหา โดยออกแบบประสบการณ์การเรียนรู้ผ่านการอภิปราย สัมมนา 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</w:p>
          <w:p w14:paraId="3705662F" w14:textId="77777777" w:rsidR="00C17659" w:rsidRPr="001F5EBB" w:rsidRDefault="00C1765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FC47" w14:textId="5742E846" w:rsidR="00C17659" w:rsidRPr="002F2AEB" w:rsidRDefault="00C17659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C84" w14:textId="77777777" w:rsidR="00C17659" w:rsidRPr="002F2AEB" w:rsidRDefault="00C17659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BCEF" w14:textId="77777777" w:rsidR="00C17659" w:rsidRPr="002F2AEB" w:rsidRDefault="00C17659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578BDA40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3F29" w14:textId="26445AF2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394D" w14:textId="6FCB74F9" w:rsidR="00CB0905" w:rsidRPr="001F5EBB" w:rsidRDefault="00CB0905" w:rsidP="00CB0905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 w:rsidR="00C176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การจัดการเรียนรู้ผ่านการสืบเสาะ ค้นคว้า สัมมนา โดยแสดงบทบาททั้งผู้ร่วมสัมมนา และบทบาทการเป็นผู้จัดการการสัมมนา โดยใช้ทักษะการสื่อสาร การวิพากษ์วิจารณ์โดยใช้หลักการและทฤษฎี ตลอดจนการเรียนรู้จากการเป็นวิทยากรอบรม ให้คำปรึกษาด้าน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ให้กับบุคลากรในท้องถิ่น</w:t>
            </w:r>
          </w:p>
          <w:p w14:paraId="6C5B362E" w14:textId="77777777" w:rsidR="005D0D15" w:rsidRPr="005D49E5" w:rsidRDefault="00CB0905" w:rsidP="00CB0905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 หรือวิทยากร ที่เชี่ยวชาญในการวิจัย การร่วมกับอาจารย์ทำวิจัยด้านเทคโนโลยีและสื่อสารแก้ปัญหาทางการศึกษาในท้องถิ่น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29E" w14:textId="6FED2865" w:rsidR="005D0D15" w:rsidRPr="002F2AEB" w:rsidRDefault="005D0D15" w:rsidP="00C17659">
            <w:pPr>
              <w:pStyle w:val="7"/>
              <w:spacing w:before="0" w:after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9D46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50E9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B40C0C3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2FC7D0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3A1161A3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47DB736B" w14:textId="77777777"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48E7BB78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7D0FBE23" w14:textId="77777777"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5FFE32DC" w14:textId="5FFEBD48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272F17">
        <w:rPr>
          <w:rFonts w:ascii="TH SarabunPSK" w:hAnsi="TH SarabunPSK" w:cs="TH SarabunPSK"/>
          <w:sz w:val="32"/>
          <w:szCs w:val="32"/>
        </w:rPr>
        <w:t>6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14:paraId="35F1FC5C" w14:textId="3B881DAC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="00272F17">
        <w:rPr>
          <w:rFonts w:ascii="TH SarabunPSK" w:hAnsi="TH SarabunPSK" w:cs="TH SarabunPSK"/>
          <w:sz w:val="32"/>
          <w:szCs w:val="32"/>
        </w:rPr>
        <w:t xml:space="preserve">6 </w:t>
      </w:r>
      <w:r w:rsidR="00CB09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14:paraId="1F6B387B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6F627F1A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30B30008" w14:textId="77777777" w:rsidR="001C5F41" w:rsidRDefault="001C5F41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8"/>
        <w:gridCol w:w="3574"/>
      </w:tblGrid>
      <w:tr w:rsidR="00272F17" w:rsidRPr="00272F17" w14:paraId="27915FCB" w14:textId="77777777" w:rsidTr="00272F17">
        <w:trPr>
          <w:tblCellSpacing w:w="15" w:type="dxa"/>
        </w:trPr>
        <w:tc>
          <w:tcPr>
            <w:tcW w:w="3000" w:type="pct"/>
            <w:vAlign w:val="center"/>
            <w:hideMark/>
          </w:tcPr>
          <w:p w14:paraId="67232B0C" w14:textId="77777777" w:rsidR="00272F17" w:rsidRPr="00272F17" w:rsidRDefault="00272F17" w:rsidP="00272F1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72F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Average : </w:t>
            </w:r>
            <w:r w:rsidRPr="00272F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86 </w:t>
            </w:r>
            <w:r w:rsidRPr="00272F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SD : </w:t>
            </w:r>
            <w:r w:rsidRPr="00272F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1.5492 </w:t>
            </w:r>
            <w:r w:rsidRPr="00272F1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N : </w:t>
            </w:r>
            <w:r w:rsidRPr="00272F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  <w:tbl>
            <w:tblPr>
              <w:tblW w:w="5000" w:type="pct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"/>
              <w:gridCol w:w="658"/>
              <w:gridCol w:w="692"/>
              <w:gridCol w:w="1480"/>
              <w:gridCol w:w="1393"/>
            </w:tblGrid>
            <w:tr w:rsidR="00272F17" w:rsidRPr="00272F17" w14:paraId="68A8DE4D" w14:textId="77777777"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4B3759F4" w14:textId="77777777" w:rsidR="00272F17" w:rsidRPr="00272F17" w:rsidRDefault="00272F17" w:rsidP="00272F1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F1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เกรด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582C361" w14:textId="77777777" w:rsidR="00272F17" w:rsidRPr="00272F17" w:rsidRDefault="00272F17" w:rsidP="00272F1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248E1CA2" w14:textId="77777777" w:rsidR="00272F17" w:rsidRPr="00272F17" w:rsidRDefault="00272F17" w:rsidP="00272F1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F1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Fix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AED35C2" w14:textId="77777777" w:rsidR="00272F17" w:rsidRPr="00272F17" w:rsidRDefault="00272F17" w:rsidP="00272F1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F1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14:paraId="79345B8B" w14:textId="77777777" w:rsidR="00272F17" w:rsidRPr="00272F17" w:rsidRDefault="00272F17" w:rsidP="00272F1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F1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ร้อยละ</w:t>
                  </w:r>
                </w:p>
              </w:tc>
            </w:tr>
            <w:tr w:rsidR="00272F17" w:rsidRPr="00272F17" w14:paraId="37E1EC83" w14:textId="77777777">
              <w:tc>
                <w:tcPr>
                  <w:tcW w:w="0" w:type="auto"/>
                  <w:vAlign w:val="center"/>
                  <w:hideMark/>
                </w:tcPr>
                <w:p w14:paraId="31652516" w14:textId="77777777" w:rsidR="00272F17" w:rsidRPr="00272F17" w:rsidRDefault="00272F17" w:rsidP="00272F17">
                  <w:pPr>
                    <w:ind w:firstLine="30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F17">
                    <w:rPr>
                      <w:rFonts w:ascii="TH SarabunPSK" w:hAnsi="TH SarabunPSK" w:cs="TH SarabunPSK"/>
                      <w:sz w:val="32"/>
                      <w:szCs w:val="32"/>
                    </w:rPr>
                    <w:t>AUD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4C932A" w14:textId="77777777" w:rsidR="00272F17" w:rsidRPr="00272F17" w:rsidRDefault="00272F17" w:rsidP="00272F1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F17">
                    <w:rPr>
                      <w:rFonts w:ascii="TH SarabunPSK" w:hAnsi="TH SarabunPSK" w:cs="TH SarabunPSK"/>
                      <w:sz w:val="32"/>
                      <w:szCs w:val="32"/>
                    </w:rPr>
                    <w:t>&gt;=</w:t>
                  </w:r>
                </w:p>
              </w:tc>
              <w:tc>
                <w:tcPr>
                  <w:tcW w:w="0" w:type="auto"/>
                  <w:shd w:val="clear" w:color="auto" w:fill="CCFFFF"/>
                  <w:vAlign w:val="center"/>
                  <w:hideMark/>
                </w:tcPr>
                <w:p w14:paraId="64B66163" w14:textId="77777777" w:rsidR="00272F17" w:rsidRPr="00272F17" w:rsidRDefault="00272F17" w:rsidP="00272F1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C2F678" w14:textId="77777777" w:rsidR="00272F17" w:rsidRPr="00272F17" w:rsidRDefault="00272F17" w:rsidP="00272F1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F17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763BD4" w14:textId="77777777" w:rsidR="00272F17" w:rsidRPr="00272F17" w:rsidRDefault="00272F17" w:rsidP="00272F1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72F17">
                    <w:rPr>
                      <w:rFonts w:ascii="TH SarabunPSK" w:hAnsi="TH SarabunPSK" w:cs="TH SarabunPSK"/>
                      <w:sz w:val="32"/>
                      <w:szCs w:val="32"/>
                    </w:rPr>
                    <w:t>100</w:t>
                  </w:r>
                </w:p>
              </w:tc>
            </w:tr>
            <w:tr w:rsidR="00272F17" w:rsidRPr="00272F17" w14:paraId="0FE30DA5" w14:textId="77777777">
              <w:tc>
                <w:tcPr>
                  <w:tcW w:w="0" w:type="auto"/>
                  <w:vAlign w:val="center"/>
                  <w:hideMark/>
                </w:tcPr>
                <w:p w14:paraId="713B35C7" w14:textId="77777777" w:rsidR="00272F17" w:rsidRPr="00272F17" w:rsidRDefault="00272F17" w:rsidP="00272F1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8B0B7B" w14:textId="77777777" w:rsidR="00272F17" w:rsidRPr="00272F17" w:rsidRDefault="00272F17" w:rsidP="00272F1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442EA5" w14:textId="77777777" w:rsidR="00272F17" w:rsidRPr="00272F17" w:rsidRDefault="00272F17" w:rsidP="00272F17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BE5C49" w14:textId="77777777" w:rsidR="00272F17" w:rsidRPr="00272F17" w:rsidRDefault="00272F17" w:rsidP="00272F1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F1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E74F89" w14:textId="77777777" w:rsidR="00272F17" w:rsidRPr="00272F17" w:rsidRDefault="00272F17" w:rsidP="00272F1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72F17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100</w:t>
                  </w:r>
                </w:p>
              </w:tc>
            </w:tr>
          </w:tbl>
          <w:p w14:paraId="148F2260" w14:textId="77777777" w:rsidR="00272F17" w:rsidRPr="00272F17" w:rsidRDefault="00272F17" w:rsidP="00272F17">
            <w:pPr>
              <w:rPr>
                <w:rFonts w:cs="Times New Roman"/>
                <w:color w:val="000000"/>
                <w:sz w:val="27"/>
                <w:szCs w:val="27"/>
              </w:rPr>
            </w:pPr>
          </w:p>
        </w:tc>
        <w:tc>
          <w:tcPr>
            <w:tcW w:w="2000" w:type="pct"/>
            <w:vAlign w:val="bottom"/>
            <w:hideMark/>
          </w:tcPr>
          <w:p w14:paraId="52266F87" w14:textId="77777777" w:rsidR="00272F17" w:rsidRPr="00272F17" w:rsidRDefault="00272F17" w:rsidP="00272F17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5C9F099A" w14:textId="77777777" w:rsidR="001C5F41" w:rsidRDefault="001C5F41" w:rsidP="00081118">
      <w:pPr>
        <w:rPr>
          <w:rFonts w:ascii="TH SarabunPSK" w:hAnsi="TH SarabunPSK" w:cs="TH SarabunPSK"/>
          <w:sz w:val="32"/>
          <w:szCs w:val="32"/>
        </w:rPr>
      </w:pPr>
    </w:p>
    <w:p w14:paraId="5C404836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291F35B5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2D5C1E6C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proofErr w:type="spellStart"/>
      <w:r w:rsidR="00A74131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427D3F54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07DB84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2BE38EE7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5454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FA0C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44E25A09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0703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E8C9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61EDC0BD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A4DE37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48D4389C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0DEA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27E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1C8877C8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948A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19C4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3A67E5A2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E1579C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</w:t>
      </w:r>
      <w:proofErr w:type="spellStart"/>
      <w:r w:rsidR="005930C6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3DD5DC14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DAC1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B35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69442D0D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AD6D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5AD21759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88A0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77813E23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39AC91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239E073A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499CA03F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9AA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7B81AE12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D50A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1350C100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72E5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8526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1C08C756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7D3F9C6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2300F549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D801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653F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608684DE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AB5C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F150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23A42DC3" w14:textId="77777777"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7C6801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7BAEEA37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005C49ED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6F8CCC02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077B4A70" w14:textId="77777777"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FE36728" w14:textId="77777777"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71F93368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003620BC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37927AD4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097EE924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64C2CEEF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2089A442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lastRenderedPageBreak/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5B6F2E00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53448E6A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08185F3D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6E8C814E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0A5BC3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6F0EF2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9D4237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49020BD3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366A2DCC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F497D82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160948E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12FEB7E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38A09256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26BA99A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7563F28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2C19C93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31ACC68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20591F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207BB9B" w14:textId="77777777"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4DB4DC69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787D57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4F8EA8B4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3A3C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0282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38F4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30DF2B2F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E6D8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410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5A41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2FDBF133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6D0F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C120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907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C0F917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209D61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27426AA8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3A026F65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44BB0423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0A7850A8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14:paraId="3D936182" w14:textId="77777777" w:rsidTr="00301A9A">
        <w:trPr>
          <w:trHeight w:val="498"/>
        </w:trPr>
        <w:tc>
          <w:tcPr>
            <w:tcW w:w="3240" w:type="dxa"/>
          </w:tcPr>
          <w:p w14:paraId="559A9B04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2739BC4D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47A09233" w14:textId="77777777" w:rsidR="00301A9A" w:rsidRDefault="00250A53" w:rsidP="00272F17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</w:t>
            </w:r>
            <w:r w:rsidR="00272F17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  ชุมรักษา)</w:t>
            </w:r>
          </w:p>
          <w:p w14:paraId="761582F8" w14:textId="77777777" w:rsidR="00272F17" w:rsidRDefault="00272F17" w:rsidP="00272F17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ลงชื่อ ..................................................</w:t>
            </w:r>
          </w:p>
          <w:p w14:paraId="7A11B377" w14:textId="77777777" w:rsidR="00272F17" w:rsidRDefault="00272F17" w:rsidP="00272F17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  (ผศ.ดร.จินตนา  </w:t>
            </w:r>
            <w:proofErr w:type="spellStart"/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กสินันท์</w:t>
            </w:r>
            <w:proofErr w:type="spellEnd"/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  <w:p w14:paraId="141ECBF4" w14:textId="77777777" w:rsidR="00272F17" w:rsidRDefault="00272F17" w:rsidP="00272F17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ลงชื่อ ..................................................</w:t>
            </w:r>
          </w:p>
          <w:p w14:paraId="6CF99343" w14:textId="6975B4A8" w:rsidR="00272F17" w:rsidRPr="005D49E5" w:rsidRDefault="00272F17" w:rsidP="00272F17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  (ผศ.ดร.พัฒนา </w:t>
            </w:r>
            <w:proofErr w:type="spellStart"/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ศิ</w:t>
            </w:r>
            <w:proofErr w:type="spellEnd"/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ริกุลพิพัฒน์)</w:t>
            </w:r>
          </w:p>
        </w:tc>
      </w:tr>
      <w:tr w:rsidR="00301A9A" w:rsidRPr="005D49E5" w14:paraId="00CF69D1" w14:textId="77777777" w:rsidTr="00301A9A">
        <w:trPr>
          <w:trHeight w:val="498"/>
        </w:trPr>
        <w:tc>
          <w:tcPr>
            <w:tcW w:w="4500" w:type="dxa"/>
            <w:gridSpan w:val="2"/>
          </w:tcPr>
          <w:p w14:paraId="5A108EEB" w14:textId="7C82FC85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4847AD47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21BEBC2D" w14:textId="77777777" w:rsidTr="00301A9A">
        <w:trPr>
          <w:trHeight w:val="498"/>
        </w:trPr>
        <w:tc>
          <w:tcPr>
            <w:tcW w:w="3240" w:type="dxa"/>
          </w:tcPr>
          <w:p w14:paraId="301B356B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1EDD1015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6A85873F" w14:textId="77777777" w:rsidTr="00301A9A">
        <w:trPr>
          <w:trHeight w:val="498"/>
        </w:trPr>
        <w:tc>
          <w:tcPr>
            <w:tcW w:w="9180" w:type="dxa"/>
            <w:gridSpan w:val="3"/>
          </w:tcPr>
          <w:p w14:paraId="2D45D192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5322B823" w14:textId="77777777" w:rsidTr="00301A9A">
        <w:trPr>
          <w:trHeight w:val="498"/>
        </w:trPr>
        <w:tc>
          <w:tcPr>
            <w:tcW w:w="3240" w:type="dxa"/>
          </w:tcPr>
          <w:p w14:paraId="1FA25CBC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32CC5630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64134AA0" w14:textId="77777777"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14:paraId="023DD775" w14:textId="77777777" w:rsidTr="00301A9A">
        <w:trPr>
          <w:trHeight w:val="498"/>
        </w:trPr>
        <w:tc>
          <w:tcPr>
            <w:tcW w:w="4500" w:type="dxa"/>
            <w:gridSpan w:val="2"/>
          </w:tcPr>
          <w:p w14:paraId="75FEF2A6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50AFC5A3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5354F941" w14:textId="64BF2D30" w:rsidR="00A76082" w:rsidRDefault="00C17659" w:rsidP="00081118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นิสิตไม่ประเมิน</w:t>
      </w:r>
    </w:p>
    <w:p w14:paraId="49AE302D" w14:textId="77777777" w:rsidR="00C17659" w:rsidRDefault="00C17659" w:rsidP="00C17659">
      <w:pPr>
        <w:pStyle w:val="3"/>
        <w:shd w:val="clear" w:color="auto" w:fill="FFFFFF"/>
        <w:rPr>
          <w:rFonts w:ascii="Arial" w:hAnsi="Arial" w:cs="Arial"/>
          <w:color w:val="242424"/>
          <w:sz w:val="27"/>
          <w:szCs w:val="27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Arial" w:hAnsi="Arial"/>
          <w:color w:val="242424"/>
          <w:cs/>
        </w:rPr>
        <w:t>ผศ.ดร. ชัชวาล ชุมรักษา</w:t>
      </w:r>
    </w:p>
    <w:p w14:paraId="3A7B1AB2" w14:textId="77777777" w:rsidR="00C17659" w:rsidRDefault="00C17659" w:rsidP="00C17659">
      <w:pPr>
        <w:shd w:val="clear" w:color="auto" w:fill="FFFFFF"/>
        <w:jc w:val="center"/>
        <w:rPr>
          <w:rFonts w:ascii="Arial" w:hAnsi="Arial" w:cs="Arial"/>
          <w:color w:val="212529"/>
          <w:sz w:val="33"/>
          <w:szCs w:val="33"/>
        </w:rPr>
      </w:pPr>
      <w:proofErr w:type="gramStart"/>
      <w:r>
        <w:rPr>
          <w:rFonts w:ascii="Arial" w:hAnsi="Arial" w:cs="Arial"/>
          <w:b/>
          <w:bCs/>
          <w:color w:val="212529"/>
          <w:sz w:val="33"/>
          <w:szCs w:val="33"/>
        </w:rPr>
        <w:t>0317816 :</w:t>
      </w:r>
      <w:proofErr w:type="gramEnd"/>
      <w:r>
        <w:rPr>
          <w:rFonts w:ascii="Arial" w:hAnsi="Arial" w:cs="Arial"/>
          <w:b/>
          <w:bCs/>
          <w:color w:val="212529"/>
          <w:sz w:val="33"/>
          <w:szCs w:val="33"/>
        </w:rPr>
        <w:t xml:space="preserve"> </w:t>
      </w:r>
      <w:r>
        <w:rPr>
          <w:rFonts w:ascii="Arial" w:hAnsi="Arial"/>
          <w:b/>
          <w:bCs/>
          <w:color w:val="212529"/>
          <w:sz w:val="33"/>
          <w:szCs w:val="33"/>
          <w:cs/>
        </w:rPr>
        <w:t xml:space="preserve">สัมมนาเรื่องคัดเฉพาะทางเทคโนโลยีและสื่อสารการศึกษา ปีการศึกษา </w:t>
      </w:r>
      <w:r>
        <w:rPr>
          <w:rFonts w:ascii="Arial" w:hAnsi="Arial" w:cs="Arial"/>
          <w:b/>
          <w:bCs/>
          <w:color w:val="212529"/>
          <w:sz w:val="33"/>
          <w:szCs w:val="33"/>
        </w:rPr>
        <w:t>2565/2</w:t>
      </w:r>
      <w:r>
        <w:rPr>
          <w:rFonts w:ascii="Arial" w:hAnsi="Arial" w:cs="Arial"/>
          <w:color w:val="212529"/>
          <w:sz w:val="33"/>
          <w:szCs w:val="33"/>
        </w:rPr>
        <w:br/>
      </w:r>
      <w:r>
        <w:rPr>
          <w:rFonts w:ascii="Arial" w:hAnsi="Arial"/>
          <w:color w:val="8A2BE2"/>
          <w:sz w:val="33"/>
          <w:szCs w:val="33"/>
          <w:cs/>
        </w:rPr>
        <w:t>ประเมินแล้ว จาก คน</w:t>
      </w:r>
    </w:p>
    <w:p w14:paraId="1FBBEB2B" w14:textId="77777777" w:rsidR="00C17659" w:rsidRDefault="00C17659" w:rsidP="00C17659">
      <w:pPr>
        <w:shd w:val="clear" w:color="auto" w:fill="FFFFFF"/>
        <w:jc w:val="right"/>
        <w:rPr>
          <w:rFonts w:ascii="Arial" w:hAnsi="Arial" w:cs="Arial"/>
          <w:color w:val="212529"/>
          <w:sz w:val="33"/>
          <w:szCs w:val="33"/>
        </w:rPr>
      </w:pPr>
      <w:hyperlink r:id="rId12" w:history="1">
        <w:r>
          <w:rPr>
            <w:rStyle w:val="af1"/>
            <w:rFonts w:ascii="Arial" w:hAnsi="Arial" w:cs="Arial"/>
            <w:b/>
            <w:bCs/>
            <w:color w:val="141414"/>
            <w:sz w:val="33"/>
            <w:szCs w:val="33"/>
          </w:rPr>
          <w:t>[</w:t>
        </w:r>
        <w:r>
          <w:rPr>
            <w:rStyle w:val="af1"/>
            <w:rFonts w:ascii="Arial" w:hAnsi="Arial"/>
            <w:b/>
            <w:bCs/>
            <w:color w:val="141414"/>
            <w:sz w:val="33"/>
            <w:szCs w:val="33"/>
            <w:cs/>
          </w:rPr>
          <w:t>กลับไป]</w:t>
        </w:r>
      </w:hyperlink>
    </w:p>
    <w:p w14:paraId="0739958F" w14:textId="77777777" w:rsidR="00C17659" w:rsidRDefault="00C17659" w:rsidP="00C17659">
      <w:pPr>
        <w:shd w:val="clear" w:color="auto" w:fill="FFFFFF"/>
        <w:jc w:val="right"/>
        <w:rPr>
          <w:rFonts w:ascii="Arial" w:hAnsi="Arial" w:cs="Arial"/>
          <w:color w:val="212529"/>
          <w:sz w:val="33"/>
          <w:szCs w:val="33"/>
        </w:rPr>
      </w:pPr>
      <w:r>
        <w:rPr>
          <w:rFonts w:ascii="Arial" w:hAnsi="Arial" w:cs="Arial"/>
          <w:color w:val="212529"/>
          <w:sz w:val="33"/>
          <w:szCs w:val="33"/>
        </w:rPr>
        <w:t> </w:t>
      </w:r>
      <w:r>
        <w:rPr>
          <w:rFonts w:ascii="Arial" w:hAnsi="Arial"/>
          <w:color w:val="212529"/>
          <w:sz w:val="33"/>
          <w:szCs w:val="33"/>
          <w:cs/>
        </w:rPr>
        <w:t xml:space="preserve">ส่งออกเป็น </w:t>
      </w:r>
      <w:r>
        <w:rPr>
          <w:rFonts w:ascii="Arial" w:hAnsi="Arial" w:cs="Arial"/>
          <w:color w:val="212529"/>
          <w:sz w:val="33"/>
          <w:szCs w:val="33"/>
        </w:rPr>
        <w:t>Excel</w:t>
      </w:r>
    </w:p>
    <w:tbl>
      <w:tblPr>
        <w:tblW w:w="98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7922"/>
        <w:gridCol w:w="766"/>
        <w:gridCol w:w="777"/>
      </w:tblGrid>
      <w:tr w:rsidR="00C17659" w:rsidRPr="00C17659" w14:paraId="51AE8159" w14:textId="77777777" w:rsidTr="00C1765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2B469F" w14:textId="77777777" w:rsidR="00C17659" w:rsidRPr="00C17659" w:rsidRDefault="00C17659">
            <w:pPr>
              <w:rPr>
                <w:rFonts w:ascii="Arial" w:hAnsi="Arial" w:cs="Arial"/>
                <w:sz w:val="33"/>
                <w:szCs w:val="33"/>
              </w:rPr>
            </w:pPr>
          </w:p>
        </w:tc>
        <w:tc>
          <w:tcPr>
            <w:tcW w:w="78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411A07" w14:textId="77777777" w:rsidR="00C17659" w:rsidRPr="00C17659" w:rsidRDefault="00C17659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C17659">
              <w:rPr>
                <w:rFonts w:ascii="Arial" w:hAnsi="Arial"/>
                <w:b/>
                <w:bCs/>
                <w:sz w:val="27"/>
                <w:szCs w:val="27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 w:rsidRPr="00C17659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2565/2 : 0317816 </w:t>
            </w:r>
            <w:r w:rsidRPr="00C17659">
              <w:rPr>
                <w:rFonts w:ascii="Arial" w:hAnsi="Arial"/>
                <w:b/>
                <w:bCs/>
                <w:sz w:val="27"/>
                <w:szCs w:val="27"/>
                <w:cs/>
              </w:rPr>
              <w:t>สัมมนาเรื่องคัดเฉพาะทางเทคโนโลยีและสื่อสารการศึกษา ประเมินแล้ว จาก คน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05754" w14:textId="77777777" w:rsidR="00C17659" w:rsidRPr="00C17659" w:rsidRDefault="00C17659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C17659">
              <w:rPr>
                <w:rFonts w:ascii="Arial" w:hAnsi="Arial"/>
                <w:b/>
                <w:bCs/>
                <w:sz w:val="27"/>
                <w:szCs w:val="27"/>
                <w:cs/>
              </w:rPr>
              <w:t>เฉลี่ย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733B16" w14:textId="77777777" w:rsidR="00C17659" w:rsidRPr="00C17659" w:rsidRDefault="00C17659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C17659">
              <w:rPr>
                <w:rFonts w:ascii="Arial" w:hAnsi="Arial" w:cs="Arial"/>
                <w:b/>
                <w:bCs/>
                <w:sz w:val="27"/>
                <w:szCs w:val="27"/>
              </w:rPr>
              <w:t>SD</w:t>
            </w:r>
          </w:p>
        </w:tc>
      </w:tr>
      <w:tr w:rsidR="00C17659" w:rsidRPr="00C17659" w14:paraId="4F82C7A7" w14:textId="77777777" w:rsidTr="00C17659">
        <w:tc>
          <w:tcPr>
            <w:tcW w:w="82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A522AD" w14:textId="77777777" w:rsidR="00C17659" w:rsidRPr="00C17659" w:rsidRDefault="00C17659">
            <w:pPr>
              <w:jc w:val="right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C17659">
              <w:rPr>
                <w:rFonts w:ascii="Arial" w:hAnsi="Arial"/>
                <w:b/>
                <w:bCs/>
                <w:sz w:val="27"/>
                <w:szCs w:val="27"/>
                <w:cs/>
              </w:rPr>
              <w:t>สรุปผลประเมิน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301D8B" w14:textId="77777777" w:rsidR="00C17659" w:rsidRPr="00C17659" w:rsidRDefault="00C17659">
            <w:pPr>
              <w:jc w:val="right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EA170B" w14:textId="77777777" w:rsidR="00C17659" w:rsidRPr="00C17659" w:rsidRDefault="00C17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7DEB1178" w14:textId="0F123EF1" w:rsidR="004C5F7B" w:rsidRDefault="004C5F7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53612D" w14:textId="77777777" w:rsidR="00C17659" w:rsidRDefault="00C17659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C17659" w:rsidSect="002210A6">
      <w:headerReference w:type="even" r:id="rId13"/>
      <w:headerReference w:type="default" r:id="rId14"/>
      <w:footerReference w:type="even" r:id="rId15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6B69D" w14:textId="77777777" w:rsidR="003671B0" w:rsidRDefault="003671B0" w:rsidP="001D5AA2">
      <w:pPr>
        <w:pStyle w:val="a3"/>
      </w:pPr>
      <w:r>
        <w:separator/>
      </w:r>
    </w:p>
  </w:endnote>
  <w:endnote w:type="continuationSeparator" w:id="0">
    <w:p w14:paraId="0064D2F4" w14:textId="77777777" w:rsidR="003671B0" w:rsidRDefault="003671B0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E9145" w14:textId="77777777" w:rsidR="004E38FC" w:rsidRDefault="004255E4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56E7F97A" w14:textId="77777777" w:rsidR="004E38FC" w:rsidRDefault="004E38FC" w:rsidP="00226F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927AA" w14:textId="77777777"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AB919" w14:textId="77777777"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14:paraId="6E4BC9B9" w14:textId="77777777" w:rsidR="004E38FC" w:rsidRDefault="004E38FC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E462" w14:textId="77777777" w:rsidR="00081118" w:rsidRDefault="004255E4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A9604A" w14:textId="77777777"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E873F" w14:textId="77777777" w:rsidR="003671B0" w:rsidRDefault="003671B0" w:rsidP="001D5AA2">
      <w:pPr>
        <w:pStyle w:val="a3"/>
      </w:pPr>
      <w:r>
        <w:separator/>
      </w:r>
    </w:p>
  </w:footnote>
  <w:footnote w:type="continuationSeparator" w:id="0">
    <w:p w14:paraId="65699346" w14:textId="77777777" w:rsidR="003671B0" w:rsidRDefault="003671B0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2F1A5" w14:textId="77777777" w:rsidR="004E38FC" w:rsidRPr="00493E76" w:rsidRDefault="004255E4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231D304B" w14:textId="77777777" w:rsidR="004E38FC" w:rsidRDefault="004E38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D4D73" w14:textId="77777777" w:rsidR="00081118" w:rsidRDefault="004255E4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60D5AC" w14:textId="77777777" w:rsidR="00081118" w:rsidRDefault="000811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B5007" w14:textId="77777777" w:rsidR="005D49E5" w:rsidRPr="005D49E5" w:rsidRDefault="004255E4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764021" w:rsidRPr="00764021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3829DA96" w14:textId="77777777"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C7156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5F41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052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A36"/>
    <w:rsid w:val="00247D27"/>
    <w:rsid w:val="00250A53"/>
    <w:rsid w:val="00250D59"/>
    <w:rsid w:val="00253A30"/>
    <w:rsid w:val="00254470"/>
    <w:rsid w:val="00270069"/>
    <w:rsid w:val="00270339"/>
    <w:rsid w:val="00271D9B"/>
    <w:rsid w:val="00272F17"/>
    <w:rsid w:val="0027309E"/>
    <w:rsid w:val="0027393B"/>
    <w:rsid w:val="00275049"/>
    <w:rsid w:val="002758B7"/>
    <w:rsid w:val="00275B0E"/>
    <w:rsid w:val="00282D40"/>
    <w:rsid w:val="00283AE6"/>
    <w:rsid w:val="002853AB"/>
    <w:rsid w:val="002942E5"/>
    <w:rsid w:val="00297901"/>
    <w:rsid w:val="002A267D"/>
    <w:rsid w:val="002A3585"/>
    <w:rsid w:val="002A38F0"/>
    <w:rsid w:val="002A5D6E"/>
    <w:rsid w:val="002B1589"/>
    <w:rsid w:val="002B357E"/>
    <w:rsid w:val="002B5054"/>
    <w:rsid w:val="002B5515"/>
    <w:rsid w:val="002B65FE"/>
    <w:rsid w:val="002B7584"/>
    <w:rsid w:val="002C0AC2"/>
    <w:rsid w:val="002C143E"/>
    <w:rsid w:val="002C22C9"/>
    <w:rsid w:val="002C2721"/>
    <w:rsid w:val="002D332C"/>
    <w:rsid w:val="002D54EA"/>
    <w:rsid w:val="002D66E2"/>
    <w:rsid w:val="002E664C"/>
    <w:rsid w:val="002F054F"/>
    <w:rsid w:val="002F2AEB"/>
    <w:rsid w:val="002F6E20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671B0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07B"/>
    <w:rsid w:val="00423552"/>
    <w:rsid w:val="004255E4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577C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C5F7B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1A89"/>
    <w:rsid w:val="004E38FC"/>
    <w:rsid w:val="004E75B8"/>
    <w:rsid w:val="004F2D84"/>
    <w:rsid w:val="005014B0"/>
    <w:rsid w:val="00504E88"/>
    <w:rsid w:val="0051423E"/>
    <w:rsid w:val="00514B58"/>
    <w:rsid w:val="00514CC0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4D77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356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364F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7899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0D95"/>
    <w:rsid w:val="0075162A"/>
    <w:rsid w:val="00753F03"/>
    <w:rsid w:val="00762AF5"/>
    <w:rsid w:val="00764021"/>
    <w:rsid w:val="0076644C"/>
    <w:rsid w:val="0076679A"/>
    <w:rsid w:val="00767BA8"/>
    <w:rsid w:val="00770B01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463D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3C65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5477"/>
    <w:rsid w:val="00906891"/>
    <w:rsid w:val="00907B9C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49"/>
    <w:rsid w:val="00953976"/>
    <w:rsid w:val="00965166"/>
    <w:rsid w:val="00965DA2"/>
    <w:rsid w:val="00966AEA"/>
    <w:rsid w:val="00971324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870C6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20CE"/>
    <w:rsid w:val="00A449BD"/>
    <w:rsid w:val="00A52B5F"/>
    <w:rsid w:val="00A52C0E"/>
    <w:rsid w:val="00A56B18"/>
    <w:rsid w:val="00A62E87"/>
    <w:rsid w:val="00A633A1"/>
    <w:rsid w:val="00A64204"/>
    <w:rsid w:val="00A66E0E"/>
    <w:rsid w:val="00A670B6"/>
    <w:rsid w:val="00A72A63"/>
    <w:rsid w:val="00A730A5"/>
    <w:rsid w:val="00A737F3"/>
    <w:rsid w:val="00A74131"/>
    <w:rsid w:val="00A75A91"/>
    <w:rsid w:val="00A76082"/>
    <w:rsid w:val="00A82397"/>
    <w:rsid w:val="00A95B24"/>
    <w:rsid w:val="00A96B11"/>
    <w:rsid w:val="00AA0BE2"/>
    <w:rsid w:val="00AA3DD5"/>
    <w:rsid w:val="00AA5D91"/>
    <w:rsid w:val="00AA672B"/>
    <w:rsid w:val="00AA6A2A"/>
    <w:rsid w:val="00AA7A55"/>
    <w:rsid w:val="00AB0CE1"/>
    <w:rsid w:val="00AB7789"/>
    <w:rsid w:val="00AC50B0"/>
    <w:rsid w:val="00AD7E17"/>
    <w:rsid w:val="00AE0FAF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2113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9A8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970ED"/>
    <w:rsid w:val="00BA1272"/>
    <w:rsid w:val="00BA461E"/>
    <w:rsid w:val="00BA548F"/>
    <w:rsid w:val="00BB069D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6F1E"/>
    <w:rsid w:val="00C1725D"/>
    <w:rsid w:val="00C17659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603"/>
    <w:rsid w:val="00C40F67"/>
    <w:rsid w:val="00C420B7"/>
    <w:rsid w:val="00C47AB9"/>
    <w:rsid w:val="00C47B23"/>
    <w:rsid w:val="00C57B5D"/>
    <w:rsid w:val="00C62361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0905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CF3F90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14E9"/>
    <w:rsid w:val="00D533EC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279A8"/>
    <w:rsid w:val="00E331E7"/>
    <w:rsid w:val="00E372D6"/>
    <w:rsid w:val="00E406EE"/>
    <w:rsid w:val="00E40C85"/>
    <w:rsid w:val="00E416BB"/>
    <w:rsid w:val="00E42B99"/>
    <w:rsid w:val="00E43C70"/>
    <w:rsid w:val="00E461F3"/>
    <w:rsid w:val="00E562AC"/>
    <w:rsid w:val="00E57DEC"/>
    <w:rsid w:val="00E617D2"/>
    <w:rsid w:val="00E64689"/>
    <w:rsid w:val="00E65BEB"/>
    <w:rsid w:val="00E700C2"/>
    <w:rsid w:val="00E712E3"/>
    <w:rsid w:val="00E738B6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0FC"/>
    <w:rsid w:val="00EA55BA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0B58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18A0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4E6D9"/>
  <w15:docId w15:val="{128A30C5-62C5-4FA9-856E-89CD2163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17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tles.tsu.ac.th/staff/instructor.j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10</cp:revision>
  <cp:lastPrinted>2016-08-04T02:30:00Z</cp:lastPrinted>
  <dcterms:created xsi:type="dcterms:W3CDTF">2020-04-30T06:59:00Z</dcterms:created>
  <dcterms:modified xsi:type="dcterms:W3CDTF">2023-05-11T04:22:00Z</dcterms:modified>
</cp:coreProperties>
</file>