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264D3" w:rsidRPr="004E03D5" w:rsidRDefault="004264D3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4264D3" w:rsidRPr="004E03D5" w:rsidRDefault="004264D3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proofErr w:type="spellStart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</w:t>
      </w:r>
      <w:proofErr w:type="spellEnd"/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4264D3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6A3084">
        <w:rPr>
          <w:rFonts w:ascii="TH SarabunPSK" w:eastAsia="Calibri" w:hAnsi="TH SarabunPSK" w:cs="TH SarabunPSK"/>
          <w:b/>
          <w:bCs/>
          <w:sz w:val="32"/>
          <w:szCs w:val="32"/>
        </w:rPr>
        <w:t>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4264D3" w:rsidRDefault="00617A75" w:rsidP="004264D3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  </w:t>
      </w:r>
      <w:r w:rsidR="00494EA9" w:rsidRP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617A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4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64D3">
        <w:rPr>
          <w:rFonts w:ascii="TH SarabunPSK" w:hAnsi="TH SarabunPSK" w:cs="TH SarabunPSK"/>
          <w:sz w:val="32"/>
          <w:szCs w:val="32"/>
        </w:rPr>
        <w:t xml:space="preserve">0317711  </w:t>
      </w:r>
      <w:r w:rsidR="004C5D7B" w:rsidRPr="004C5D7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64D3" w:rsidRPr="004264D3">
        <w:rPr>
          <w:rFonts w:ascii="TH SarabunPSK" w:eastAsia="Sarabun" w:hAnsi="TH SarabunPSK" w:cs="TH SarabunPSK"/>
          <w:sz w:val="32"/>
          <w:szCs w:val="32"/>
          <w:cs/>
        </w:rPr>
        <w:t>กระบวนทัศน์เทคโนโลยีและสื่อสารการศึกษา</w:t>
      </w:r>
      <w:r w:rsidR="004264D3" w:rsidRPr="004264D3">
        <w:rPr>
          <w:rFonts w:ascii="TH SarabunPSK" w:eastAsia="Sarabun" w:hAnsi="TH SarabunPSK" w:cs="TH SarabunPSK" w:hint="cs"/>
          <w:sz w:val="32"/>
          <w:szCs w:val="32"/>
          <w:cs/>
        </w:rPr>
        <w:t>กับ</w:t>
      </w:r>
      <w:r w:rsidR="004264D3" w:rsidRPr="004264D3">
        <w:rPr>
          <w:rFonts w:ascii="TH SarabunPSK" w:eastAsia="Sarabun" w:hAnsi="TH SarabunPSK" w:cs="TH SarabunPSK"/>
          <w:sz w:val="32"/>
          <w:szCs w:val="32"/>
          <w:cs/>
        </w:rPr>
        <w:t>การพัฒนาที่ยั่งยืน</w:t>
      </w:r>
      <w:r w:rsidR="004264D3" w:rsidRPr="00EB31D3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 </w:t>
      </w:r>
      <w:r w:rsidR="004264D3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264D3" w:rsidRPr="004264D3" w:rsidRDefault="004264D3" w:rsidP="004264D3">
      <w:pPr>
        <w:tabs>
          <w:tab w:val="left" w:pos="1134"/>
          <w:tab w:val="left" w:pos="7797"/>
        </w:tabs>
        <w:rPr>
          <w:rFonts w:ascii="TH SarabunPSK" w:hAnsi="TH SarabunPSK" w:cs="TH SarabunPSK"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617A7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bCs/>
          <w:sz w:val="32"/>
          <w:szCs w:val="32"/>
          <w:cs/>
        </w:rPr>
        <w:t xml:space="preserve">               </w:t>
      </w:r>
      <w:r w:rsidRPr="004264D3">
        <w:rPr>
          <w:rFonts w:ascii="TH SarabunPSK" w:eastAsia="Sarabun" w:hAnsi="TH SarabunPSK" w:cs="TH SarabunPSK"/>
          <w:bCs/>
          <w:sz w:val="32"/>
          <w:szCs w:val="32"/>
        </w:rPr>
        <w:t>Paradigm of Educational Technology and Communications for</w:t>
      </w:r>
    </w:p>
    <w:p w:rsidR="004264D3" w:rsidRPr="004264D3" w:rsidRDefault="004264D3" w:rsidP="004264D3">
      <w:pPr>
        <w:rPr>
          <w:rFonts w:ascii="TH SarabunPSK" w:eastAsia="Sarabun" w:hAnsi="TH SarabunPSK" w:cs="TH SarabunPSK"/>
          <w:bCs/>
          <w:sz w:val="32"/>
          <w:szCs w:val="32"/>
        </w:rPr>
      </w:pPr>
      <w:r>
        <w:rPr>
          <w:rFonts w:ascii="TH SarabunPSK" w:eastAsia="Sarabun" w:hAnsi="TH SarabunPSK" w:cs="TH SarabunPSK"/>
          <w:bCs/>
          <w:sz w:val="32"/>
          <w:szCs w:val="32"/>
          <w:cs/>
        </w:rPr>
        <w:t xml:space="preserve">                                       </w:t>
      </w:r>
      <w:r w:rsidRPr="004264D3">
        <w:rPr>
          <w:rFonts w:ascii="TH SarabunPSK" w:eastAsia="Sarabun" w:hAnsi="TH SarabunPSK" w:cs="TH SarabunPSK"/>
          <w:bCs/>
          <w:sz w:val="32"/>
          <w:szCs w:val="32"/>
        </w:rPr>
        <w:t>Sustainable Development</w:t>
      </w:r>
    </w:p>
    <w:p w:rsidR="004C5D7B" w:rsidRPr="004C5D7B" w:rsidRDefault="004C5D7B" w:rsidP="004264D3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b/>
          <w:bCs/>
          <w:sz w:val="32"/>
          <w:szCs w:val="32"/>
        </w:rPr>
      </w:pPr>
    </w:p>
    <w:p w:rsidR="00ED7BD4" w:rsidRPr="004264D3" w:rsidRDefault="004264D3" w:rsidP="004264D3">
      <w:pPr>
        <w:tabs>
          <w:tab w:val="left" w:pos="1170"/>
          <w:tab w:val="left" w:pos="7740"/>
        </w:tabs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.  </w:t>
      </w:r>
      <w:proofErr w:type="gramStart"/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C5D7B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proofErr w:type="gramEnd"/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</w:t>
      </w:r>
      <w:r>
        <w:rPr>
          <w:rFonts w:ascii="TH SarabunPSK" w:eastAsia="Sarabun" w:hAnsi="TH SarabunPSK" w:cs="TH SarabunPSK"/>
          <w:bCs/>
          <w:sz w:val="32"/>
          <w:szCs w:val="32"/>
          <w:cs/>
        </w:rPr>
        <w:t xml:space="preserve">   </w:t>
      </w:r>
      <w:r w:rsidRPr="004264D3">
        <w:rPr>
          <w:rFonts w:ascii="TH SarabunPSK" w:eastAsia="Sarabun" w:hAnsi="TH SarabunPSK" w:cs="TH SarabunPSK"/>
          <w:bCs/>
          <w:sz w:val="32"/>
          <w:szCs w:val="32"/>
        </w:rPr>
        <w:t>3</w:t>
      </w:r>
      <w:r w:rsidRPr="004264D3">
        <w:rPr>
          <w:rFonts w:ascii="TH SarabunPSK" w:eastAsia="Sarabun" w:hAnsi="TH SarabunPSK" w:cs="TH SarabunPSK"/>
          <w:bCs/>
          <w:sz w:val="32"/>
          <w:szCs w:val="32"/>
          <w:cs/>
        </w:rPr>
        <w:t>(</w:t>
      </w:r>
      <w:r w:rsidRPr="004264D3">
        <w:rPr>
          <w:rFonts w:ascii="TH SarabunPSK" w:eastAsia="Sarabun" w:hAnsi="TH SarabunPSK" w:cs="TH SarabunPSK"/>
          <w:bCs/>
          <w:sz w:val="32"/>
          <w:szCs w:val="32"/>
        </w:rPr>
        <w:t>3</w:t>
      </w:r>
      <w:r w:rsidRPr="004264D3">
        <w:rPr>
          <w:rFonts w:ascii="TH SarabunPSK" w:eastAsia="Sarabun" w:hAnsi="TH SarabunPSK" w:cs="TH SarabunPSK"/>
          <w:bCs/>
          <w:sz w:val="32"/>
          <w:szCs w:val="32"/>
          <w:cs/>
        </w:rPr>
        <w:t>-</w:t>
      </w:r>
      <w:r w:rsidRPr="004264D3">
        <w:rPr>
          <w:rFonts w:ascii="TH SarabunPSK" w:eastAsia="Sarabun" w:hAnsi="TH SarabunPSK" w:cs="TH SarabunPSK"/>
          <w:bCs/>
          <w:sz w:val="32"/>
          <w:szCs w:val="32"/>
        </w:rPr>
        <w:t>0</w:t>
      </w:r>
      <w:r w:rsidRPr="004264D3">
        <w:rPr>
          <w:rFonts w:ascii="TH SarabunPSK" w:eastAsia="Sarabun" w:hAnsi="TH SarabunPSK" w:cs="TH SarabunPSK"/>
          <w:bCs/>
          <w:sz w:val="32"/>
          <w:szCs w:val="32"/>
          <w:cs/>
        </w:rPr>
        <w:t>-</w:t>
      </w:r>
      <w:r w:rsidRPr="004264D3">
        <w:rPr>
          <w:rFonts w:ascii="TH SarabunPSK" w:eastAsia="Sarabun" w:hAnsi="TH SarabunPSK" w:cs="TH SarabunPSK"/>
          <w:bCs/>
          <w:sz w:val="32"/>
          <w:szCs w:val="32"/>
        </w:rPr>
        <w:t>6</w:t>
      </w:r>
      <w:r w:rsidRPr="004264D3">
        <w:rPr>
          <w:rFonts w:ascii="TH SarabunPSK" w:eastAsia="Sarabun" w:hAnsi="TH SarabunPSK" w:cs="TH SarabunPSK"/>
          <w:bCs/>
          <w:sz w:val="32"/>
          <w:szCs w:val="32"/>
          <w:cs/>
        </w:rPr>
        <w:t>)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4C5D7B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3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0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C5D7B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6</w:t>
      </w:r>
      <w:r w:rsidR="00617A7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14460949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264D3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264D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proofErr w:type="gramEnd"/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617A75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2A775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784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4C5D7B">
        <w:tc>
          <w:tcPr>
            <w:tcW w:w="735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784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</w:tcPr>
          <w:p w:rsidR="00E93282" w:rsidRPr="00574ED7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23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4C5D7B" w:rsidRDefault="004C5D7B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735"/>
        <w:gridCol w:w="1784"/>
        <w:gridCol w:w="1526"/>
        <w:gridCol w:w="1528"/>
        <w:gridCol w:w="2121"/>
        <w:gridCol w:w="1323"/>
      </w:tblGrid>
      <w:tr w:rsidR="00574ED7" w:rsidRPr="008E2A25" w:rsidTr="004264D3">
        <w:tc>
          <w:tcPr>
            <w:tcW w:w="73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784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52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:rsidTr="004264D3">
        <w:tc>
          <w:tcPr>
            <w:tcW w:w="735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lastRenderedPageBreak/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1784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52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23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574ED7" w:rsidRPr="008E2A25" w:rsidTr="004264D3">
        <w:tc>
          <w:tcPr>
            <w:tcW w:w="735" w:type="dxa"/>
          </w:tcPr>
          <w:p w:rsidR="00574ED7" w:rsidRPr="008E2A25" w:rsidRDefault="004C5D7B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</w:p>
        </w:tc>
        <w:tc>
          <w:tcPr>
            <w:tcW w:w="1784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6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1528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2121" w:type="dxa"/>
          </w:tcPr>
          <w:p w:rsidR="00574ED7" w:rsidRPr="00574ED7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323" w:type="dxa"/>
          </w:tcPr>
          <w:p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Default="008E2A25" w:rsidP="008E2A25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264D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4264D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D04A33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D04A33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D04A33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D04A33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ae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ad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264D3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15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264D3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พฤศจิกายน</w:t>
      </w:r>
      <w:r w:rsidR="00163762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74ED7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9E73E0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61AE1" w:rsidRDefault="00F61AE1" w:rsidP="00F61AE1">
      <w:pPr>
        <w:tabs>
          <w:tab w:val="left" w:pos="1170"/>
          <w:tab w:val="left" w:pos="7920"/>
        </w:tabs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E6121A" w:rsidRPr="00E6121A">
        <w:rPr>
          <w:rFonts w:ascii="TH SarabunPSK" w:hAnsi="TH SarabunPSK" w:cs="TH SarabunPSK" w:hint="cs"/>
          <w:sz w:val="32"/>
          <w:szCs w:val="32"/>
          <w:cs/>
        </w:rPr>
        <w:t>1. เพื่อให้นิสิตมี</w:t>
      </w:r>
      <w:r w:rsidR="00F41816">
        <w:rPr>
          <w:rFonts w:ascii="TH SarabunPSK" w:hAnsi="TH SarabunPSK" w:cs="TH SarabunPSK" w:hint="cs"/>
          <w:sz w:val="32"/>
          <w:szCs w:val="32"/>
          <w:cs/>
        </w:rPr>
        <w:t xml:space="preserve">องค์ความรู้ใน </w:t>
      </w:r>
      <w:r w:rsidRPr="00CF4CC5">
        <w:rPr>
          <w:rFonts w:ascii="TH SarabunPSK" w:hAnsi="TH SarabunPSK" w:cs="TH SarabunPSK" w:hint="cs"/>
          <w:sz w:val="32"/>
          <w:szCs w:val="32"/>
          <w:cs/>
        </w:rPr>
        <w:t>กระบวนทัศน์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หลักการและขอบข่ายเทคโนโลยีและสื่อสารการศึกษา</w:t>
      </w:r>
      <w:r>
        <w:rPr>
          <w:rFonts w:ascii="TH SarabunPSK" w:hAnsi="TH SarabunPSK" w:cs="TH SarabunPSK"/>
          <w:sz w:val="32"/>
          <w:szCs w:val="32"/>
          <w:cs/>
        </w:rPr>
        <w:t>กับ</w:t>
      </w:r>
      <w:r w:rsidRPr="00EB31D3">
        <w:rPr>
          <w:rFonts w:ascii="TH SarabunPSK" w:hAnsi="TH SarabunPSK" w:cs="TH SarabunPSK"/>
          <w:sz w:val="32"/>
          <w:szCs w:val="32"/>
          <w:cs/>
        </w:rPr>
        <w:t>การพัฒนาที่ยั่งยืนในบริบทต่าง ๆ โดยเฉพาะบริบทสังคมผู้สูงอายุ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 xml:space="preserve">และสังคมพหุวัฒนธรรม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เป้าหมายการพัฒนาที่ยั่งยืน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SDGs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ตามแนวคิดของ </w:t>
      </w:r>
      <w:r>
        <w:rPr>
          <w:rFonts w:ascii="TH SarabunPSK" w:hAnsi="TH SarabunPSK" w:cs="TH SarabunPSK"/>
          <w:sz w:val="32"/>
          <w:szCs w:val="32"/>
        </w:rPr>
        <w:t xml:space="preserve">UNESCO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หลักการ  แนวคิด </w:t>
      </w:r>
      <w:r w:rsidRPr="00EB31D3">
        <w:rPr>
          <w:rFonts w:ascii="TH SarabunPSK" w:hAnsi="TH SarabunPSK" w:cs="TH SarabunPSK"/>
          <w:sz w:val="32"/>
          <w:szCs w:val="32"/>
          <w:cs/>
        </w:rPr>
        <w:t>บทบาทและความสำคัญของเทคโนโลยีและสื่อส</w:t>
      </w:r>
      <w:r>
        <w:rPr>
          <w:rFonts w:ascii="TH SarabunPSK" w:hAnsi="TH SarabunPSK" w:cs="TH SarabunPSK"/>
          <w:sz w:val="32"/>
          <w:szCs w:val="32"/>
          <w:cs/>
        </w:rPr>
        <w:t>ารการศึกษาต่อการพัฒนาที่ยั่งยืน</w:t>
      </w:r>
      <w:r w:rsidRPr="00EB31D3">
        <w:rPr>
          <w:rFonts w:ascii="TH SarabunPSK" w:hAnsi="TH SarabunPSK" w:cs="TH SarabunPSK"/>
          <w:sz w:val="32"/>
          <w:szCs w:val="32"/>
          <w:cs/>
        </w:rPr>
        <w:t>ที่เกี่ยวข้องกับการพัฒนาเศรษฐกิจ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>สังคม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สิ่</w:t>
      </w:r>
      <w:r w:rsidRPr="00EB31D3">
        <w:rPr>
          <w:rFonts w:ascii="TH SarabunPSK" w:hAnsi="TH SarabunPSK" w:cs="TH SarabunPSK"/>
          <w:sz w:val="32"/>
          <w:szCs w:val="32"/>
          <w:cs/>
        </w:rPr>
        <w:t>งแวดล้อม หลักการและวิธีการทางเทคโนโลยีและสื่อสารการศ</w:t>
      </w:r>
      <w:r>
        <w:rPr>
          <w:rFonts w:ascii="TH SarabunPSK" w:hAnsi="TH SarabunPSK" w:cs="TH SarabunPSK"/>
          <w:sz w:val="32"/>
          <w:szCs w:val="32"/>
          <w:cs/>
        </w:rPr>
        <w:t>ึกษาที่ก่อให้เกิดการพัฒนาคุณภาพ</w:t>
      </w:r>
      <w:r w:rsidRPr="00EB31D3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 xml:space="preserve">การพัฒนาทรัพยากรบุคคล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และประเด็นความเปลี่ยนแปลงในระบบการศึกษาไทย  </w:t>
      </w:r>
      <w:r w:rsidRPr="00EB31D3">
        <w:rPr>
          <w:rFonts w:ascii="TH SarabunPSK" w:hAnsi="TH SarabunPSK" w:cs="TH SarabunPSK"/>
          <w:sz w:val="32"/>
          <w:szCs w:val="32"/>
          <w:cs/>
        </w:rPr>
        <w:t>กรณีศึกษาต่าง ๆ ทั้งในและต่างประเทศ</w:t>
      </w:r>
    </w:p>
    <w:p w:rsidR="00F41816" w:rsidRDefault="00E6121A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 xml:space="preserve">2. </w:t>
      </w:r>
      <w:r w:rsidRPr="00F41816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มีทักษะในการสื่อสาร และนำเสนอได้อย่างมีประสิทธิภาพ</w:t>
      </w:r>
    </w:p>
    <w:p w:rsidR="00ED7BD4" w:rsidRPr="00F41816" w:rsidRDefault="00E6121A" w:rsidP="00F41816">
      <w:pPr>
        <w:ind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F41816"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3. สามารถทำงานร่วมกับผู้อื่นได้อย่างมีประสิทธิภาพ</w:t>
      </w:r>
    </w:p>
    <w:p w:rsidR="00ED7BD4" w:rsidRPr="00225DE1" w:rsidRDefault="00494EA9" w:rsidP="00EF2588">
      <w:pPr>
        <w:pStyle w:val="ad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F61AE1" w:rsidRDefault="00E6121A" w:rsidP="00F61AE1">
      <w:pPr>
        <w:autoSpaceDE w:val="0"/>
        <w:autoSpaceDN w:val="0"/>
        <w:adjustRightInd w:val="0"/>
        <w:ind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F61AE1" w:rsidRPr="00CA54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วิเคราะห์</w:t>
      </w:r>
      <w:r w:rsidR="00F61AE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กระบวนทัศน์ หลักการ ขอบข่ายเทคโนโลยีการศึกษาและการพัฒนาที่ยั่งยืนในบริบทต่าง ๆ โดยเฉพาะบริบทสังคมผู้สูงอายุและสังคมพหุวัฒนธรรม  </w:t>
      </w:r>
    </w:p>
    <w:p w:rsidR="00F41816" w:rsidRDefault="00F41816" w:rsidP="00F61AE1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="00E6121A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F61AE1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F61AE1" w:rsidRPr="00EB31D3">
        <w:rPr>
          <w:rFonts w:ascii="TH SarabunPSK" w:hAnsi="TH SarabunPSK" w:cs="TH SarabunPSK"/>
          <w:sz w:val="32"/>
          <w:szCs w:val="32"/>
          <w:cs/>
        </w:rPr>
        <w:t>บทบาทและความสำคัญของเทคโนโลยีการศึกษาต่อการพัฒนาที่ยั่งยืน</w:t>
      </w:r>
      <w:r w:rsidR="00F61AE1">
        <w:rPr>
          <w:rFonts w:ascii="TH SarabunPSK" w:hAnsi="TH SarabunPSK" w:cs="TH SarabunPSK" w:hint="cs"/>
          <w:sz w:val="32"/>
          <w:szCs w:val="32"/>
          <w:cs/>
        </w:rPr>
        <w:t xml:space="preserve"> และประยุกต์ใช้ความรู้ทางวิชาการ</w:t>
      </w:r>
      <w:r w:rsidR="00F61AE1" w:rsidRPr="001F5EBB">
        <w:rPr>
          <w:rFonts w:ascii="TH SarabunPSK" w:hAnsi="TH SarabunPSK" w:cs="TH SarabunPSK"/>
          <w:sz w:val="32"/>
          <w:szCs w:val="32"/>
          <w:cs/>
        </w:rPr>
        <w:t>ด้านเทคโนโลยีการศึกษา</w:t>
      </w:r>
      <w:r w:rsidR="00F61AE1">
        <w:rPr>
          <w:rFonts w:ascii="TH SarabunPSK" w:hAnsi="TH SarabunPSK" w:cs="TH SarabunPSK" w:hint="cs"/>
          <w:sz w:val="32"/>
          <w:szCs w:val="32"/>
          <w:cs/>
        </w:rPr>
        <w:t>เพื่อการแก้ปัญหาและพัฒนาคุณภาพการศึกษา และพัฒนาทรัพยากรบุคคลอย่างยั่งยืน</w:t>
      </w:r>
    </w:p>
    <w:p w:rsidR="00441CD6" w:rsidRDefault="00F41816" w:rsidP="00441CD6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="00E6121A"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="00E6121A"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 w:rsidR="00E6121A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="00F61AE1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F61AE1" w:rsidRPr="00EB31D3">
        <w:rPr>
          <w:rFonts w:ascii="TH SarabunPSK" w:hAnsi="TH SarabunPSK" w:cs="TH SarabunPSK"/>
          <w:sz w:val="32"/>
          <w:szCs w:val="32"/>
          <w:cs/>
        </w:rPr>
        <w:t>หลักการ</w:t>
      </w:r>
      <w:r w:rsidR="00F61AE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61AE1" w:rsidRPr="00EB31D3">
        <w:rPr>
          <w:rFonts w:ascii="TH SarabunPSK" w:hAnsi="TH SarabunPSK" w:cs="TH SarabunPSK"/>
          <w:sz w:val="32"/>
          <w:szCs w:val="32"/>
          <w:cs/>
        </w:rPr>
        <w:t>ทฤษฎีทางเทคโนโลยีและสื่อสารเพื่อการศึกษา</w:t>
      </w:r>
      <w:r w:rsidR="00F61A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1AE1" w:rsidRPr="00EB31D3">
        <w:rPr>
          <w:rFonts w:ascii="TH SarabunPSK" w:hAnsi="TH SarabunPSK" w:cs="TH SarabunPSK"/>
          <w:sz w:val="32"/>
          <w:szCs w:val="32"/>
          <w:cs/>
        </w:rPr>
        <w:t>กับการพัฒนาสังคม เศรษฐกิจ สิ่งแวดล้อม</w:t>
      </w:r>
      <w:r w:rsidR="00F61A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1AE1" w:rsidRPr="001F5EBB">
        <w:rPr>
          <w:rFonts w:ascii="TH SarabunPSK" w:hAnsi="TH SarabunPSK" w:cs="TH SarabunPSK"/>
          <w:sz w:val="32"/>
          <w:szCs w:val="32"/>
          <w:cs/>
        </w:rPr>
        <w:t>คิดวิเคราะห์อย่างเป็นระบบ</w:t>
      </w:r>
      <w:r w:rsidR="00F61AE1">
        <w:rPr>
          <w:rFonts w:ascii="TH SarabunPSK" w:hAnsi="TH SarabunPSK" w:cs="TH SarabunPSK" w:hint="cs"/>
          <w:sz w:val="32"/>
          <w:szCs w:val="32"/>
          <w:cs/>
        </w:rPr>
        <w:t>เพื่อเสนอแนวทางการใช้</w:t>
      </w:r>
      <w:r w:rsidR="00F61AE1" w:rsidRPr="001F5EBB">
        <w:rPr>
          <w:rFonts w:ascii="TH SarabunPSK" w:hAnsi="TH SarabunPSK" w:cs="TH SarabunPSK"/>
          <w:sz w:val="32"/>
          <w:szCs w:val="32"/>
          <w:cs/>
        </w:rPr>
        <w:t>เทคโนโลยีและสื่อสารการศึกษา</w:t>
      </w:r>
      <w:r w:rsidR="00F61AE1">
        <w:rPr>
          <w:rFonts w:ascii="TH SarabunPSK" w:hAnsi="TH SarabunPSK" w:cs="TH SarabunPSK"/>
          <w:sz w:val="32"/>
          <w:szCs w:val="32"/>
          <w:cs/>
        </w:rPr>
        <w:t>ในการ</w:t>
      </w:r>
      <w:r w:rsidR="00F61AE1">
        <w:rPr>
          <w:rFonts w:ascii="TH SarabunPSK" w:hAnsi="TH SarabunPSK" w:cs="TH SarabunPSK" w:hint="cs"/>
          <w:sz w:val="32"/>
          <w:szCs w:val="32"/>
          <w:cs/>
        </w:rPr>
        <w:t>แ</w:t>
      </w:r>
      <w:r w:rsidR="00F61AE1" w:rsidRPr="001F5EBB">
        <w:rPr>
          <w:rFonts w:ascii="TH SarabunPSK" w:hAnsi="TH SarabunPSK" w:cs="TH SarabunPSK"/>
          <w:sz w:val="32"/>
          <w:szCs w:val="32"/>
          <w:cs/>
        </w:rPr>
        <w:t>ก้ปัญหาทั้งเชิงนโยบายและเชิงปฏิบัติการได้อย่างสร้างสรรค์</w:t>
      </w:r>
      <w:r w:rsidR="00F61AE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61AE1" w:rsidRPr="00EB31D3">
        <w:rPr>
          <w:rFonts w:ascii="TH SarabunPSK" w:hAnsi="TH SarabunPSK" w:cs="TH SarabunPSK"/>
          <w:sz w:val="32"/>
          <w:szCs w:val="32"/>
          <w:cs/>
        </w:rPr>
        <w:t>กรณีศึกษาต่าง ๆ ทั้งในและต่างประเทศ</w:t>
      </w:r>
    </w:p>
    <w:p w:rsidR="003653D7" w:rsidRDefault="00F41816" w:rsidP="00F61AE1">
      <w:pPr>
        <w:ind w:firstLine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41816">
        <w:rPr>
          <w:rFonts w:ascii="TH SarabunPSK" w:hAnsi="TH SarabunPSK" w:cs="TH SarabunPSK"/>
          <w:sz w:val="32"/>
          <w:szCs w:val="32"/>
        </w:rPr>
        <w:t>4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CLO4 </w:t>
      </w:r>
      <w:r w:rsidR="00F61AE1"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="00F61AE1" w:rsidRPr="00EB31D3">
        <w:rPr>
          <w:rFonts w:ascii="TH SarabunPSK" w:hAnsi="TH SarabunPSK" w:cs="TH SarabunPSK"/>
          <w:sz w:val="32"/>
          <w:szCs w:val="32"/>
          <w:cs/>
        </w:rPr>
        <w:t>หลักการและวิธีการทางเทคโนโลยีและสื่อสารการศ</w:t>
      </w:r>
      <w:r w:rsidR="00F61AE1">
        <w:rPr>
          <w:rFonts w:ascii="TH SarabunPSK" w:hAnsi="TH SarabunPSK" w:cs="TH SarabunPSK"/>
          <w:sz w:val="32"/>
          <w:szCs w:val="32"/>
          <w:cs/>
        </w:rPr>
        <w:t>ึกษาที่ก่อให้เกิดการพัฒนาคุณภาพ</w:t>
      </w:r>
      <w:r w:rsidR="00F61AE1" w:rsidRPr="00EB31D3">
        <w:rPr>
          <w:rFonts w:ascii="TH SarabunPSK" w:hAnsi="TH SarabunPSK" w:cs="TH SarabunPSK"/>
          <w:sz w:val="32"/>
          <w:szCs w:val="32"/>
          <w:cs/>
        </w:rPr>
        <w:t>การศึกษาและการพัฒนาทรัพยากรบุคคล</w:t>
      </w:r>
    </w:p>
    <w:p w:rsidR="00F61AE1" w:rsidRPr="00225DE1" w:rsidRDefault="00F61AE1" w:rsidP="00F61AE1">
      <w:pPr>
        <w:ind w:firstLine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41816" w:rsidRDefault="00494EA9" w:rsidP="00F41816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F61AE1" w:rsidRDefault="00F61AE1" w:rsidP="00F61AE1">
      <w:pPr>
        <w:tabs>
          <w:tab w:val="left" w:pos="1170"/>
          <w:tab w:val="left" w:pos="7920"/>
        </w:tabs>
        <w:ind w:left="108" w:firstLine="459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EB31D3">
        <w:rPr>
          <w:rFonts w:ascii="TH SarabunPSK" w:hAnsi="TH SarabunPSK" w:cs="TH SarabunPSK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4CC5">
        <w:rPr>
          <w:rFonts w:ascii="TH SarabunPSK" w:hAnsi="TH SarabunPSK" w:cs="TH SarabunPSK" w:hint="cs"/>
          <w:sz w:val="32"/>
          <w:szCs w:val="32"/>
          <w:cs/>
        </w:rPr>
        <w:t>กระบวนทัศน์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หลักการและขอบข่ายเทคโนโลยีและสื่อสารการศึกษา</w:t>
      </w:r>
      <w:r>
        <w:rPr>
          <w:rFonts w:ascii="TH SarabunPSK" w:hAnsi="TH SarabunPSK" w:cs="TH SarabunPSK"/>
          <w:sz w:val="32"/>
          <w:szCs w:val="32"/>
          <w:cs/>
        </w:rPr>
        <w:t>กับ</w:t>
      </w:r>
      <w:r w:rsidRPr="00EB31D3">
        <w:rPr>
          <w:rFonts w:ascii="TH SarabunPSK" w:hAnsi="TH SarabunPSK" w:cs="TH SarabunPSK"/>
          <w:sz w:val="32"/>
          <w:szCs w:val="32"/>
          <w:cs/>
        </w:rPr>
        <w:t>การพัฒนาที่ยั่งยืนในบริบทต่าง ๆ โดยเฉพาะบริบทสังคมผู้สูงอายุ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 xml:space="preserve">และสังคมพหุวัฒนธรรม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เป้าหมายการพัฒนาที่ยั่งยืน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SDGs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ตามแนวคิดของ </w:t>
      </w:r>
      <w:r>
        <w:rPr>
          <w:rFonts w:ascii="TH SarabunPSK" w:hAnsi="TH SarabunPSK" w:cs="TH SarabunPSK"/>
          <w:sz w:val="32"/>
          <w:szCs w:val="32"/>
        </w:rPr>
        <w:t xml:space="preserve">UNESCO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หลักการ  แนวคิด </w:t>
      </w:r>
      <w:r w:rsidRPr="00EB31D3">
        <w:rPr>
          <w:rFonts w:ascii="TH SarabunPSK" w:hAnsi="TH SarabunPSK" w:cs="TH SarabunPSK"/>
          <w:sz w:val="32"/>
          <w:szCs w:val="32"/>
          <w:cs/>
        </w:rPr>
        <w:t>บทบาทและความสำคัญของเทคโนโลยีและสื่อส</w:t>
      </w:r>
      <w:r>
        <w:rPr>
          <w:rFonts w:ascii="TH SarabunPSK" w:hAnsi="TH SarabunPSK" w:cs="TH SarabunPSK"/>
          <w:sz w:val="32"/>
          <w:szCs w:val="32"/>
          <w:cs/>
        </w:rPr>
        <w:t>ารการศึกษาต่อการพัฒนาที่ยั่งยืน</w:t>
      </w:r>
      <w:r w:rsidRPr="00EB31D3">
        <w:rPr>
          <w:rFonts w:ascii="TH SarabunPSK" w:hAnsi="TH SarabunPSK" w:cs="TH SarabunPSK"/>
          <w:sz w:val="32"/>
          <w:szCs w:val="32"/>
          <w:cs/>
        </w:rPr>
        <w:t>ที่เกี่ยวข้องกับการพัฒนาเศรษฐกิจ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>สังคม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>
        <w:rPr>
          <w:rFonts w:ascii="TH SarabunPSK" w:hAnsi="TH SarabunPSK" w:cs="TH SarabunPSK"/>
          <w:sz w:val="32"/>
          <w:szCs w:val="32"/>
          <w:cs/>
        </w:rPr>
        <w:t>สิ่</w:t>
      </w:r>
      <w:r w:rsidRPr="00EB31D3">
        <w:rPr>
          <w:rFonts w:ascii="TH SarabunPSK" w:hAnsi="TH SarabunPSK" w:cs="TH SarabunPSK"/>
          <w:sz w:val="32"/>
          <w:szCs w:val="32"/>
          <w:cs/>
        </w:rPr>
        <w:t>งแวดล้อม หลักการและวิธีการทาง</w:t>
      </w:r>
      <w:r w:rsidRPr="00EB31D3">
        <w:rPr>
          <w:rFonts w:ascii="TH SarabunPSK" w:hAnsi="TH SarabunPSK" w:cs="TH SarabunPSK"/>
          <w:sz w:val="32"/>
          <w:szCs w:val="32"/>
          <w:cs/>
        </w:rPr>
        <w:lastRenderedPageBreak/>
        <w:t>เทคโนโลยีและสื่อสารการศ</w:t>
      </w:r>
      <w:r>
        <w:rPr>
          <w:rFonts w:ascii="TH SarabunPSK" w:hAnsi="TH SarabunPSK" w:cs="TH SarabunPSK"/>
          <w:sz w:val="32"/>
          <w:szCs w:val="32"/>
          <w:cs/>
        </w:rPr>
        <w:t>ึกษาที่ก่อให้เกิดการพัฒนาคุณภาพ</w:t>
      </w:r>
      <w:r w:rsidRPr="00EB31D3">
        <w:rPr>
          <w:rFonts w:ascii="TH SarabunPSK" w:hAnsi="TH SarabunPSK" w:cs="TH SarabunPSK"/>
          <w:sz w:val="32"/>
          <w:szCs w:val="32"/>
          <w:cs/>
        </w:rPr>
        <w:t>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 xml:space="preserve">การพัฒนาทรัพยากรบุคคล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และประเด็นความเปลี่ยนแปลงในระบบการศึกษาไทย  </w:t>
      </w:r>
      <w:r w:rsidRPr="00EB31D3">
        <w:rPr>
          <w:rFonts w:ascii="TH SarabunPSK" w:hAnsi="TH SarabunPSK" w:cs="TH SarabunPSK"/>
          <w:sz w:val="32"/>
          <w:szCs w:val="32"/>
          <w:cs/>
        </w:rPr>
        <w:t>กรณีศึกษาต่าง ๆ ทั้งในและต่างประเทศ</w:t>
      </w:r>
    </w:p>
    <w:p w:rsidR="00F61AE1" w:rsidRDefault="00F61AE1" w:rsidP="00F61AE1">
      <w:pPr>
        <w:tabs>
          <w:tab w:val="left" w:pos="1170"/>
          <w:tab w:val="left" w:pos="7920"/>
        </w:tabs>
        <w:ind w:firstLine="567"/>
        <w:jc w:val="thaiDistribute"/>
        <w:rPr>
          <w:rFonts w:ascii="TH SarabunPSK" w:eastAsia="Sarabun" w:hAnsi="TH SarabunPSK" w:cs="TH SarabunPSK"/>
          <w:sz w:val="32"/>
          <w:szCs w:val="32"/>
        </w:rPr>
      </w:pPr>
      <w:proofErr w:type="gramStart"/>
      <w:r w:rsidRPr="007C0AEB">
        <w:rPr>
          <w:rFonts w:ascii="TH SarabunPSK" w:eastAsia="Sarabun" w:hAnsi="TH SarabunPSK" w:cs="TH SarabunPSK"/>
          <w:sz w:val="32"/>
          <w:szCs w:val="32"/>
        </w:rPr>
        <w:t>Analyze paradigms, principles and technology frameworks and communicate education and sustainable development in various contexts, espec</w:t>
      </w:r>
      <w:r>
        <w:rPr>
          <w:rFonts w:ascii="TH SarabunPSK" w:eastAsia="Sarabun" w:hAnsi="TH SarabunPSK" w:cs="TH SarabunPSK"/>
          <w:sz w:val="32"/>
          <w:szCs w:val="32"/>
        </w:rPr>
        <w:t>ially the aging society context, a</w:t>
      </w:r>
      <w:r w:rsidRPr="007C0AEB">
        <w:rPr>
          <w:rFonts w:ascii="TH SarabunPSK" w:eastAsia="Sarabun" w:hAnsi="TH SarabunPSK" w:cs="TH SarabunPSK"/>
          <w:sz w:val="32"/>
          <w:szCs w:val="32"/>
        </w:rPr>
        <w:t>nd multicultural society</w:t>
      </w:r>
      <w:r>
        <w:rPr>
          <w:rFonts w:ascii="TH SarabunPSK" w:eastAsia="Sarabun" w:hAnsi="TH SarabunPSK" w:cs="TH SarabunPSK"/>
          <w:sz w:val="32"/>
          <w:szCs w:val="32"/>
        </w:rPr>
        <w:t>;</w:t>
      </w:r>
      <w:r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7C0AEB">
        <w:rPr>
          <w:rFonts w:ascii="TH SarabunPSK" w:eastAsia="Sarabun" w:hAnsi="TH SarabunPSK" w:cs="TH SarabunPSK"/>
          <w:sz w:val="32"/>
          <w:szCs w:val="32"/>
        </w:rPr>
        <w:t xml:space="preserve">Sustainable Development Goals </w:t>
      </w:r>
      <w:r w:rsidRPr="007C0AEB">
        <w:rPr>
          <w:rFonts w:ascii="TH SarabunPSK" w:eastAsia="Sarabun" w:hAnsi="TH SarabunPSK" w:cs="TH SarabunPSK"/>
          <w:sz w:val="32"/>
          <w:szCs w:val="32"/>
          <w:cs/>
        </w:rPr>
        <w:t>(</w:t>
      </w:r>
      <w:r w:rsidRPr="007C0AEB">
        <w:rPr>
          <w:rFonts w:ascii="TH SarabunPSK" w:eastAsia="Sarabun" w:hAnsi="TH SarabunPSK" w:cs="TH SarabunPSK"/>
          <w:sz w:val="32"/>
          <w:szCs w:val="32"/>
        </w:rPr>
        <w:t>SDGs</w:t>
      </w:r>
      <w:r w:rsidRPr="007C0AEB">
        <w:rPr>
          <w:rFonts w:ascii="TH SarabunPSK" w:eastAsia="Sarabun" w:hAnsi="TH SarabunPSK" w:cs="TH SarabunPSK"/>
          <w:sz w:val="32"/>
          <w:szCs w:val="32"/>
          <w:cs/>
        </w:rPr>
        <w:t xml:space="preserve">) </w:t>
      </w:r>
      <w:r w:rsidRPr="007C0AEB">
        <w:rPr>
          <w:rFonts w:ascii="TH SarabunPSK" w:eastAsia="Sarabun" w:hAnsi="TH SarabunPSK" w:cs="TH SarabunPSK"/>
          <w:sz w:val="32"/>
          <w:szCs w:val="32"/>
        </w:rPr>
        <w:t>based on UNESCO concepts</w:t>
      </w:r>
      <w:r>
        <w:rPr>
          <w:rFonts w:ascii="TH SarabunPSK" w:eastAsia="Sarabun" w:hAnsi="TH SarabunPSK" w:cs="TH SarabunPSK"/>
          <w:sz w:val="32"/>
          <w:szCs w:val="32"/>
        </w:rPr>
        <w:t>;</w:t>
      </w:r>
      <w:r w:rsidRPr="007C0AEB">
        <w:rPr>
          <w:rFonts w:ascii="TH SarabunPSK" w:eastAsia="Sarabun" w:hAnsi="TH SarabunPSK" w:cs="TH SarabunPSK"/>
          <w:sz w:val="32"/>
          <w:szCs w:val="32"/>
        </w:rPr>
        <w:t xml:space="preserve"> principles, concepts, roles and importance of technology and communication education towards sustainable development in re</w:t>
      </w:r>
      <w:r>
        <w:rPr>
          <w:rFonts w:ascii="TH SarabunPSK" w:eastAsia="Sarabun" w:hAnsi="TH SarabunPSK" w:cs="TH SarabunPSK"/>
          <w:sz w:val="32"/>
          <w:szCs w:val="32"/>
        </w:rPr>
        <w:t>lation to economic development, s</w:t>
      </w:r>
      <w:r w:rsidRPr="007C0AEB">
        <w:rPr>
          <w:rFonts w:ascii="TH SarabunPSK" w:eastAsia="Sarabun" w:hAnsi="TH SarabunPSK" w:cs="TH SarabunPSK"/>
          <w:sz w:val="32"/>
          <w:szCs w:val="32"/>
        </w:rPr>
        <w:t xml:space="preserve">ociety and </w:t>
      </w:r>
      <w:r>
        <w:rPr>
          <w:rFonts w:ascii="TH SarabunPSK" w:eastAsia="Sarabun" w:hAnsi="TH SarabunPSK" w:cs="TH SarabunPSK"/>
          <w:sz w:val="32"/>
          <w:szCs w:val="32"/>
        </w:rPr>
        <w:t>e</w:t>
      </w:r>
      <w:r w:rsidRPr="007C0AEB">
        <w:rPr>
          <w:rFonts w:ascii="TH SarabunPSK" w:eastAsia="Sarabun" w:hAnsi="TH SarabunPSK" w:cs="TH SarabunPSK"/>
          <w:sz w:val="32"/>
          <w:szCs w:val="32"/>
        </w:rPr>
        <w:t>nvironment</w:t>
      </w:r>
      <w:r>
        <w:rPr>
          <w:rFonts w:ascii="TH SarabunPSK" w:eastAsia="Sarabun" w:hAnsi="TH SarabunPSK" w:cs="TH SarabunPSK"/>
          <w:sz w:val="32"/>
          <w:szCs w:val="32"/>
        </w:rPr>
        <w:t>;</w:t>
      </w:r>
      <w:r w:rsidRPr="007C0AE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>p</w:t>
      </w:r>
      <w:r w:rsidRPr="007C0AEB">
        <w:rPr>
          <w:rFonts w:ascii="TH SarabunPSK" w:eastAsia="Sarabun" w:hAnsi="TH SarabunPSK" w:cs="TH SarabunPSK"/>
          <w:sz w:val="32"/>
          <w:szCs w:val="32"/>
        </w:rPr>
        <w:t>rinciples and methods of educational technology and communication that contributes to the dev</w:t>
      </w:r>
      <w:r>
        <w:rPr>
          <w:rFonts w:ascii="TH SarabunPSK" w:eastAsia="Sarabun" w:hAnsi="TH SarabunPSK" w:cs="TH SarabunPSK"/>
          <w:sz w:val="32"/>
          <w:szCs w:val="32"/>
        </w:rPr>
        <w:t>elopment of educational quality,</w:t>
      </w:r>
      <w:r w:rsidRPr="007C0AE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>h</w:t>
      </w:r>
      <w:r w:rsidRPr="007C0AEB">
        <w:rPr>
          <w:rFonts w:ascii="TH SarabunPSK" w:eastAsia="Sarabun" w:hAnsi="TH SarabunPSK" w:cs="TH SarabunPSK"/>
          <w:sz w:val="32"/>
          <w:szCs w:val="32"/>
        </w:rPr>
        <w:t xml:space="preserve">uman resource development </w:t>
      </w:r>
      <w:r>
        <w:rPr>
          <w:rFonts w:ascii="TH SarabunPSK" w:eastAsia="Sarabun" w:hAnsi="TH SarabunPSK" w:cs="TH SarabunPSK"/>
          <w:sz w:val="32"/>
          <w:szCs w:val="32"/>
        </w:rPr>
        <w:t>a</w:t>
      </w:r>
      <w:r w:rsidRPr="007C0AEB">
        <w:rPr>
          <w:rFonts w:ascii="TH SarabunPSK" w:eastAsia="Sarabun" w:hAnsi="TH SarabunPSK" w:cs="TH SarabunPSK"/>
          <w:sz w:val="32"/>
          <w:szCs w:val="32"/>
        </w:rPr>
        <w:t xml:space="preserve">nd issues of changes in the </w:t>
      </w:r>
      <w:proofErr w:type="spellStart"/>
      <w:r>
        <w:rPr>
          <w:rFonts w:ascii="TH SarabunPSK" w:eastAsia="Sarabun" w:hAnsi="TH SarabunPSK" w:cs="TH SarabunPSK"/>
          <w:sz w:val="32"/>
          <w:szCs w:val="32"/>
        </w:rPr>
        <w:t>t</w:t>
      </w:r>
      <w:r w:rsidRPr="007C0AEB">
        <w:rPr>
          <w:rFonts w:ascii="TH SarabunPSK" w:eastAsia="Sarabun" w:hAnsi="TH SarabunPSK" w:cs="TH SarabunPSK"/>
          <w:sz w:val="32"/>
          <w:szCs w:val="32"/>
        </w:rPr>
        <w:t>hai</w:t>
      </w:r>
      <w:proofErr w:type="spellEnd"/>
      <w:r w:rsidRPr="007C0AEB">
        <w:rPr>
          <w:rFonts w:ascii="TH SarabunPSK" w:eastAsia="Sarabun" w:hAnsi="TH SarabunPSK" w:cs="TH SarabunPSK"/>
          <w:sz w:val="32"/>
          <w:szCs w:val="32"/>
        </w:rPr>
        <w:t xml:space="preserve"> education system</w:t>
      </w:r>
      <w:r>
        <w:rPr>
          <w:rFonts w:ascii="TH SarabunPSK" w:eastAsia="Sarabun" w:hAnsi="TH SarabunPSK" w:cs="TH SarabunPSK"/>
          <w:sz w:val="32"/>
          <w:szCs w:val="32"/>
        </w:rPr>
        <w:t>;</w:t>
      </w:r>
      <w:r w:rsidRPr="007C0AEB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sz w:val="32"/>
          <w:szCs w:val="32"/>
        </w:rPr>
        <w:t>v</w:t>
      </w:r>
      <w:r w:rsidRPr="007C0AEB">
        <w:rPr>
          <w:rFonts w:ascii="TH SarabunPSK" w:eastAsia="Sarabun" w:hAnsi="TH SarabunPSK" w:cs="TH SarabunPSK"/>
          <w:sz w:val="32"/>
          <w:szCs w:val="32"/>
        </w:rPr>
        <w:t>arious case studies both at home and abroad</w:t>
      </w:r>
      <w:proofErr w:type="gramEnd"/>
    </w:p>
    <w:p w:rsidR="00195474" w:rsidRDefault="00195474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5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195474">
        <w:trPr>
          <w:trHeight w:val="56"/>
        </w:trPr>
        <w:tc>
          <w:tcPr>
            <w:tcW w:w="3042" w:type="dxa"/>
          </w:tcPr>
          <w:p w:rsidR="00ED7BD4" w:rsidRPr="00225DE1" w:rsidRDefault="00F41816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</w:t>
            </w:r>
          </w:p>
        </w:tc>
        <w:tc>
          <w:tcPr>
            <w:tcW w:w="3261" w:type="dxa"/>
          </w:tcPr>
          <w:p w:rsidR="00ED7BD4" w:rsidRPr="00225DE1" w:rsidRDefault="00E6121A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0</w:t>
            </w:r>
          </w:p>
        </w:tc>
        <w:tc>
          <w:tcPr>
            <w:tcW w:w="2790" w:type="dxa"/>
          </w:tcPr>
          <w:p w:rsidR="00ED7BD4" w:rsidRPr="00225DE1" w:rsidRDefault="00F41816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6</w:t>
            </w:r>
          </w:p>
        </w:tc>
      </w:tr>
    </w:tbl>
    <w:p w:rsidR="00ED7BD4" w:rsidRPr="00225DE1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195474">
      <w:pPr>
        <w:pStyle w:val="ad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E6121A" w:rsidRPr="00E6121A" w:rsidRDefault="00E6121A" w:rsidP="00454D78">
      <w:pPr>
        <w:pStyle w:val="ad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41816">
        <w:rPr>
          <w:rFonts w:ascii="TH SarabunPSK" w:hAnsi="TH SarabunPSK" w:cs="TH SarabunPSK" w:hint="cs"/>
          <w:sz w:val="32"/>
          <w:szCs w:val="32"/>
          <w:cs/>
        </w:rPr>
        <w:t>3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>
        <w:rPr>
          <w:rFonts w:ascii="TH SarabunPSK" w:hAnsi="TH SarabunPSK" w:cs="TH SarabunPSK"/>
          <w:sz w:val="32"/>
          <w:szCs w:val="32"/>
        </w:rPr>
        <w:t>tel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932F2E" w:rsidRDefault="00932F2E" w:rsidP="00932F2E">
      <w:pPr>
        <w:autoSpaceDE w:val="0"/>
        <w:autoSpaceDN w:val="0"/>
        <w:adjustRightInd w:val="0"/>
        <w:ind w:firstLine="450"/>
        <w:jc w:val="thaiDistribute"/>
        <w:rPr>
          <w:rFonts w:ascii="TH SarabunPSK" w:eastAsia="Sarabun" w:hAnsi="TH SarabunPSK" w:cs="TH SarabunPSK"/>
          <w:color w:val="000000"/>
          <w:sz w:val="32"/>
          <w:szCs w:val="32"/>
        </w:rPr>
      </w:pP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1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CLO1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 w:rsidRPr="00CA54E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วิเคราะห์</w:t>
      </w:r>
      <w:r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กระบวนทัศน์ หลักการ ขอบข่ายเทคโนโลยีการศึกษาและการพัฒนาที่ยั่งยืนในบริบทต่าง ๆ โดยเฉพาะบริบทสังคมผู้สูงอายุและสังคมพหุวัฒนธรรม  </w:t>
      </w:r>
    </w:p>
    <w:p w:rsidR="00932F2E" w:rsidRDefault="00932F2E" w:rsidP="00932F2E">
      <w:pPr>
        <w:autoSpaceDE w:val="0"/>
        <w:autoSpaceDN w:val="0"/>
        <w:adjustRightInd w:val="0"/>
        <w:ind w:firstLine="450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2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2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EB31D3">
        <w:rPr>
          <w:rFonts w:ascii="TH SarabunPSK" w:hAnsi="TH SarabunPSK" w:cs="TH SarabunPSK"/>
          <w:sz w:val="32"/>
          <w:szCs w:val="32"/>
          <w:cs/>
        </w:rPr>
        <w:t>บทบาทและความสำคัญของเทคโนโลยีการศึกษาต่อการพัฒนาที่ยั่งยืน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และประยุกต์ใช้ความรู้ทางวิชาการ</w:t>
      </w:r>
      <w:r w:rsidRPr="001F5EBB">
        <w:rPr>
          <w:rFonts w:ascii="TH SarabunPSK" w:hAnsi="TH SarabunPSK" w:cs="TH SarabunPSK"/>
          <w:sz w:val="32"/>
          <w:szCs w:val="32"/>
          <w:cs/>
        </w:rPr>
        <w:t>ด้านเทคโนโลยีการศึกษา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เพื่อการแก้ปัญหาและพัฒนาคุณภาพการศึกษา และพัฒนาทรัพยากรบุคคลอย่างยั่งยืน</w:t>
      </w:r>
    </w:p>
    <w:p w:rsidR="00932F2E" w:rsidRDefault="00932F2E" w:rsidP="00932F2E">
      <w:pPr>
        <w:ind w:firstLine="426"/>
        <w:jc w:val="thaiDistribute"/>
        <w:rPr>
          <w:rFonts w:asciiTheme="minorHAnsi" w:hAnsiTheme="minorHAnsi" w:cs="THSarabunPSK"/>
          <w:sz w:val="32"/>
          <w:szCs w:val="32"/>
        </w:rPr>
      </w:pP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Sarabun" w:hAnsi="TH SarabunPSK" w:cs="TH SarabunPSK"/>
          <w:color w:val="000000"/>
          <w:sz w:val="32"/>
          <w:szCs w:val="32"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. </w:t>
      </w:r>
      <w:r w:rsidRPr="00397445">
        <w:rPr>
          <w:rFonts w:ascii="TH SarabunPSK" w:eastAsia="Sarabun" w:hAnsi="TH SarabunPSK" w:cs="TH SarabunPSK"/>
          <w:color w:val="000000"/>
          <w:sz w:val="32"/>
          <w:szCs w:val="32"/>
        </w:rPr>
        <w:t>CLO</w:t>
      </w:r>
      <w:r w:rsidRPr="00397445">
        <w:rPr>
          <w:rFonts w:ascii="TH SarabunPSK" w:eastAsia="Sarabun" w:hAnsi="TH SarabunPSK" w:cs="TH SarabunPSK" w:hint="cs"/>
          <w:color w:val="000000"/>
          <w:sz w:val="32"/>
          <w:szCs w:val="32"/>
          <w:cs/>
        </w:rPr>
        <w:t>3</w:t>
      </w:r>
      <w:r>
        <w:rPr>
          <w:rFonts w:ascii="TH SarabunPSK" w:eastAsia="Sarabun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EB31D3">
        <w:rPr>
          <w:rFonts w:ascii="TH SarabunPSK" w:hAnsi="TH SarabunPSK" w:cs="TH SarabunPSK"/>
          <w:sz w:val="32"/>
          <w:szCs w:val="32"/>
          <w:cs/>
        </w:rPr>
        <w:t>หลักการ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>ทฤษฎีทางเทคโนโลยีและสื่อสารเพื่อการศึกษา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>กับการพัฒนาสังคม เศรษฐกิจ สิ่งแวดล้อม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F5EBB">
        <w:rPr>
          <w:rFonts w:ascii="TH SarabunPSK" w:hAnsi="TH SarabunPSK" w:cs="TH SarabunPSK"/>
          <w:sz w:val="32"/>
          <w:szCs w:val="32"/>
          <w:cs/>
        </w:rPr>
        <w:t>คิดวิเคราะห์อย่างเป็นระบบ</w:t>
      </w:r>
      <w:r>
        <w:rPr>
          <w:rFonts w:ascii="TH SarabunPSK" w:hAnsi="TH SarabunPSK" w:cs="TH SarabunPSK" w:hint="cs"/>
          <w:sz w:val="32"/>
          <w:szCs w:val="32"/>
          <w:cs/>
        </w:rPr>
        <w:t>เพื่อเสนอแนวทางการใช้</w:t>
      </w:r>
      <w:r w:rsidRPr="001F5EBB">
        <w:rPr>
          <w:rFonts w:ascii="TH SarabunPSK" w:hAnsi="TH SarabunPSK" w:cs="TH SarabunPSK"/>
          <w:sz w:val="32"/>
          <w:szCs w:val="32"/>
          <w:cs/>
        </w:rPr>
        <w:t>เทคโนโลยีและสื่อสารการศึกษา</w:t>
      </w:r>
      <w:r>
        <w:rPr>
          <w:rFonts w:ascii="TH SarabunPSK" w:hAnsi="TH SarabunPSK" w:cs="TH SarabunPSK"/>
          <w:sz w:val="32"/>
          <w:szCs w:val="32"/>
          <w:cs/>
        </w:rPr>
        <w:t>ในการ</w:t>
      </w:r>
      <w:r>
        <w:rPr>
          <w:rFonts w:ascii="TH SarabunPSK" w:hAnsi="TH SarabunPSK" w:cs="TH SarabunPSK" w:hint="cs"/>
          <w:sz w:val="32"/>
          <w:szCs w:val="32"/>
          <w:cs/>
        </w:rPr>
        <w:t>แ</w:t>
      </w:r>
      <w:r w:rsidRPr="001F5EBB">
        <w:rPr>
          <w:rFonts w:ascii="TH SarabunPSK" w:hAnsi="TH SarabunPSK" w:cs="TH SarabunPSK"/>
          <w:sz w:val="32"/>
          <w:szCs w:val="32"/>
          <w:cs/>
        </w:rPr>
        <w:t>ก้ปัญหาทั้งเชิงนโยบายและเชิงปฏิบัติการได้อย่างสร้างสรรค์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B31D3">
        <w:rPr>
          <w:rFonts w:ascii="TH SarabunPSK" w:hAnsi="TH SarabunPSK" w:cs="TH SarabunPSK"/>
          <w:sz w:val="32"/>
          <w:szCs w:val="32"/>
          <w:cs/>
        </w:rPr>
        <w:t>กรณีศึกษาต่าง ๆ ทั้งในและต่างประเทศ</w:t>
      </w:r>
    </w:p>
    <w:p w:rsidR="00932F2E" w:rsidRDefault="00932F2E" w:rsidP="00932F2E">
      <w:pPr>
        <w:ind w:firstLine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 xml:space="preserve"> </w:t>
      </w:r>
      <w:r w:rsidRPr="00F41816">
        <w:rPr>
          <w:rFonts w:ascii="TH SarabunPSK" w:hAnsi="TH SarabunPSK" w:cs="TH SarabunPSK"/>
          <w:sz w:val="32"/>
          <w:szCs w:val="32"/>
        </w:rPr>
        <w:t>4</w:t>
      </w:r>
      <w:r w:rsidRPr="00F41816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CLO4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วิเคราะห์ </w:t>
      </w:r>
      <w:r w:rsidRPr="00EB31D3">
        <w:rPr>
          <w:rFonts w:ascii="TH SarabunPSK" w:hAnsi="TH SarabunPSK" w:cs="TH SarabunPSK"/>
          <w:sz w:val="32"/>
          <w:szCs w:val="32"/>
          <w:cs/>
        </w:rPr>
        <w:t>หลักการและวิธีการทางเทคโนโลยีและสื่อสารการศ</w:t>
      </w:r>
      <w:r>
        <w:rPr>
          <w:rFonts w:ascii="TH SarabunPSK" w:hAnsi="TH SarabunPSK" w:cs="TH SarabunPSK"/>
          <w:sz w:val="32"/>
          <w:szCs w:val="32"/>
          <w:cs/>
        </w:rPr>
        <w:t>ึกษาที่ก่อให้เกิดการพัฒนาคุณภาพ</w:t>
      </w:r>
      <w:r w:rsidRPr="00EB31D3">
        <w:rPr>
          <w:rFonts w:ascii="TH SarabunPSK" w:hAnsi="TH SarabunPSK" w:cs="TH SarabunPSK"/>
          <w:sz w:val="32"/>
          <w:szCs w:val="32"/>
          <w:cs/>
        </w:rPr>
        <w:t>การศึกษาและการพัฒนาทรัพยากรบุคคล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Default="00494EA9" w:rsidP="003653D7">
      <w:pPr>
        <w:pStyle w:val="ad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p w:rsidR="006E7FD2" w:rsidRPr="00225DE1" w:rsidRDefault="006E7FD2" w:rsidP="006E7FD2">
      <w:pPr>
        <w:pStyle w:val="ad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4158"/>
        <w:gridCol w:w="4159"/>
      </w:tblGrid>
      <w:tr w:rsidR="00467802" w:rsidRPr="00225DE1" w:rsidTr="00756247">
        <w:trPr>
          <w:cantSplit/>
          <w:trHeight w:val="512"/>
        </w:trPr>
        <w:tc>
          <w:tcPr>
            <w:tcW w:w="1322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CLOs</w:t>
            </w:r>
          </w:p>
        </w:tc>
        <w:tc>
          <w:tcPr>
            <w:tcW w:w="4158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4159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Cs/>
                <w:color w:val="000000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467802" w:rsidRPr="00225DE1" w:rsidTr="00756247">
        <w:trPr>
          <w:cantSplit/>
          <w:trHeight w:val="419"/>
        </w:trPr>
        <w:tc>
          <w:tcPr>
            <w:tcW w:w="1322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8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4159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467802" w:rsidP="00467802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8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 w:rsidR="00910C96"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ประเมินพฤติกรรมในการทำงานกลุ่ม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รายงานกลุ่ม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CLO2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9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 xml:space="preserve"> 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สอบข้อเขียน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/ใช้แบบทดสอบ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2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  <w:p w:rsidR="00467802" w:rsidRPr="00BC19B1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3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.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ab/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รายงานกลุ่ม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  <w:tr w:rsidR="00467802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CLO3</w:t>
            </w:r>
          </w:p>
        </w:tc>
        <w:tc>
          <w:tcPr>
            <w:tcW w:w="4158" w:type="dxa"/>
            <w:shd w:val="clear" w:color="auto" w:fill="auto"/>
          </w:tcPr>
          <w:p w:rsidR="00467802" w:rsidRPr="00BC19B1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การจัดการเรียนรู้เชิงรุก แบบ </w:t>
            </w:r>
            <w:hyperlink r:id="rId10" w:history="1">
              <w:r w:rsidRPr="00BC19B1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  <w:r>
                <w:rPr>
                  <w:rFonts w:ascii="TH SarabunPSK" w:hAnsi="TH SarabunPSK" w:cs="TH SarabunPSK" w:hint="cs"/>
                  <w:sz w:val="32"/>
                  <w:szCs w:val="32"/>
                  <w:shd w:val="clear" w:color="auto" w:fill="FFFFFF"/>
                  <w:cs/>
                </w:rPr>
                <w:t>/</w:t>
              </w:r>
              <w:r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  <w:cs/>
                </w:rPr>
                <w:t xml:space="preserve"> </w:t>
              </w:r>
            </w:hyperlink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บรรยาย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>,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อภิปรายกลุ่ม</w:t>
            </w:r>
          </w:p>
        </w:tc>
        <w:tc>
          <w:tcPr>
            <w:tcW w:w="4159" w:type="dxa"/>
            <w:shd w:val="clear" w:color="auto" w:fill="auto"/>
          </w:tcPr>
          <w:p w:rsidR="00467802" w:rsidRPr="00E02FA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.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ab/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สอบข้อเขียน </w:t>
            </w:r>
            <w:r w:rsidRPr="00BC19B1">
              <w:rPr>
                <w:rFonts w:ascii="TH SarabunPSK" w:hAnsi="TH SarabunPSK" w:cs="TH SarabunPSK"/>
                <w:sz w:val="32"/>
                <w:szCs w:val="32"/>
                <w:shd w:val="clear" w:color="auto" w:fill="FFFFFF"/>
              </w:rPr>
              <w:t>Subjective Test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(แบบอัตนัย)</w:t>
            </w:r>
            <w:r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ใช้แบบทดสอบ</w:t>
            </w:r>
          </w:p>
        </w:tc>
      </w:tr>
      <w:tr w:rsidR="00910C96" w:rsidRPr="00225DE1" w:rsidTr="00756247">
        <w:trPr>
          <w:trHeight w:val="280"/>
        </w:trPr>
        <w:tc>
          <w:tcPr>
            <w:tcW w:w="1322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CLO4</w:t>
            </w:r>
          </w:p>
        </w:tc>
        <w:tc>
          <w:tcPr>
            <w:tcW w:w="4158" w:type="dxa"/>
            <w:shd w:val="clear" w:color="auto" w:fill="auto"/>
          </w:tcPr>
          <w:p w:rsidR="00910C96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>การจัดการเรียนรู้เชิงรุก แบบ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</w:rPr>
              <w:t xml:space="preserve"> Activity Based Learning</w:t>
            </w:r>
          </w:p>
        </w:tc>
        <w:tc>
          <w:tcPr>
            <w:tcW w:w="4159" w:type="dxa"/>
            <w:shd w:val="clear" w:color="auto" w:fill="auto"/>
          </w:tcPr>
          <w:p w:rsidR="00910C96" w:rsidRPr="00397445" w:rsidRDefault="00910C96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C19B1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ประเมินพฤติกรรมในการทำงานกลุ่ม </w:t>
            </w:r>
            <w:r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>/ใช้แบบประเมิน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450" w:right="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tbl>
      <w:tblPr>
        <w:tblStyle w:val="af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02"/>
        <w:gridCol w:w="438"/>
        <w:gridCol w:w="439"/>
        <w:gridCol w:w="439"/>
        <w:gridCol w:w="439"/>
        <w:gridCol w:w="438"/>
        <w:gridCol w:w="439"/>
        <w:gridCol w:w="439"/>
        <w:gridCol w:w="439"/>
        <w:gridCol w:w="438"/>
        <w:gridCol w:w="439"/>
        <w:gridCol w:w="439"/>
        <w:gridCol w:w="439"/>
        <w:gridCol w:w="438"/>
        <w:gridCol w:w="439"/>
        <w:gridCol w:w="439"/>
        <w:gridCol w:w="439"/>
        <w:gridCol w:w="438"/>
        <w:gridCol w:w="439"/>
        <w:gridCol w:w="439"/>
        <w:gridCol w:w="439"/>
        <w:gridCol w:w="439"/>
      </w:tblGrid>
      <w:tr w:rsidR="00C74E9F" w:rsidTr="005B724D">
        <w:tc>
          <w:tcPr>
            <w:tcW w:w="1702" w:type="dxa"/>
            <w:vMerge w:val="restart"/>
            <w:vAlign w:val="center"/>
          </w:tcPr>
          <w:p w:rsidR="00C74E9F" w:rsidRDefault="00C74E9F" w:rsidP="005B72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316" w:type="dxa"/>
            <w:gridSpan w:val="3"/>
            <w:vAlign w:val="center"/>
          </w:tcPr>
          <w:p w:rsidR="00C74E9F" w:rsidRPr="00D42544" w:rsidRDefault="00C74E9F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PLO 1</w:t>
            </w:r>
          </w:p>
        </w:tc>
        <w:tc>
          <w:tcPr>
            <w:tcW w:w="1316" w:type="dxa"/>
            <w:gridSpan w:val="3"/>
            <w:vAlign w:val="center"/>
          </w:tcPr>
          <w:p w:rsidR="00C74E9F" w:rsidRPr="00D42544" w:rsidRDefault="00C74E9F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PLO 2</w:t>
            </w:r>
          </w:p>
        </w:tc>
        <w:tc>
          <w:tcPr>
            <w:tcW w:w="2194" w:type="dxa"/>
            <w:gridSpan w:val="5"/>
            <w:vAlign w:val="center"/>
          </w:tcPr>
          <w:p w:rsidR="00C74E9F" w:rsidRPr="00D42544" w:rsidRDefault="00C74E9F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PLO 3</w:t>
            </w:r>
          </w:p>
        </w:tc>
        <w:tc>
          <w:tcPr>
            <w:tcW w:w="1755" w:type="dxa"/>
            <w:gridSpan w:val="4"/>
            <w:vAlign w:val="center"/>
          </w:tcPr>
          <w:p w:rsidR="00C74E9F" w:rsidRPr="00D42544" w:rsidRDefault="00C74E9F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PLO 4</w:t>
            </w:r>
          </w:p>
        </w:tc>
        <w:tc>
          <w:tcPr>
            <w:tcW w:w="1316" w:type="dxa"/>
            <w:gridSpan w:val="3"/>
            <w:vAlign w:val="center"/>
          </w:tcPr>
          <w:p w:rsidR="00C74E9F" w:rsidRPr="00D42544" w:rsidRDefault="00C74E9F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PLO 5</w:t>
            </w:r>
          </w:p>
        </w:tc>
        <w:tc>
          <w:tcPr>
            <w:tcW w:w="1317" w:type="dxa"/>
            <w:gridSpan w:val="3"/>
            <w:vAlign w:val="center"/>
          </w:tcPr>
          <w:p w:rsidR="00C74E9F" w:rsidRPr="00D42544" w:rsidRDefault="00C74E9F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PLO 6</w:t>
            </w:r>
          </w:p>
        </w:tc>
      </w:tr>
      <w:tr w:rsidR="00C74E9F" w:rsidTr="005B724D">
        <w:tc>
          <w:tcPr>
            <w:tcW w:w="1702" w:type="dxa"/>
            <w:vMerge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1A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1B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1C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2A</w:t>
            </w:r>
          </w:p>
        </w:tc>
        <w:tc>
          <w:tcPr>
            <w:tcW w:w="438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2B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2C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3A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3B</w:t>
            </w:r>
          </w:p>
        </w:tc>
        <w:tc>
          <w:tcPr>
            <w:tcW w:w="438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3C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3D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3E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4A</w:t>
            </w:r>
          </w:p>
        </w:tc>
        <w:tc>
          <w:tcPr>
            <w:tcW w:w="438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4B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4C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4D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5A</w:t>
            </w:r>
          </w:p>
        </w:tc>
        <w:tc>
          <w:tcPr>
            <w:tcW w:w="438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5B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5C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6A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6B</w:t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42544">
              <w:rPr>
                <w:rFonts w:ascii="TH SarabunPSK" w:eastAsia="Calibri" w:hAnsi="TH SarabunPSK" w:cs="TH SarabunPSK"/>
                <w:b/>
                <w:bCs/>
                <w:sz w:val="24"/>
                <w:szCs w:val="24"/>
              </w:rPr>
              <w:t>6C</w:t>
            </w:r>
          </w:p>
        </w:tc>
      </w:tr>
      <w:tr w:rsidR="00C74E9F" w:rsidTr="005B724D">
        <w:tc>
          <w:tcPr>
            <w:tcW w:w="1702" w:type="dxa"/>
          </w:tcPr>
          <w:p w:rsidR="00C74E9F" w:rsidRPr="00C579BF" w:rsidRDefault="00C74E9F" w:rsidP="005B724D">
            <w:pPr>
              <w:rPr>
                <w:rFonts w:ascii="TH SarabunPSK" w:eastAsia="Sarabun" w:hAnsi="TH SarabunPSK" w:cs="TH SarabunPSK"/>
                <w:sz w:val="28"/>
                <w:szCs w:val="28"/>
              </w:rPr>
            </w:pPr>
            <w:r w:rsidRPr="00C579BF">
              <w:rPr>
                <w:rFonts w:ascii="TH SarabunPSK" w:eastAsia="Sarabun" w:hAnsi="TH SarabunPSK" w:cs="TH SarabunPSK"/>
                <w:sz w:val="28"/>
                <w:szCs w:val="28"/>
              </w:rPr>
              <w:t xml:space="preserve">0317711 </w:t>
            </w:r>
            <w:r w:rsidRPr="00C579BF">
              <w:rPr>
                <w:rFonts w:ascii="TH SarabunPSK" w:eastAsia="Sarabun" w:hAnsi="TH SarabunPSK" w:cs="TH SarabunPSK"/>
                <w:sz w:val="28"/>
                <w:szCs w:val="28"/>
                <w:cs/>
              </w:rPr>
              <w:t>กระบวนทัศน์เทคโนโลยีและสื่อสารการศึกษาเพื่อการพัฒนาที่ยั่งยืน</w:t>
            </w:r>
          </w:p>
        </w:tc>
        <w:tc>
          <w:tcPr>
            <w:tcW w:w="438" w:type="dxa"/>
            <w:vAlign w:val="center"/>
          </w:tcPr>
          <w:p w:rsidR="00C74E9F" w:rsidRPr="00D42544" w:rsidRDefault="00C74E9F" w:rsidP="005B724D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31D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39" w:type="dxa"/>
            <w:vAlign w:val="center"/>
          </w:tcPr>
          <w:p w:rsidR="00C74E9F" w:rsidRPr="00D42544" w:rsidRDefault="00C74E9F" w:rsidP="005B724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B31D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39" w:type="dxa"/>
            <w:vAlign w:val="center"/>
          </w:tcPr>
          <w:p w:rsidR="00C74E9F" w:rsidRPr="00D42544" w:rsidRDefault="00C74E9F" w:rsidP="005B724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B31D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8"/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1D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8"/>
            </w:r>
          </w:p>
        </w:tc>
        <w:tc>
          <w:tcPr>
            <w:tcW w:w="438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1D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8"/>
            </w:r>
          </w:p>
        </w:tc>
        <w:tc>
          <w:tcPr>
            <w:tcW w:w="439" w:type="dxa"/>
            <w:vAlign w:val="center"/>
          </w:tcPr>
          <w:p w:rsidR="00C74E9F" w:rsidRPr="00D42544" w:rsidRDefault="00C74E9F" w:rsidP="005B724D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EB31D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8"/>
            </w:r>
          </w:p>
        </w:tc>
        <w:tc>
          <w:tcPr>
            <w:tcW w:w="439" w:type="dxa"/>
            <w:vAlign w:val="center"/>
          </w:tcPr>
          <w:p w:rsidR="00C74E9F" w:rsidRPr="00D42544" w:rsidRDefault="00C74E9F" w:rsidP="005B724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1D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38" w:type="dxa"/>
            <w:vAlign w:val="center"/>
          </w:tcPr>
          <w:p w:rsidR="00C74E9F" w:rsidRPr="00D42544" w:rsidRDefault="00C74E9F" w:rsidP="005B724D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C74E9F" w:rsidRPr="00D42544" w:rsidRDefault="00C74E9F" w:rsidP="005B724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1D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8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1D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8"/>
            </w:r>
          </w:p>
        </w:tc>
        <w:tc>
          <w:tcPr>
            <w:tcW w:w="438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1D3">
              <w:rPr>
                <w:rFonts w:ascii="TH SarabunPSK" w:hAnsi="TH SarabunPSK" w:cs="TH SarabunPSK"/>
                <w:b/>
                <w:bCs/>
                <w:sz w:val="28"/>
              </w:rPr>
              <w:sym w:font="Wingdings 2" w:char="F098"/>
            </w: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31D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39" w:type="dxa"/>
            <w:vAlign w:val="center"/>
          </w:tcPr>
          <w:p w:rsidR="00C74E9F" w:rsidRPr="00D42544" w:rsidRDefault="00C74E9F" w:rsidP="005B724D">
            <w:pPr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EB31D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439" w:type="dxa"/>
            <w:vAlign w:val="center"/>
          </w:tcPr>
          <w:p w:rsidR="00C74E9F" w:rsidRPr="00D42544" w:rsidRDefault="00C74E9F" w:rsidP="005B724D">
            <w:pPr>
              <w:jc w:val="thaiDistribute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439" w:type="dxa"/>
            <w:vAlign w:val="center"/>
          </w:tcPr>
          <w:p w:rsidR="00C74E9F" w:rsidRDefault="00C74E9F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C74E9F" w:rsidRDefault="00C74E9F" w:rsidP="00C74E9F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C74E9F" w:rsidRDefault="00C74E9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C74E9F" w:rsidRDefault="00C74E9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C74E9F" w:rsidRDefault="00C74E9F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195474" w:rsidRDefault="00195474" w:rsidP="008A2842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D7BD4" w:rsidRPr="00A603CD" w:rsidRDefault="00494EA9" w:rsidP="00A603CD">
      <w:pPr>
        <w:pStyle w:val="ad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A603C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384"/>
        <w:gridCol w:w="924"/>
        <w:gridCol w:w="847"/>
        <w:gridCol w:w="2315"/>
        <w:gridCol w:w="1272"/>
      </w:tblGrid>
      <w:tr w:rsidR="00A603CD" w:rsidRPr="00AE087D" w:rsidTr="005B724D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384" w:type="dxa"/>
            <w:vMerge w:val="restart"/>
            <w:shd w:val="clear" w:color="auto" w:fill="auto"/>
            <w:vAlign w:val="center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771" w:type="dxa"/>
            <w:gridSpan w:val="2"/>
            <w:shd w:val="clear" w:color="auto" w:fill="auto"/>
            <w:vAlign w:val="center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315" w:type="dxa"/>
            <w:vMerge w:val="restart"/>
            <w:shd w:val="clear" w:color="auto" w:fill="auto"/>
            <w:vAlign w:val="center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603CD" w:rsidRPr="00AE087D" w:rsidTr="005B724D">
        <w:trPr>
          <w:tblHeader/>
        </w:trPr>
        <w:tc>
          <w:tcPr>
            <w:tcW w:w="864" w:type="dxa"/>
            <w:vMerge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84" w:type="dxa"/>
            <w:vMerge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47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315" w:type="dxa"/>
            <w:vMerge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3CD" w:rsidRPr="00AE087D" w:rsidTr="005B724D">
        <w:tc>
          <w:tcPr>
            <w:tcW w:w="864" w:type="dxa"/>
            <w:shd w:val="clear" w:color="auto" w:fill="auto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87D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3384" w:type="dxa"/>
            <w:shd w:val="clear" w:color="auto" w:fill="auto"/>
          </w:tcPr>
          <w:p w:rsidR="00A603CD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ชี้แจงคำอธิบายรายวิชา ความมุ่งหมาย เนื้อหาวิชา แนวการสอน แผนการสอน  การประเมินผล หนังสืออ้างอิง</w:t>
            </w:r>
          </w:p>
          <w:p w:rsidR="00A603CD" w:rsidRPr="00B16106" w:rsidRDefault="00A603CD" w:rsidP="00B16106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ความคิดรวบยอดเกี่ยวกับกระบวนทัศน์</w:t>
            </w:r>
          </w:p>
        </w:tc>
        <w:tc>
          <w:tcPr>
            <w:tcW w:w="924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15" w:type="dxa"/>
            <w:shd w:val="clear" w:color="auto" w:fill="auto"/>
          </w:tcPr>
          <w:p w:rsidR="00A603CD" w:rsidRPr="00850066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E11B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ชี้แจงรายวิชา</w:t>
            </w:r>
          </w:p>
          <w:p w:rsidR="00A603CD" w:rsidRPr="00850066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E11B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บรรยายภาพรวมของ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กระบวนทัศน์</w:t>
            </w:r>
          </w:p>
          <w:p w:rsidR="00A603CD" w:rsidRPr="00850066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E11B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ร่วมกันวิพากษ์ สรุปองค์ความรู้</w:t>
            </w:r>
          </w:p>
          <w:p w:rsidR="00A603CD" w:rsidRPr="00AE087D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11BB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272" w:type="dxa"/>
            <w:shd w:val="clear" w:color="auto" w:fill="auto"/>
          </w:tcPr>
          <w:p w:rsidR="00A603CD" w:rsidRPr="00AE087D" w:rsidRDefault="00B16106" w:rsidP="005B72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</w:tc>
      </w:tr>
      <w:tr w:rsidR="00A603CD" w:rsidRPr="00AE087D" w:rsidTr="005B724D">
        <w:tc>
          <w:tcPr>
            <w:tcW w:w="864" w:type="dxa"/>
            <w:shd w:val="clear" w:color="auto" w:fill="auto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87D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3384" w:type="dxa"/>
            <w:shd w:val="clear" w:color="auto" w:fill="auto"/>
          </w:tcPr>
          <w:p w:rsidR="00A603CD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ความคิดรวบยอดเกี่ยวกับกระบวนทัศน์</w:t>
            </w:r>
          </w:p>
          <w:p w:rsidR="00A603CD" w:rsidRDefault="00B16106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-กระบวนทัศน์</w:t>
            </w:r>
            <w:r w:rsidR="00A603C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การพัฒนาที่ยั่งยืน </w:t>
            </w:r>
            <w:r w:rsidR="00A603CD" w:rsidRPr="00AE087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A603CD" w:rsidRPr="00AE087D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15" w:type="dxa"/>
            <w:shd w:val="clear" w:color="auto" w:fill="auto"/>
          </w:tcPr>
          <w:p w:rsidR="00A603CD" w:rsidRPr="00850066" w:rsidRDefault="00A603CD" w:rsidP="005B724D">
            <w:pPr>
              <w:ind w:left="34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A603CD" w:rsidRPr="00850066" w:rsidRDefault="00A603CD" w:rsidP="005B724D">
            <w:pPr>
              <w:ind w:left="34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แบ่งกลุ่มศึกษากรณีศึกษาต่าง ๆ เกี่ยวกับแนวคิดการพัฒนาที่ยั่งยืน</w:t>
            </w:r>
          </w:p>
          <w:p w:rsidR="00A603CD" w:rsidRPr="00AE087D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ร่วมกันวิพากษ์และ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</w:tc>
        <w:tc>
          <w:tcPr>
            <w:tcW w:w="1272" w:type="dxa"/>
            <w:shd w:val="clear" w:color="auto" w:fill="auto"/>
          </w:tcPr>
          <w:p w:rsidR="00A603CD" w:rsidRPr="00AE087D" w:rsidRDefault="00B16106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</w:tc>
      </w:tr>
      <w:tr w:rsidR="00A603CD" w:rsidRPr="00AE087D" w:rsidTr="005B724D">
        <w:tc>
          <w:tcPr>
            <w:tcW w:w="864" w:type="dxa"/>
            <w:shd w:val="clear" w:color="auto" w:fill="auto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087D"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3384" w:type="dxa"/>
            <w:shd w:val="clear" w:color="auto" w:fill="auto"/>
          </w:tcPr>
          <w:p w:rsidR="00A603CD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-มิติการพัฒนาที่ยั่งยืน</w:t>
            </w:r>
          </w:p>
          <w:p w:rsidR="00B16106" w:rsidRPr="00AE087D" w:rsidRDefault="00B16106" w:rsidP="005B72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เป้าหมายการพัฒนาที่ยั่งยืน</w:t>
            </w:r>
          </w:p>
        </w:tc>
        <w:tc>
          <w:tcPr>
            <w:tcW w:w="924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15" w:type="dxa"/>
            <w:shd w:val="clear" w:color="auto" w:fill="auto"/>
          </w:tcPr>
          <w:p w:rsidR="00A603CD" w:rsidRPr="00850066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A603CD" w:rsidRPr="00850066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แบ่งกลุ่มศึกษากรณีศึกษาต่าง ๆ เกี่ยวกับมิติการพัฒนาที่ยั่งยืน</w:t>
            </w:r>
          </w:p>
          <w:p w:rsidR="00A603CD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ร่วมกันวิพากษ์และ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:rsidR="00A603CD" w:rsidRPr="00AE087D" w:rsidRDefault="00A603CD" w:rsidP="005B72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272" w:type="dxa"/>
            <w:shd w:val="clear" w:color="auto" w:fill="auto"/>
          </w:tcPr>
          <w:p w:rsidR="00A603CD" w:rsidRPr="00AE087D" w:rsidRDefault="00B16106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</w:tc>
      </w:tr>
      <w:tr w:rsidR="00A603CD" w:rsidRPr="00AE087D" w:rsidTr="005B724D">
        <w:tc>
          <w:tcPr>
            <w:tcW w:w="864" w:type="dxa"/>
            <w:shd w:val="clear" w:color="auto" w:fill="auto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4-5</w:t>
            </w:r>
          </w:p>
        </w:tc>
        <w:tc>
          <w:tcPr>
            <w:tcW w:w="3384" w:type="dxa"/>
            <w:shd w:val="clear" w:color="auto" w:fill="auto"/>
          </w:tcPr>
          <w:p w:rsidR="00A603CD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หลักการและขอบข่ายเทคโนโลยีการศึกษา</w:t>
            </w:r>
          </w:p>
          <w:p w:rsidR="00A603CD" w:rsidRPr="00AE087D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-บทบาทและความสำคัญของเทคโนโลยีและสื่อสารการศึกษาต่อการพัฒนาที่ยั่งยืน</w:t>
            </w:r>
          </w:p>
          <w:p w:rsidR="00A603CD" w:rsidRPr="008E6AFF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847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15" w:type="dxa"/>
            <w:shd w:val="clear" w:color="auto" w:fill="auto"/>
          </w:tcPr>
          <w:p w:rsidR="00A603CD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A603CD" w:rsidRPr="006647F3" w:rsidRDefault="00A603CD" w:rsidP="005B724D">
            <w:pPr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6647F3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6647F3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บรรยายสรุป</w:t>
            </w:r>
          </w:p>
          <w:p w:rsidR="00A603CD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แบ่งกลุ่มศึกษาเฉพาะกรณี</w:t>
            </w:r>
          </w:p>
          <w:p w:rsidR="00A603CD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lastRenderedPageBreak/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ร่วมกันวิพากษ์และ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:rsidR="00A603CD" w:rsidRPr="006647F3" w:rsidRDefault="00A603CD" w:rsidP="005B724D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6647F3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272" w:type="dxa"/>
            <w:shd w:val="clear" w:color="auto" w:fill="auto"/>
          </w:tcPr>
          <w:p w:rsidR="00A603CD" w:rsidRPr="00AE087D" w:rsidRDefault="00B16106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ผศ.ดร.ชัชวาล  ชุมรักษา</w:t>
            </w:r>
          </w:p>
        </w:tc>
      </w:tr>
      <w:tr w:rsidR="00A603CD" w:rsidRPr="00AE087D" w:rsidTr="005B724D">
        <w:tc>
          <w:tcPr>
            <w:tcW w:w="864" w:type="dxa"/>
            <w:shd w:val="clear" w:color="auto" w:fill="auto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6-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3384" w:type="dxa"/>
            <w:shd w:val="clear" w:color="auto" w:fill="auto"/>
          </w:tcPr>
          <w:p w:rsidR="00A603CD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-หลักการ 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แนวคิด ทฤษฎีท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างเทคโนโลยีและสื่อสาร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การศึกษาที่เกี่ยวข้องกับการพัฒนาสังคม เศรษฐกิจ สิ่งแวดล้อม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A603CD" w:rsidRPr="00AE087D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47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15" w:type="dxa"/>
            <w:shd w:val="clear" w:color="auto" w:fill="auto"/>
          </w:tcPr>
          <w:p w:rsidR="00A603CD" w:rsidRPr="00850066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A603CD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บรรยายสรุป </w:t>
            </w:r>
          </w:p>
          <w:p w:rsidR="00A603CD" w:rsidRPr="00850066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อรายงานการศึกษาค้นคว้าแ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ละร่วมกันวิพากษ์ วิจารณ์</w:t>
            </w:r>
          </w:p>
          <w:p w:rsidR="00A603CD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:rsidR="00A603CD" w:rsidRPr="00850066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272" w:type="dxa"/>
            <w:shd w:val="clear" w:color="auto" w:fill="auto"/>
          </w:tcPr>
          <w:p w:rsidR="00A603CD" w:rsidRPr="00AE087D" w:rsidRDefault="00B16106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</w:tc>
      </w:tr>
      <w:tr w:rsidR="00A603CD" w:rsidRPr="00AE087D" w:rsidTr="005B724D">
        <w:tc>
          <w:tcPr>
            <w:tcW w:w="864" w:type="dxa"/>
            <w:shd w:val="clear" w:color="auto" w:fill="auto"/>
          </w:tcPr>
          <w:p w:rsidR="00A603CD" w:rsidRDefault="00A603CD" w:rsidP="005B7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384" w:type="dxa"/>
            <w:shd w:val="clear" w:color="auto" w:fill="auto"/>
          </w:tcPr>
          <w:p w:rsidR="00A603CD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หลักการและวิธีการทางเทคโนโลยีและสื่อสารการศึกษาที่ก่อให้เกิดการพัฒนาคุณภาพการศึกษาและการพัฒนาทรัพยากรบุคคล</w:t>
            </w:r>
          </w:p>
        </w:tc>
        <w:tc>
          <w:tcPr>
            <w:tcW w:w="924" w:type="dxa"/>
            <w:shd w:val="clear" w:color="auto" w:fill="auto"/>
          </w:tcPr>
          <w:p w:rsidR="00A603C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47" w:type="dxa"/>
            <w:shd w:val="clear" w:color="auto" w:fill="auto"/>
          </w:tcPr>
          <w:p w:rsidR="00A603C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15" w:type="dxa"/>
            <w:shd w:val="clear" w:color="auto" w:fill="auto"/>
          </w:tcPr>
          <w:p w:rsidR="00A603CD" w:rsidRPr="00850066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A603CD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บรรยายสรุป </w:t>
            </w:r>
          </w:p>
          <w:p w:rsidR="00A603CD" w:rsidRPr="00850066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อรายงานการศึกษาค้นคว้าแ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ละร่วมกันวิพากษ์ วิจารณ์</w:t>
            </w:r>
          </w:p>
          <w:p w:rsidR="00A603CD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สรุปองค์ความรู้</w:t>
            </w:r>
          </w:p>
          <w:p w:rsidR="00A603CD" w:rsidRDefault="00A603CD" w:rsidP="005B724D">
            <w:pPr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850066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272" w:type="dxa"/>
            <w:shd w:val="clear" w:color="auto" w:fill="auto"/>
          </w:tcPr>
          <w:p w:rsidR="00A603CD" w:rsidRPr="00AE087D" w:rsidRDefault="00B16106" w:rsidP="005B72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</w:tc>
      </w:tr>
      <w:tr w:rsidR="00A603CD" w:rsidRPr="00AE087D" w:rsidTr="005B724D">
        <w:tc>
          <w:tcPr>
            <w:tcW w:w="864" w:type="dxa"/>
            <w:shd w:val="clear" w:color="auto" w:fill="auto"/>
          </w:tcPr>
          <w:p w:rsidR="00A603CD" w:rsidRDefault="00A603CD" w:rsidP="005B7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8742" w:type="dxa"/>
            <w:gridSpan w:val="5"/>
            <w:shd w:val="clear" w:color="auto" w:fill="auto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สอบกลางภาค</w:t>
            </w:r>
          </w:p>
        </w:tc>
      </w:tr>
      <w:tr w:rsidR="00A603CD" w:rsidRPr="00AE087D" w:rsidTr="005B724D">
        <w:tc>
          <w:tcPr>
            <w:tcW w:w="864" w:type="dxa"/>
            <w:shd w:val="clear" w:color="auto" w:fill="auto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10-11</w:t>
            </w:r>
          </w:p>
        </w:tc>
        <w:tc>
          <w:tcPr>
            <w:tcW w:w="3384" w:type="dxa"/>
            <w:shd w:val="clear" w:color="auto" w:fill="auto"/>
          </w:tcPr>
          <w:p w:rsidR="00A603CD" w:rsidRPr="00AE087D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4808">
              <w:rPr>
                <w:rFonts w:ascii="TH SarabunPSK" w:hAnsi="TH SarabunPSK" w:cs="TH SarabunPSK"/>
                <w:sz w:val="32"/>
                <w:szCs w:val="32"/>
                <w:cs/>
              </w:rPr>
              <w:t>-ศึกษาเฉพาะกรณีเกี่ยวกับเทคโนโลยีและสื่อสารการศึกษา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</w:t>
            </w:r>
            <w:r w:rsidRPr="000F4808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การพัฒนาที่ยั่งยืน ทั้งในประเทศ และ/หรือต่างประเทศ</w:t>
            </w:r>
          </w:p>
        </w:tc>
        <w:tc>
          <w:tcPr>
            <w:tcW w:w="924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47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15" w:type="dxa"/>
            <w:shd w:val="clear" w:color="auto" w:fill="auto"/>
          </w:tcPr>
          <w:p w:rsidR="00A603CD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E11B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A603CD" w:rsidRPr="000F4808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-บรรยายสรุป</w:t>
            </w:r>
          </w:p>
          <w:p w:rsidR="00A603CD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E11B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นำเสนอผลการ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ศึกษา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เฉพาะกรณี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ด้าน</w:t>
            </w:r>
            <w:proofErr w:type="spellStart"/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ต่างๆ</w:t>
            </w:r>
            <w:proofErr w:type="spellEnd"/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กับการพัฒนาที่ยั่งยืน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และร่วมกันวิพากษ์ วิจารณ์</w:t>
            </w:r>
          </w:p>
          <w:p w:rsidR="00A603CD" w:rsidRPr="00FE11BB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สรุปองค์ความรู้ </w:t>
            </w:r>
          </w:p>
          <w:p w:rsidR="00A603CD" w:rsidRPr="00BD7CEF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272" w:type="dxa"/>
            <w:shd w:val="clear" w:color="auto" w:fill="auto"/>
          </w:tcPr>
          <w:p w:rsidR="00A603CD" w:rsidRPr="00AE087D" w:rsidRDefault="00B16106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</w:tc>
      </w:tr>
      <w:tr w:rsidR="00A603CD" w:rsidRPr="00AE087D" w:rsidTr="005B724D">
        <w:tc>
          <w:tcPr>
            <w:tcW w:w="864" w:type="dxa"/>
            <w:shd w:val="clear" w:color="auto" w:fill="auto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12-13</w:t>
            </w:r>
          </w:p>
        </w:tc>
        <w:tc>
          <w:tcPr>
            <w:tcW w:w="3384" w:type="dxa"/>
            <w:shd w:val="clear" w:color="auto" w:fill="auto"/>
          </w:tcPr>
          <w:p w:rsidR="00A603CD" w:rsidRPr="00BD7CEF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4808">
              <w:rPr>
                <w:rFonts w:ascii="TH SarabunPSK" w:hAnsi="TH SarabunPSK" w:cs="TH SarabunPSK"/>
                <w:sz w:val="32"/>
                <w:szCs w:val="32"/>
                <w:cs/>
              </w:rPr>
              <w:t>-ศึกษาเฉพาะกรณีเกี่ยวกับเทคโนโลยีและสื่อสารการศึกษากับการพัฒนาคุณภาพ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 และ</w:t>
            </w:r>
            <w:r w:rsidRPr="000F4808">
              <w:rPr>
                <w:rFonts w:ascii="TH SarabunPSK" w:hAnsi="TH SarabunPSK" w:cs="TH SarabunPSK"/>
                <w:sz w:val="32"/>
                <w:szCs w:val="32"/>
                <w:cs/>
              </w:rPr>
              <w:t>ทรัพยากรบุคคล ทั้งในประเทศ และ/หรือต่างประเทศ</w:t>
            </w:r>
          </w:p>
        </w:tc>
        <w:tc>
          <w:tcPr>
            <w:tcW w:w="924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47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15" w:type="dxa"/>
            <w:shd w:val="clear" w:color="auto" w:fill="auto"/>
          </w:tcPr>
          <w:p w:rsidR="00A603CD" w:rsidRPr="000F4808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E11B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A603CD" w:rsidRPr="000F4808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E11B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ศึกษากรณีเกี่ยวกับเทคโนโลยีและสื่อสารการศึกษา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กับการพัฒนาคุณภาพการศึกษาและทรัพยากรบุคคล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</w:t>
            </w:r>
          </w:p>
          <w:p w:rsidR="00A603CD" w:rsidRPr="000F4808" w:rsidRDefault="00A603CD" w:rsidP="005B724D">
            <w:pPr>
              <w:ind w:left="34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E11B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นำเสนอความรู้และร่วมกันวิพากษ์ วิจารณ์</w:t>
            </w:r>
          </w:p>
          <w:p w:rsidR="00A603CD" w:rsidRPr="000F4808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E11B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สรุปองค์ความรู้ </w:t>
            </w:r>
          </w:p>
          <w:p w:rsidR="00A603CD" w:rsidRPr="00BD7CEF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11B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มอบหมายให้นิสิตค้นคว้าเพิ่มเติม</w:t>
            </w:r>
          </w:p>
        </w:tc>
        <w:tc>
          <w:tcPr>
            <w:tcW w:w="1272" w:type="dxa"/>
            <w:shd w:val="clear" w:color="auto" w:fill="auto"/>
          </w:tcPr>
          <w:p w:rsidR="00A603CD" w:rsidRPr="00AE087D" w:rsidRDefault="00B16106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</w:tc>
      </w:tr>
      <w:tr w:rsidR="00A603CD" w:rsidRPr="00AE087D" w:rsidTr="005B724D">
        <w:tc>
          <w:tcPr>
            <w:tcW w:w="864" w:type="dxa"/>
            <w:shd w:val="clear" w:color="auto" w:fill="auto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14-15</w:t>
            </w:r>
          </w:p>
        </w:tc>
        <w:tc>
          <w:tcPr>
            <w:tcW w:w="3384" w:type="dxa"/>
            <w:shd w:val="clear" w:color="auto" w:fill="auto"/>
          </w:tcPr>
          <w:p w:rsidR="00A603CD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4808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แนวทางการใช้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เทคโนโลยีและสื่อสารการศึกษา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ก้ปัญหาทั้งเชิงนโยบายและเชิงปฏิบัติการ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อันจะนำไปสู่การพัฒนาที่ยั่งยืน</w:t>
            </w:r>
          </w:p>
          <w:p w:rsidR="00A603CD" w:rsidRPr="00BD7CEF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0F4808">
              <w:rPr>
                <w:rFonts w:ascii="TH SarabunPSK" w:hAnsi="TH SarabunPSK" w:cs="TH SarabunPSK"/>
                <w:sz w:val="32"/>
                <w:szCs w:val="32"/>
                <w:cs/>
              </w:rPr>
              <w:t>สรุปบทเรียน เพื่อหาความสอดคล้องในรายวิชากับการวิจัยของแต่ละบุคคล</w:t>
            </w:r>
          </w:p>
        </w:tc>
        <w:tc>
          <w:tcPr>
            <w:tcW w:w="924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47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315" w:type="dxa"/>
            <w:shd w:val="clear" w:color="auto" w:fill="auto"/>
          </w:tcPr>
          <w:p w:rsidR="00A603CD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FE11B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ทบทวนเชื่อมโยงความรู้</w:t>
            </w:r>
          </w:p>
          <w:p w:rsidR="00A603CD" w:rsidRPr="00D0491A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-บรรยายสรุป</w:t>
            </w:r>
          </w:p>
          <w:p w:rsidR="00A603CD" w:rsidRPr="000F4808" w:rsidRDefault="00A603CD" w:rsidP="005B724D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FE11B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นำเสนอความรู้และร่วมกันวิพากษ์ วิจารณ์</w:t>
            </w:r>
          </w:p>
          <w:p w:rsidR="00A603CD" w:rsidRPr="00BD7CEF" w:rsidRDefault="00A603CD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FE11BB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-</w:t>
            </w:r>
            <w:r w:rsidRPr="000F4808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สรุปองค์ความรู้ </w:t>
            </w:r>
          </w:p>
        </w:tc>
        <w:tc>
          <w:tcPr>
            <w:tcW w:w="1272" w:type="dxa"/>
            <w:shd w:val="clear" w:color="auto" w:fill="auto"/>
          </w:tcPr>
          <w:p w:rsidR="00A603CD" w:rsidRPr="00AE087D" w:rsidRDefault="00B16106" w:rsidP="005B72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ผศ.ดร.ชัชวาล  ชุมรักษา</w:t>
            </w:r>
          </w:p>
        </w:tc>
      </w:tr>
      <w:tr w:rsidR="00A603CD" w:rsidRPr="00AE087D" w:rsidTr="005B724D">
        <w:tc>
          <w:tcPr>
            <w:tcW w:w="864" w:type="dxa"/>
            <w:shd w:val="clear" w:color="auto" w:fill="F2F2F2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603CD" w:rsidRPr="00AE087D" w:rsidTr="005B724D">
        <w:tc>
          <w:tcPr>
            <w:tcW w:w="864" w:type="dxa"/>
            <w:shd w:val="clear" w:color="auto" w:fill="F2F2F2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603CD" w:rsidRPr="00AE087D" w:rsidTr="005B724D">
        <w:tc>
          <w:tcPr>
            <w:tcW w:w="4248" w:type="dxa"/>
            <w:gridSpan w:val="2"/>
            <w:shd w:val="clear" w:color="auto" w:fill="F2F2F2"/>
          </w:tcPr>
          <w:p w:rsidR="00A603CD" w:rsidRPr="00AE087D" w:rsidRDefault="00A603CD" w:rsidP="005B72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087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47" w:type="dxa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87" w:type="dxa"/>
            <w:gridSpan w:val="2"/>
            <w:shd w:val="clear" w:color="auto" w:fill="auto"/>
          </w:tcPr>
          <w:p w:rsidR="00A603CD" w:rsidRPr="00AE087D" w:rsidRDefault="00A603CD" w:rsidP="005B72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A603CD" w:rsidRDefault="00A603CD" w:rsidP="00A603CD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. </w:t>
      </w:r>
      <w:r w:rsidR="00494EA9" w:rsidRPr="00A603C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="00494EA9" w:rsidRPr="00A603CD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proofErr w:type="gramStart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proofErr w:type="gramEnd"/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  รายงาน  กิจกรรมกลุ่ม</w:t>
      </w:r>
    </w:p>
    <w:p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p w:rsidR="006E7FD2" w:rsidRDefault="006E7FD2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C74E9F" w:rsidRDefault="00C74E9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C74E9F" w:rsidRDefault="00C74E9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C74E9F" w:rsidRPr="00225DE1" w:rsidRDefault="00C74E9F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tbl>
      <w:tblPr>
        <w:tblW w:w="10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35"/>
        <w:gridCol w:w="2607"/>
        <w:gridCol w:w="2603"/>
        <w:gridCol w:w="1473"/>
      </w:tblGrid>
      <w:tr w:rsidR="00467802" w:rsidRPr="00225DE1" w:rsidTr="00756247">
        <w:trPr>
          <w:cantSplit/>
          <w:trHeight w:val="20"/>
        </w:trPr>
        <w:tc>
          <w:tcPr>
            <w:tcW w:w="3635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lastRenderedPageBreak/>
              <w:t>ผลลัพธ์การเรียนรู้ฯ</w:t>
            </w:r>
          </w:p>
        </w:tc>
        <w:tc>
          <w:tcPr>
            <w:tcW w:w="5210" w:type="dxa"/>
            <w:gridSpan w:val="2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473" w:type="dxa"/>
            <w:vMerge w:val="restart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:rsidTr="00756247">
        <w:trPr>
          <w:cantSplit/>
          <w:trHeight w:val="20"/>
        </w:trPr>
        <w:tc>
          <w:tcPr>
            <w:tcW w:w="3635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60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6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473" w:type="dxa"/>
            <w:vMerge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6E7FD2" w:rsidRDefault="006E7FD2" w:rsidP="006E7FD2">
            <w:pPr>
              <w:autoSpaceDE w:val="0"/>
              <w:autoSpaceDN w:val="0"/>
              <w:adjustRightInd w:val="0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A54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กระบวนทัศน์ หลักการ ขอบข่ายเทคโนโลยีการศึกษาและการพัฒนาที่ยั่งยืนในบริบทต่าง ๆ โดยเฉพาะบริบทสังคมผู้สูงอายุและสังคมพหุวัฒนธรรม  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6E7FD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6E7FD2" w:rsidRDefault="006E7FD2" w:rsidP="006E7FD2">
            <w:pPr>
              <w:autoSpaceDE w:val="0"/>
              <w:autoSpaceDN w:val="0"/>
              <w:adjustRightInd w:val="0"/>
              <w:jc w:val="thaiDistribute"/>
              <w:rPr>
                <w:rFonts w:asciiTheme="minorHAnsi" w:hAnsiTheme="minorHAnsi" w:cs="TH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</w:t>
            </w:r>
            <w:r w:rsidRPr="0039744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บทบาทและความสำคัญของเทคโนโลยีการศึกษาต่อการพัฒนาที่ยั่งยืน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และประยุกต์ใช้ความรู้ทางวิชาการ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ด้านเทคโนโลยีการศึกษา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เพื่อการแก้ปัญหาและพัฒนาคุณภาพการศึกษา และพัฒนาทรัพยากรบุคคลอย่างยั่งยืน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467802" w:rsidRPr="006E7FD2" w:rsidRDefault="006E7FD2" w:rsidP="006E7FD2">
            <w:pPr>
              <w:jc w:val="thaiDistribute"/>
              <w:rPr>
                <w:rFonts w:asciiTheme="minorHAnsi" w:hAnsiTheme="minorHAnsi" w:cs="TH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</w:t>
            </w:r>
            <w:r w:rsidRPr="0039744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ทฤษฎีทางเทคโนโลยีและสื่อสารเพื่อการศึกษา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กับการพัฒนาสังคม เศรษฐกิจ สิ่งแวดล้อม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คิดวิเคราะห์อย่างเป็นระบบ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เพื่อเสนอแนวทางการใช้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เทคโนโลยีและสื่อสารการศึกษา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ก้ปัญหาทั้งเชิงนโยบายและเชิงปฏิบัติการได้อย่างสร้างสรรค์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กรณีศึกษาต่าง ๆ ทั้งในและต่างประเทศ</w:t>
            </w:r>
          </w:p>
        </w:tc>
        <w:tc>
          <w:tcPr>
            <w:tcW w:w="2607" w:type="dxa"/>
            <w:shd w:val="clear" w:color="auto" w:fill="auto"/>
          </w:tcPr>
          <w:p w:rsidR="00467802" w:rsidRPr="00397445" w:rsidRDefault="0046780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180718" w:rsidRPr="00225DE1" w:rsidTr="00756247">
        <w:trPr>
          <w:trHeight w:val="20"/>
        </w:trPr>
        <w:tc>
          <w:tcPr>
            <w:tcW w:w="3635" w:type="dxa"/>
            <w:shd w:val="clear" w:color="auto" w:fill="auto"/>
          </w:tcPr>
          <w:p w:rsidR="00180718" w:rsidRPr="006E7FD2" w:rsidRDefault="006E7FD2" w:rsidP="006E7FD2">
            <w:pPr>
              <w:jc w:val="thaiDistribute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highlight w:val="cyan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หลักการและวิธีการทางเทคโนโลยีและสื่อสารการศ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ึกษาที่ก่อให้เกิดการพัฒนาคุณภาพ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การศึกษาและการพัฒนาทรัพยากรบุคคล</w:t>
            </w:r>
          </w:p>
        </w:tc>
        <w:tc>
          <w:tcPr>
            <w:tcW w:w="2607" w:type="dxa"/>
            <w:shd w:val="clear" w:color="auto" w:fill="auto"/>
          </w:tcPr>
          <w:p w:rsidR="00180718" w:rsidRDefault="006E7FD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สอบข้อเขียน แบบ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Subjective Test</w:t>
            </w:r>
          </w:p>
        </w:tc>
        <w:tc>
          <w:tcPr>
            <w:tcW w:w="2603" w:type="dxa"/>
            <w:shd w:val="clear" w:color="auto" w:fill="auto"/>
          </w:tcPr>
          <w:p w:rsidR="00180718" w:rsidRDefault="00EF27B1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473" w:type="dxa"/>
            <w:shd w:val="clear" w:color="auto" w:fill="auto"/>
          </w:tcPr>
          <w:p w:rsidR="00180718" w:rsidRDefault="006E7FD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25</w:t>
            </w:r>
          </w:p>
        </w:tc>
      </w:tr>
      <w:tr w:rsidR="00467802" w:rsidRPr="00225DE1" w:rsidTr="00756247">
        <w:trPr>
          <w:trHeight w:val="20"/>
        </w:trPr>
        <w:tc>
          <w:tcPr>
            <w:tcW w:w="8845" w:type="dxa"/>
            <w:gridSpan w:val="3"/>
            <w:shd w:val="clear" w:color="auto" w:fill="auto"/>
            <w:vAlign w:val="center"/>
          </w:tcPr>
          <w:p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473" w:type="dxa"/>
            <w:shd w:val="clear" w:color="auto" w:fill="auto"/>
            <w:vAlign w:val="center"/>
          </w:tcPr>
          <w:p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lastRenderedPageBreak/>
              <w:t>65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:rsidTr="00756247">
        <w:tc>
          <w:tcPr>
            <w:tcW w:w="3946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3284" w:type="dxa"/>
            <w:shd w:val="clear" w:color="auto" w:fill="auto"/>
          </w:tcPr>
          <w:p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:rsidR="00452CD7" w:rsidRPr="00225DE1" w:rsidRDefault="00452CD7" w:rsidP="00626C6C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ae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ae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 xml:space="preserve">line official, </w:t>
      </w:r>
      <w:proofErr w:type="spellStart"/>
      <w:r w:rsidR="000E6455">
        <w:rPr>
          <w:rFonts w:ascii="TH SarabunPSK" w:hAnsi="TH SarabunPSK" w:cs="TH SarabunPSK"/>
          <w:sz w:val="32"/>
          <w:szCs w:val="32"/>
        </w:rPr>
        <w:t>tel</w:t>
      </w:r>
      <w:proofErr w:type="spellEnd"/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gramStart"/>
      <w:r w:rsidR="000E6455">
        <w:rPr>
          <w:rFonts w:ascii="TH SarabunPSK" w:hAnsi="TH SarabunPSK" w:cs="TH SarabunPSK" w:hint="cs"/>
          <w:sz w:val="32"/>
          <w:szCs w:val="32"/>
          <w:cs/>
        </w:rPr>
        <w:t>และที่ห้องพักอาจารย์  ห้อง</w:t>
      </w:r>
      <w:proofErr w:type="gramEnd"/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:rsidR="004811A1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CF171D" w:rsidRDefault="00CF171D" w:rsidP="00D30FCF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  <w:cs/>
        </w:rPr>
      </w:pPr>
      <w:bookmarkStart w:id="0" w:name="gjdgxs" w:colFirst="0" w:colLast="0"/>
      <w:bookmarkEnd w:id="0"/>
    </w:p>
    <w:p w:rsidR="00EA7DA5" w:rsidRPr="005F4424" w:rsidRDefault="00EA7DA5" w:rsidP="00EA7DA5">
      <w:pPr>
        <w:tabs>
          <w:tab w:val="left" w:pos="720"/>
        </w:tabs>
        <w:jc w:val="both"/>
        <w:rPr>
          <w:rFonts w:ascii="TH SarabunPSK" w:hAnsi="TH SarabunPSK" w:cs="TH SarabunPSK"/>
          <w:sz w:val="32"/>
          <w:szCs w:val="32"/>
        </w:rPr>
      </w:pP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กิ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 xml:space="preserve">ดานันท์  มลิทอง.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2540</w:t>
      </w:r>
      <w:r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934A6A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5F4424">
        <w:rPr>
          <w:rFonts w:ascii="TH SarabunPSK" w:hAnsi="TH SarabunPSK" w:cs="TH SarabunPSK"/>
          <w:sz w:val="32"/>
          <w:szCs w:val="32"/>
          <w:cs/>
        </w:rPr>
        <w:t xml:space="preserve">.  พิมพ์ครั้งที่ </w:t>
      </w:r>
      <w:r w:rsidRPr="005F4424">
        <w:rPr>
          <w:rFonts w:ascii="TH SarabunPSK" w:hAnsi="TH SarabunPSK" w:cs="TH SarabunPSK"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F4424">
        <w:rPr>
          <w:rFonts w:ascii="TH SarabunPSK" w:hAnsi="TH SarabunPSK" w:cs="TH SarabunPSK"/>
          <w:sz w:val="32"/>
          <w:szCs w:val="32"/>
          <w:cs/>
        </w:rPr>
        <w:t>กรุงเทพมหานคร :</w:t>
      </w:r>
    </w:p>
    <w:p w:rsidR="00EA7DA5" w:rsidRDefault="00EA7DA5" w:rsidP="00EA7DA5">
      <w:pPr>
        <w:tabs>
          <w:tab w:val="left" w:pos="720"/>
        </w:tabs>
        <w:ind w:left="72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F4424">
        <w:rPr>
          <w:rFonts w:ascii="TH SarabunPSK" w:hAnsi="TH SarabunPSK" w:cs="TH SarabunPSK"/>
          <w:sz w:val="32"/>
          <w:szCs w:val="32"/>
          <w:cs/>
        </w:rPr>
        <w:t>โรงพิมพ์เอดิสัน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เพรส</w:t>
      </w:r>
      <w:proofErr w:type="spellEnd"/>
      <w:r w:rsidRPr="005F4424">
        <w:rPr>
          <w:rFonts w:ascii="TH SarabunPSK" w:hAnsi="TH SarabunPSK" w:cs="TH SarabunPSK"/>
          <w:sz w:val="32"/>
          <w:szCs w:val="32"/>
          <w:cs/>
        </w:rPr>
        <w:t>โปรดัด</w:t>
      </w:r>
      <w:proofErr w:type="spellStart"/>
      <w:r w:rsidRPr="005F4424">
        <w:rPr>
          <w:rFonts w:ascii="TH SarabunPSK" w:hAnsi="TH SarabunPSK" w:cs="TH SarabunPSK"/>
          <w:sz w:val="32"/>
          <w:szCs w:val="32"/>
          <w:cs/>
        </w:rPr>
        <w:t>ส์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EA7DA5" w:rsidRPr="005B73EC" w:rsidRDefault="00EA7DA5" w:rsidP="00EA7DA5">
      <w:pPr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5B73EC">
        <w:rPr>
          <w:rFonts w:ascii="TH SarabunPSK" w:hAnsi="TH SarabunPSK" w:cs="TH SarabunPSK"/>
          <w:sz w:val="32"/>
          <w:szCs w:val="32"/>
        </w:rPr>
        <w:t>2554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</w:p>
    <w:p w:rsidR="00EA7DA5" w:rsidRDefault="00EA7DA5" w:rsidP="00EA7DA5">
      <w:pPr>
        <w:pStyle w:val="af5"/>
        <w:ind w:firstLine="720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ทริปเพ</w:t>
      </w:r>
      <w:proofErr w:type="spellStart"/>
      <w:r w:rsidRPr="005B73EC">
        <w:rPr>
          <w:rFonts w:ascii="TH SarabunPSK" w:hAnsi="TH SarabunPSK" w:cs="TH SarabunPSK"/>
          <w:sz w:val="32"/>
          <w:szCs w:val="32"/>
          <w:cs/>
        </w:rPr>
        <w:t>ิ้ล</w:t>
      </w:r>
      <w:proofErr w:type="spellEnd"/>
      <w:r w:rsidRPr="005B73EC">
        <w:rPr>
          <w:rFonts w:ascii="TH SarabunPSK" w:hAnsi="TH SarabunPSK" w:cs="TH SarabunPSK"/>
          <w:sz w:val="32"/>
          <w:szCs w:val="32"/>
          <w:cs/>
        </w:rPr>
        <w:t xml:space="preserve"> เอ็ดยู</w:t>
      </w:r>
      <w:proofErr w:type="spellStart"/>
      <w:r w:rsidRPr="005B73EC">
        <w:rPr>
          <w:rFonts w:ascii="TH SarabunPSK" w:hAnsi="TH SarabunPSK" w:cs="TH SarabunPSK"/>
          <w:sz w:val="32"/>
          <w:szCs w:val="32"/>
          <w:cs/>
        </w:rPr>
        <w:t>เคชั่น</w:t>
      </w:r>
      <w:proofErr w:type="spellEnd"/>
    </w:p>
    <w:p w:rsidR="00EA7DA5" w:rsidRPr="00340A5C" w:rsidRDefault="00EA7DA5" w:rsidP="00EA7DA5">
      <w:pPr>
        <w:autoSpaceDE w:val="0"/>
        <w:autoSpaceDN w:val="0"/>
        <w:adjustRightInd w:val="0"/>
        <w:ind w:left="720" w:hanging="720"/>
        <w:jc w:val="both"/>
        <w:rPr>
          <w:rFonts w:ascii="TH SarabunPSK" w:eastAsia="AngsanaNew" w:hAnsi="TH SarabunPSK" w:cs="TH SarabunPSK"/>
          <w:sz w:val="32"/>
          <w:szCs w:val="32"/>
          <w:cs/>
        </w:rPr>
      </w:pPr>
      <w:r w:rsidRPr="00340A5C">
        <w:rPr>
          <w:rFonts w:ascii="TH SarabunPSK" w:eastAsia="AngsanaNew" w:hAnsi="TH SarabunPSK" w:cs="TH SarabunPSK"/>
          <w:sz w:val="32"/>
          <w:szCs w:val="32"/>
          <w:cs/>
        </w:rPr>
        <w:t>ชนิตา  รักษ์พลเมือง.  (</w:t>
      </w:r>
      <w:r w:rsidRPr="00340A5C">
        <w:rPr>
          <w:rFonts w:ascii="TH SarabunPSK" w:eastAsia="AngsanaNew" w:hAnsi="TH SarabunPSK" w:cs="TH SarabunPSK"/>
          <w:sz w:val="32"/>
          <w:szCs w:val="32"/>
        </w:rPr>
        <w:t>2532</w:t>
      </w:r>
      <w:r w:rsidRPr="00340A5C">
        <w:rPr>
          <w:rFonts w:ascii="TH SarabunPSK" w:eastAsia="AngsanaNew" w:hAnsi="TH SarabunPSK" w:cs="TH SarabunPSK"/>
          <w:sz w:val="32"/>
          <w:szCs w:val="32"/>
          <w:cs/>
        </w:rPr>
        <w:t xml:space="preserve">).  </w:t>
      </w:r>
      <w:r w:rsidRPr="00340A5C">
        <w:rPr>
          <w:rFonts w:ascii="TH SarabunPSK" w:eastAsia="AngsanaNew" w:hAnsi="TH SarabunPSK" w:cs="TH SarabunPSK"/>
          <w:sz w:val="32"/>
          <w:szCs w:val="32"/>
          <w:u w:val="single"/>
          <w:cs/>
        </w:rPr>
        <w:t>การศึกษาเพื่อการพัฒนาประเทศ</w:t>
      </w:r>
      <w:r w:rsidRPr="00340A5C">
        <w:rPr>
          <w:rFonts w:ascii="TH SarabunPSK" w:eastAsia="AngsanaNew" w:hAnsi="TH SarabunPSK" w:cs="TH SarabunPSK"/>
          <w:sz w:val="32"/>
          <w:szCs w:val="32"/>
          <w:cs/>
        </w:rPr>
        <w:t>.  กรุงเทพฯ : โอเดี</w:t>
      </w:r>
      <w:proofErr w:type="spellStart"/>
      <w:r w:rsidRPr="00340A5C">
        <w:rPr>
          <w:rFonts w:ascii="TH SarabunPSK" w:eastAsia="AngsanaNew" w:hAnsi="TH SarabunPSK" w:cs="TH SarabunPSK"/>
          <w:sz w:val="32"/>
          <w:szCs w:val="32"/>
          <w:cs/>
        </w:rPr>
        <w:t>ยนส</w:t>
      </w:r>
      <w:proofErr w:type="spellEnd"/>
      <w:r w:rsidRPr="00340A5C">
        <w:rPr>
          <w:rFonts w:ascii="TH SarabunPSK" w:eastAsia="AngsanaNew" w:hAnsi="TH SarabunPSK" w:cs="TH SarabunPSK"/>
          <w:sz w:val="32"/>
          <w:szCs w:val="32"/>
          <w:cs/>
        </w:rPr>
        <w:t>โต</w:t>
      </w:r>
      <w:proofErr w:type="spellStart"/>
      <w:r w:rsidRPr="00340A5C">
        <w:rPr>
          <w:rFonts w:ascii="TH SarabunPSK" w:eastAsia="AngsanaNew" w:hAnsi="TH SarabunPSK" w:cs="TH SarabunPSK"/>
          <w:sz w:val="32"/>
          <w:szCs w:val="32"/>
          <w:cs/>
        </w:rPr>
        <w:t>ร์</w:t>
      </w:r>
      <w:proofErr w:type="spellEnd"/>
      <w:r w:rsidRPr="00340A5C">
        <w:rPr>
          <w:rFonts w:ascii="TH SarabunPSK" w:eastAsia="AngsanaNew" w:hAnsi="TH SarabunPSK" w:cs="TH SarabunPSK"/>
          <w:sz w:val="32"/>
          <w:szCs w:val="32"/>
          <w:cs/>
        </w:rPr>
        <w:t>.</w:t>
      </w:r>
    </w:p>
    <w:p w:rsidR="00EA7DA5" w:rsidRPr="00730175" w:rsidRDefault="00EA7DA5" w:rsidP="00EA7DA5">
      <w:pPr>
        <w:ind w:left="720" w:hanging="720"/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</w:pPr>
      <w:r w:rsidRPr="00C74E9F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</w:t>
      </w:r>
      <w:proofErr w:type="spellStart"/>
      <w:r w:rsidRPr="00C74E9F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ค์</w:t>
      </w:r>
      <w:proofErr w:type="spellEnd"/>
      <w:r w:rsidRPr="00C74E9F">
        <w:rPr>
          <w:rStyle w:val="af7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 xml:space="preserve"> พรหมวงศ์</w:t>
      </w:r>
      <w:r w:rsidRPr="00C74E9F">
        <w:rPr>
          <w:rFonts w:ascii="TH SarabunPSK" w:hAnsi="TH SarabunPSK" w:cs="TH SarabunPSK"/>
          <w:i/>
          <w:iCs/>
          <w:sz w:val="32"/>
          <w:szCs w:val="32"/>
          <w:shd w:val="clear" w:color="auto" w:fill="FFFFFF"/>
          <w:cs/>
        </w:rPr>
        <w:t>.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   </w:t>
      </w:r>
      <w:r w:rsidRPr="00730175">
        <w:rPr>
          <w:rFonts w:ascii="TH SarabunPSK" w:hAnsi="TH SarabunPSK" w:cs="TH SarabunPSK" w:hint="cs"/>
          <w:sz w:val="32"/>
          <w:szCs w:val="32"/>
          <w:u w:val="single"/>
          <w:shd w:val="clear" w:color="auto" w:fill="FFFFFF"/>
          <w:cs/>
        </w:rPr>
        <w:t>สามัญทัศน์เทคโนโลยีและสื่อสารการศึกษา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Style w:val="af7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Style w:val="af7"/>
          <w:rFonts w:ascii="TH SarabunPSK" w:hAnsi="TH SarabunPSK" w:cs="TH SarabunPSK" w:hint="cs"/>
          <w:sz w:val="32"/>
          <w:szCs w:val="32"/>
          <w:shd w:val="clear" w:color="auto" w:fill="FFFFFF"/>
          <w:cs/>
        </w:rPr>
        <w:t>สืบค้นเมื่อวันที่ 23 มิถุนายน 2564</w:t>
      </w:r>
      <w:r>
        <w:rPr>
          <w:rStyle w:val="af7"/>
          <w:rFonts w:ascii="TH SarabunPSK" w:hAnsi="TH SarabunPSK" w:cs="TH SarabunPSK"/>
          <w:sz w:val="32"/>
          <w:szCs w:val="32"/>
          <w:shd w:val="clear" w:color="auto" w:fill="FFFFFF"/>
        </w:rPr>
        <w:t xml:space="preserve">, </w:t>
      </w:r>
      <w:r>
        <w:rPr>
          <w:rStyle w:val="af7"/>
          <w:rFonts w:ascii="TH SarabunPSK" w:hAnsi="TH SarabunPSK" w:cs="TH SarabunPSK" w:hint="cs"/>
          <w:sz w:val="32"/>
          <w:szCs w:val="32"/>
          <w:shd w:val="clear" w:color="auto" w:fill="FFFFFF"/>
          <w:cs/>
        </w:rPr>
        <w:t xml:space="preserve">จาก </w:t>
      </w:r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</w:rPr>
        <w:t>https</w:t>
      </w:r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  <w:cs/>
        </w:rPr>
        <w:t>://</w:t>
      </w:r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</w:rPr>
        <w:t>www</w:t>
      </w:r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proofErr w:type="spellStart"/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</w:rPr>
        <w:t>stou</w:t>
      </w:r>
      <w:proofErr w:type="spellEnd"/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</w:rPr>
        <w:t>ac</w:t>
      </w:r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proofErr w:type="spellStart"/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</w:rPr>
        <w:t>th</w:t>
      </w:r>
      <w:proofErr w:type="spellEnd"/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  <w:cs/>
        </w:rPr>
        <w:t>/</w:t>
      </w:r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</w:rPr>
        <w:t>Offices</w:t>
      </w:r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  <w:cs/>
        </w:rPr>
        <w:t>/</w:t>
      </w:r>
      <w:proofErr w:type="spellStart"/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</w:rPr>
        <w:t>rdec</w:t>
      </w:r>
      <w:proofErr w:type="spellEnd"/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  <w:cs/>
        </w:rPr>
        <w:t>/</w:t>
      </w:r>
      <w:proofErr w:type="spellStart"/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</w:rPr>
        <w:t>yala</w:t>
      </w:r>
      <w:proofErr w:type="spellEnd"/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  <w:cs/>
        </w:rPr>
        <w:t>/</w:t>
      </w:r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</w:rPr>
        <w:t>main</w:t>
      </w:r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  <w:cs/>
        </w:rPr>
        <w:t>/</w:t>
      </w:r>
      <w:r w:rsidRPr="00730175">
        <w:rPr>
          <w:rStyle w:val="af7"/>
          <w:rFonts w:ascii="TH SarabunPSK" w:hAnsi="TH SarabunPSK" w:cs="TH SarabunPSK"/>
          <w:sz w:val="32"/>
          <w:szCs w:val="32"/>
          <w:shd w:val="clear" w:color="auto" w:fill="FFFFFF"/>
        </w:rPr>
        <w:t>pdf</w:t>
      </w:r>
      <w:r>
        <w:rPr>
          <w:rStyle w:val="af7"/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. </w:t>
      </w:r>
    </w:p>
    <w:p w:rsidR="00EA7DA5" w:rsidRPr="005B73EC" w:rsidRDefault="00EA7DA5" w:rsidP="00EA7DA5">
      <w:pPr>
        <w:autoSpaceDE w:val="0"/>
        <w:autoSpaceDN w:val="0"/>
        <w:adjustRightInd w:val="0"/>
        <w:ind w:left="720" w:hanging="720"/>
        <w:rPr>
          <w:rFonts w:ascii="TH SarabunPSK" w:eastAsia="CordiaNew" w:hAnsi="TH SarabunPSK" w:cs="TH SarabunPSK"/>
          <w:sz w:val="32"/>
          <w:szCs w:val="32"/>
        </w:rPr>
      </w:pPr>
      <w:r w:rsidRPr="005B73EC">
        <w:rPr>
          <w:rFonts w:ascii="TH SarabunPSK" w:eastAsia="CordiaNew" w:hAnsi="TH SarabunPSK" w:cs="TH SarabunPSK"/>
          <w:sz w:val="32"/>
          <w:szCs w:val="32"/>
          <w:cs/>
        </w:rPr>
        <w:t>พระธรรมปิฎก (</w:t>
      </w:r>
      <w:proofErr w:type="spellStart"/>
      <w:r w:rsidRPr="005B73EC">
        <w:rPr>
          <w:rFonts w:ascii="TH SarabunPSK" w:eastAsia="CordiaNew" w:hAnsi="TH SarabunPSK" w:cs="TH SarabunPSK"/>
          <w:sz w:val="32"/>
          <w:szCs w:val="32"/>
          <w:cs/>
        </w:rPr>
        <w:t>ป.อ</w:t>
      </w:r>
      <w:proofErr w:type="spellEnd"/>
      <w:r w:rsidRPr="005B73EC">
        <w:rPr>
          <w:rFonts w:ascii="TH SarabunPSK" w:eastAsia="CordiaNew" w:hAnsi="TH SarabunPSK" w:cs="TH SarabunPSK"/>
          <w:sz w:val="32"/>
          <w:szCs w:val="32"/>
          <w:cs/>
        </w:rPr>
        <w:t>. ปยุตโต).  (</w:t>
      </w:r>
      <w:r w:rsidRPr="005B73EC">
        <w:rPr>
          <w:rFonts w:ascii="TH SarabunPSK" w:eastAsia="CordiaNew" w:hAnsi="TH SarabunPSK" w:cs="TH SarabunPSK"/>
          <w:sz w:val="32"/>
          <w:szCs w:val="32"/>
        </w:rPr>
        <w:t>2543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 xml:space="preserve">).  </w:t>
      </w:r>
      <w:r w:rsidRPr="005B73EC">
        <w:rPr>
          <w:rFonts w:ascii="TH SarabunPSK" w:eastAsia="CordiaNew" w:hAnsi="TH SarabunPSK" w:cs="TH SarabunPSK"/>
          <w:sz w:val="32"/>
          <w:szCs w:val="32"/>
          <w:u w:val="single"/>
          <w:cs/>
        </w:rPr>
        <w:t>การพัฒนาที่ยั่งยืน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.  (พิมพ์ครั้งที่</w:t>
      </w:r>
      <w:r w:rsidRPr="005B73EC">
        <w:rPr>
          <w:rFonts w:ascii="TH SarabunPSK" w:eastAsia="CordiaNew" w:hAnsi="TH SarabunPSK" w:cs="TH SarabunPSK"/>
          <w:sz w:val="32"/>
          <w:szCs w:val="32"/>
        </w:rPr>
        <w:t xml:space="preserve"> 7</w:t>
      </w:r>
      <w:r w:rsidRPr="005B73EC">
        <w:rPr>
          <w:rFonts w:ascii="TH SarabunPSK" w:eastAsia="CordiaNew" w:hAnsi="TH SarabunPSK" w:cs="TH SarabunPSK"/>
          <w:sz w:val="32"/>
          <w:szCs w:val="32"/>
          <w:cs/>
        </w:rPr>
        <w:t>).  กรุงเทพฯ :</w:t>
      </w:r>
    </w:p>
    <w:p w:rsidR="00EA7DA5" w:rsidRPr="005B73EC" w:rsidRDefault="00EA7DA5" w:rsidP="00EA7DA5">
      <w:pPr>
        <w:autoSpaceDE w:val="0"/>
        <w:autoSpaceDN w:val="0"/>
        <w:adjustRightInd w:val="0"/>
        <w:ind w:left="720" w:firstLine="144"/>
        <w:rPr>
          <w:rFonts w:ascii="TH SarabunPSK" w:eastAsia="CordiaNew" w:hAnsi="TH SarabunPSK" w:cs="TH SarabunPSK"/>
          <w:sz w:val="32"/>
          <w:szCs w:val="32"/>
        </w:rPr>
      </w:pPr>
      <w:r w:rsidRPr="005B73EC">
        <w:rPr>
          <w:rFonts w:ascii="TH SarabunPSK" w:eastAsia="CordiaNew" w:hAnsi="TH SarabunPSK" w:cs="TH SarabunPSK"/>
          <w:sz w:val="32"/>
          <w:szCs w:val="32"/>
          <w:cs/>
        </w:rPr>
        <w:t>มูลนิธิพุทธธรรม.</w:t>
      </w:r>
    </w:p>
    <w:p w:rsidR="00EA7DA5" w:rsidRPr="005B73EC" w:rsidRDefault="00EA7DA5" w:rsidP="00EA7DA5">
      <w:pPr>
        <w:pStyle w:val="Default"/>
        <w:ind w:left="720" w:hanging="720"/>
        <w:rPr>
          <w:rFonts w:ascii="TH SarabunPSK" w:hAnsi="TH SarabunPSK" w:cs="TH SarabunPSK"/>
          <w:color w:val="auto"/>
          <w:sz w:val="32"/>
          <w:szCs w:val="32"/>
          <w:u w:val="single"/>
        </w:rPr>
      </w:pP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วิรัช  วิรัชนิภา</w:t>
      </w:r>
      <w:proofErr w:type="spellStart"/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วรร</w:t>
      </w:r>
      <w:proofErr w:type="spellEnd"/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ณ.  (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2556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).  </w:t>
      </w: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ความหมายของการพัฒนา คำที่มีความหมายใกล้เคียง และแนวคิด</w:t>
      </w:r>
    </w:p>
    <w:p w:rsidR="00EA7DA5" w:rsidRPr="005B73EC" w:rsidRDefault="00EA7DA5" w:rsidP="00EA7DA5">
      <w:pPr>
        <w:pStyle w:val="Default"/>
        <w:ind w:left="864"/>
        <w:rPr>
          <w:rFonts w:ascii="TH SarabunPSK" w:hAnsi="TH SarabunPSK" w:cs="TH SarabunPSK"/>
          <w:color w:val="auto"/>
          <w:sz w:val="32"/>
          <w:szCs w:val="32"/>
          <w:cs/>
        </w:rPr>
      </w:pPr>
      <w:r w:rsidRPr="005B73EC">
        <w:rPr>
          <w:rFonts w:ascii="TH SarabunPSK" w:hAnsi="TH SarabunPSK" w:cs="TH SarabunPSK"/>
          <w:color w:val="auto"/>
          <w:sz w:val="32"/>
          <w:szCs w:val="32"/>
          <w:u w:val="single"/>
          <w:cs/>
        </w:rPr>
        <w:t>พื้นฐานของการพัฒนา</w:t>
      </w:r>
      <w:r w:rsidRPr="005B73E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.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สืบค้นเมื่อ 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30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กันยายน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 xml:space="preserve">2556,  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 xml:space="preserve">จาก </w:t>
      </w:r>
      <w:r w:rsidRPr="005B73EC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http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://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www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proofErr w:type="spellStart"/>
      <w:r w:rsidRPr="005B73EC">
        <w:rPr>
          <w:rFonts w:ascii="TH SarabunPSK" w:hAnsi="TH SarabunPSK" w:cs="TH SarabunPSK"/>
          <w:color w:val="auto"/>
          <w:sz w:val="32"/>
          <w:szCs w:val="32"/>
        </w:rPr>
        <w:t>wiruch</w:t>
      </w:r>
      <w:proofErr w:type="spellEnd"/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.</w:t>
      </w:r>
      <w:r w:rsidRPr="005B73EC">
        <w:rPr>
          <w:rFonts w:ascii="TH SarabunPSK" w:hAnsi="TH SarabunPSK" w:cs="TH SarabunPSK"/>
          <w:color w:val="auto"/>
          <w:sz w:val="32"/>
          <w:szCs w:val="32"/>
        </w:rPr>
        <w:t>com</w:t>
      </w:r>
      <w:r w:rsidRPr="005B73EC">
        <w:rPr>
          <w:rFonts w:ascii="TH SarabunPSK" w:hAnsi="TH SarabunPSK" w:cs="TH SarabunPSK"/>
          <w:color w:val="auto"/>
          <w:sz w:val="32"/>
          <w:szCs w:val="32"/>
          <w:cs/>
        </w:rPr>
        <w:t>/.</w:t>
      </w:r>
    </w:p>
    <w:p w:rsidR="00EA7DA5" w:rsidRPr="00340A5C" w:rsidRDefault="00EA7DA5" w:rsidP="00EA7DA5">
      <w:pPr>
        <w:autoSpaceDE w:val="0"/>
        <w:autoSpaceDN w:val="0"/>
        <w:adjustRightInd w:val="0"/>
        <w:ind w:left="720" w:hanging="720"/>
        <w:rPr>
          <w:rFonts w:ascii="TH SarabunPSK" w:eastAsia="CordiaNew" w:hAnsi="TH SarabunPSK" w:cs="TH SarabunPSK"/>
          <w:sz w:val="32"/>
          <w:szCs w:val="32"/>
        </w:rPr>
      </w:pPr>
      <w:r w:rsidRPr="00340A5C">
        <w:rPr>
          <w:rFonts w:ascii="TH SarabunPSK" w:eastAsia="CordiaNew" w:hAnsi="TH SarabunPSK" w:cs="TH SarabunPSK"/>
          <w:sz w:val="32"/>
          <w:szCs w:val="32"/>
          <w:cs/>
        </w:rPr>
        <w:t>สถาบันสิ่งแวดล้อมไทย.  (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2556 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 xml:space="preserve">ข).   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  <w:cs/>
        </w:rPr>
        <w:t>แผนปฏิบัติการ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</w:rPr>
        <w:t xml:space="preserve"> 21 </w:t>
      </w:r>
      <w:r w:rsidRPr="00340A5C">
        <w:rPr>
          <w:rFonts w:ascii="TH SarabunPSK" w:eastAsia="CordiaNew" w:hAnsi="TH SarabunPSK" w:cs="TH SarabunPSK"/>
          <w:sz w:val="32"/>
          <w:szCs w:val="32"/>
          <w:u w:val="single"/>
          <w:cs/>
        </w:rPr>
        <w:t>เพื่อการพัฒนาที่ยั่งยืน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  สืบค้นเมื่อวันที่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 25</w:t>
      </w:r>
    </w:p>
    <w:p w:rsidR="00EA7DA5" w:rsidRPr="00340A5C" w:rsidRDefault="00EA7DA5" w:rsidP="00EA7DA5">
      <w:pPr>
        <w:autoSpaceDE w:val="0"/>
        <w:autoSpaceDN w:val="0"/>
        <w:adjustRightInd w:val="0"/>
        <w:ind w:left="864" w:hanging="144"/>
        <w:rPr>
          <w:rFonts w:ascii="TH SarabunPSK" w:hAnsi="TH SarabunPSK" w:cs="TH SarabunPSK"/>
          <w:sz w:val="32"/>
          <w:szCs w:val="32"/>
        </w:rPr>
      </w:pPr>
      <w:r w:rsidRPr="00340A5C">
        <w:rPr>
          <w:rFonts w:ascii="TH SarabunPSK" w:eastAsia="CordiaNew" w:hAnsi="TH SarabunPSK" w:cs="TH SarabunPSK"/>
          <w:sz w:val="32"/>
          <w:szCs w:val="32"/>
          <w:cs/>
        </w:rPr>
        <w:t>พฤศจิกายน พ.ศ.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2556, 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 xml:space="preserve"> จาก</w:t>
      </w:r>
      <w:r w:rsidRPr="00340A5C">
        <w:rPr>
          <w:rFonts w:ascii="TH SarabunPSK" w:eastAsia="CordiaNew" w:hAnsi="TH SarabunPSK" w:cs="TH SarabunPSK"/>
          <w:sz w:val="32"/>
          <w:szCs w:val="32"/>
        </w:rPr>
        <w:t xml:space="preserve"> http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://</w:t>
      </w:r>
      <w:r w:rsidRPr="00340A5C">
        <w:rPr>
          <w:rFonts w:ascii="TH SarabunPSK" w:eastAsia="CordiaNew" w:hAnsi="TH SarabunPSK" w:cs="TH SarabunPSK"/>
          <w:sz w:val="32"/>
          <w:szCs w:val="32"/>
        </w:rPr>
        <w:t>www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proofErr w:type="spellStart"/>
      <w:r w:rsidRPr="00340A5C">
        <w:rPr>
          <w:rFonts w:ascii="TH SarabunPSK" w:eastAsia="CordiaNew" w:hAnsi="TH SarabunPSK" w:cs="TH SarabunPSK"/>
          <w:sz w:val="32"/>
          <w:szCs w:val="32"/>
        </w:rPr>
        <w:t>tei</w:t>
      </w:r>
      <w:proofErr w:type="spellEnd"/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r w:rsidRPr="00340A5C">
        <w:rPr>
          <w:rFonts w:ascii="TH SarabunPSK" w:eastAsia="CordiaNew" w:hAnsi="TH SarabunPSK" w:cs="TH SarabunPSK"/>
          <w:sz w:val="32"/>
          <w:szCs w:val="32"/>
        </w:rPr>
        <w:t>or</w:t>
      </w:r>
      <w:r w:rsidRPr="00340A5C">
        <w:rPr>
          <w:rFonts w:ascii="TH SarabunPSK" w:eastAsia="CordiaNew" w:hAnsi="TH SarabunPSK" w:cs="TH SarabunPSK"/>
          <w:sz w:val="32"/>
          <w:szCs w:val="32"/>
          <w:cs/>
        </w:rPr>
        <w:t>.</w:t>
      </w:r>
      <w:proofErr w:type="spellStart"/>
      <w:r w:rsidRPr="00340A5C">
        <w:rPr>
          <w:rFonts w:ascii="TH SarabunPSK" w:eastAsia="CordiaNew" w:hAnsi="TH SarabunPSK" w:cs="TH SarabunPSK"/>
          <w:sz w:val="32"/>
          <w:szCs w:val="32"/>
        </w:rPr>
        <w:t>th</w:t>
      </w:r>
      <w:proofErr w:type="spellEnd"/>
      <w:r w:rsidRPr="00340A5C">
        <w:rPr>
          <w:rFonts w:ascii="TH SarabunPSK" w:hAnsi="TH SarabunPSK" w:cs="TH SarabunPSK"/>
          <w:sz w:val="32"/>
          <w:szCs w:val="32"/>
          <w:cs/>
        </w:rPr>
        <w:t>.</w:t>
      </w:r>
    </w:p>
    <w:p w:rsidR="00EA7DA5" w:rsidRDefault="00EA7DA5" w:rsidP="00EA7DA5">
      <w:pPr>
        <w:tabs>
          <w:tab w:val="left" w:pos="0"/>
          <w:tab w:val="left" w:pos="720"/>
          <w:tab w:val="left" w:pos="1440"/>
        </w:tabs>
        <w:ind w:left="792" w:hanging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อรพันธุ์  ประสิทธิรัตน์.  (2528). </w:t>
      </w:r>
      <w:r w:rsidRPr="00934A6A">
        <w:rPr>
          <w:rFonts w:ascii="TH SarabunPSK" w:hAnsi="TH SarabunPSK" w:cs="TH SarabunPSK" w:hint="cs"/>
          <w:sz w:val="32"/>
          <w:szCs w:val="32"/>
          <w:u w:val="single"/>
          <w:cs/>
        </w:rPr>
        <w:t>พื้นฐานเทคโนโลยีในการศึกษา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พิมพ์ครั้งที่ 2. กรุงเทพฯ </w:t>
      </w:r>
      <w:r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ภาควิชาเทคโนโลยีทางการศึกษา คณะศึกษาศาสตร์ มหาวิทยาลัยศรีนครินทรวิ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ฒ บางเขน.</w:t>
      </w:r>
    </w:p>
    <w:p w:rsidR="00EA7DA5" w:rsidRDefault="00EA7DA5" w:rsidP="00EA7DA5">
      <w:pPr>
        <w:tabs>
          <w:tab w:val="left" w:pos="0"/>
          <w:tab w:val="left" w:pos="720"/>
          <w:tab w:val="left" w:pos="1440"/>
        </w:tabs>
        <w:ind w:left="792" w:hanging="7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AECT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</w:t>
      </w:r>
      <w:r w:rsidRPr="00A0796C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aect</w:t>
      </w:r>
      <w:proofErr w:type="spellEnd"/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site</w:t>
      </w:r>
      <w:r w:rsidRPr="00A0796C">
        <w:rPr>
          <w:rFonts w:ascii="TH SarabunPSK" w:hAnsi="TH SarabunPSK" w:cs="TH SarabunPSK"/>
          <w:sz w:val="32"/>
          <w:szCs w:val="32"/>
          <w:cs/>
        </w:rPr>
        <w:t>-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ym</w:t>
      </w:r>
      <w:proofErr w:type="spellEnd"/>
      <w:r w:rsidRPr="00A0796C">
        <w:rPr>
          <w:rFonts w:ascii="TH SarabunPSK" w:hAnsi="TH SarabunPSK" w:cs="TH SarabunPSK"/>
          <w:sz w:val="32"/>
          <w:szCs w:val="32"/>
          <w:cs/>
        </w:rPr>
        <w:t>.</w:t>
      </w:r>
      <w:r w:rsidRPr="00A0796C">
        <w:rPr>
          <w:rFonts w:ascii="TH SarabunPSK" w:hAnsi="TH SarabunPSK" w:cs="TH SarabunPSK"/>
          <w:sz w:val="32"/>
          <w:szCs w:val="32"/>
        </w:rPr>
        <w:t>com</w:t>
      </w:r>
      <w:r w:rsidRPr="00A0796C">
        <w:rPr>
          <w:rFonts w:ascii="TH SarabunPSK" w:hAnsi="TH SarabunPSK" w:cs="TH SarabunPSK"/>
          <w:sz w:val="32"/>
          <w:szCs w:val="32"/>
          <w:cs/>
        </w:rPr>
        <w:t>/</w:t>
      </w:r>
      <w:r w:rsidRPr="00A0796C">
        <w:rPr>
          <w:rFonts w:ascii="TH SarabunPSK" w:hAnsi="TH SarabunPSK" w:cs="TH SarabunPSK"/>
          <w:sz w:val="32"/>
          <w:szCs w:val="32"/>
        </w:rPr>
        <w:t>?</w:t>
      </w:r>
      <w:proofErr w:type="spellStart"/>
      <w:r w:rsidRPr="00A0796C">
        <w:rPr>
          <w:rFonts w:ascii="TH SarabunPSK" w:hAnsi="TH SarabunPSK" w:cs="TH SarabunPSK"/>
          <w:sz w:val="32"/>
          <w:szCs w:val="32"/>
        </w:rPr>
        <w:t>publications_landing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ED7BD4" w:rsidRPr="00EF6B8A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72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A7DA5" w:rsidRPr="00EA7DA5" w:rsidRDefault="00EA7DA5" w:rsidP="00EA7DA5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r w:rsidRPr="00EA7DA5">
        <w:rPr>
          <w:rFonts w:ascii="TH SarabunPSK" w:hAnsi="TH SarabunPSK" w:cs="TH SarabunPSK"/>
          <w:sz w:val="32"/>
          <w:szCs w:val="32"/>
        </w:rPr>
        <w:t>Asefa</w:t>
      </w:r>
      <w:proofErr w:type="spellEnd"/>
      <w:r w:rsidRPr="00EA7DA5">
        <w:rPr>
          <w:rFonts w:ascii="TH SarabunPSK" w:hAnsi="TH SarabunPSK" w:cs="TH SarabunPSK"/>
          <w:sz w:val="32"/>
          <w:szCs w:val="32"/>
        </w:rPr>
        <w:t>, S</w:t>
      </w:r>
      <w:r w:rsidRPr="00EA7DA5">
        <w:rPr>
          <w:rFonts w:ascii="TH SarabunPSK" w:hAnsi="TH SarabunPSK" w:cs="TH SarabunPSK"/>
          <w:sz w:val="32"/>
          <w:szCs w:val="32"/>
          <w:cs/>
        </w:rPr>
        <w:t>.  (</w:t>
      </w:r>
      <w:r w:rsidRPr="00EA7DA5">
        <w:rPr>
          <w:rFonts w:ascii="TH SarabunPSK" w:hAnsi="TH SarabunPSK" w:cs="TH SarabunPSK"/>
          <w:sz w:val="32"/>
          <w:szCs w:val="32"/>
        </w:rPr>
        <w:t>2005</w:t>
      </w:r>
      <w:r w:rsidRPr="00EA7DA5">
        <w:rPr>
          <w:rFonts w:ascii="TH SarabunPSK" w:hAnsi="TH SarabunPSK" w:cs="TH SarabunPSK"/>
          <w:sz w:val="32"/>
          <w:szCs w:val="32"/>
          <w:cs/>
        </w:rPr>
        <w:t>).  “</w:t>
      </w:r>
      <w:r w:rsidRPr="00EA7DA5">
        <w:rPr>
          <w:rFonts w:ascii="TH SarabunPSK" w:hAnsi="TH SarabunPSK" w:cs="TH SarabunPSK"/>
          <w:sz w:val="32"/>
          <w:szCs w:val="32"/>
        </w:rPr>
        <w:t xml:space="preserve">The Concept of Sustainable Development 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EA7DA5">
        <w:rPr>
          <w:rFonts w:ascii="TH SarabunPSK" w:hAnsi="TH SarabunPSK" w:cs="TH SarabunPSK"/>
          <w:sz w:val="32"/>
          <w:szCs w:val="32"/>
        </w:rPr>
        <w:t>An Introduction,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”  </w:t>
      </w:r>
      <w:r w:rsidRPr="00EA7DA5">
        <w:rPr>
          <w:rFonts w:ascii="TH SarabunPSK" w:hAnsi="TH SarabunPSK" w:cs="TH SarabunPSK"/>
          <w:sz w:val="32"/>
          <w:szCs w:val="32"/>
        </w:rPr>
        <w:t xml:space="preserve">In  </w:t>
      </w:r>
      <w:r w:rsidRPr="00EA7DA5">
        <w:rPr>
          <w:rFonts w:ascii="TH SarabunPSK" w:hAnsi="TH SarabunPSK" w:cs="TH SarabunPSK"/>
          <w:sz w:val="32"/>
          <w:szCs w:val="32"/>
          <w:u w:val="single"/>
        </w:rPr>
        <w:t>Upjohn</w:t>
      </w:r>
    </w:p>
    <w:p w:rsidR="00EA7DA5" w:rsidRPr="00EA7DA5" w:rsidRDefault="00EA7DA5" w:rsidP="00EA7DA5">
      <w:pPr>
        <w:pStyle w:val="ad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A7DA5">
        <w:rPr>
          <w:rFonts w:ascii="TH SarabunPSK" w:hAnsi="TH SarabunPSK" w:cs="TH SarabunPSK"/>
          <w:sz w:val="32"/>
          <w:szCs w:val="32"/>
          <w:u w:val="single"/>
        </w:rPr>
        <w:t>Institute for Employment Research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EA7DA5">
        <w:rPr>
          <w:rFonts w:ascii="TH SarabunPSK" w:hAnsi="TH SarabunPSK" w:cs="TH SarabunPSK"/>
          <w:sz w:val="32"/>
          <w:szCs w:val="32"/>
        </w:rPr>
        <w:t xml:space="preserve">Retrieved 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7DA5">
        <w:rPr>
          <w:rFonts w:ascii="TH SarabunPSK" w:hAnsi="TH SarabunPSK" w:cs="TH SarabunPSK"/>
          <w:sz w:val="32"/>
          <w:szCs w:val="32"/>
        </w:rPr>
        <w:t>November</w:t>
      </w:r>
      <w:proofErr w:type="gramEnd"/>
      <w:r w:rsidRPr="00EA7DA5">
        <w:rPr>
          <w:rFonts w:ascii="TH SarabunPSK" w:hAnsi="TH SarabunPSK" w:cs="TH SarabunPSK"/>
          <w:sz w:val="32"/>
          <w:szCs w:val="32"/>
        </w:rPr>
        <w:t xml:space="preserve"> 25,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7DA5">
        <w:rPr>
          <w:rFonts w:ascii="TH SarabunPSK" w:hAnsi="TH SarabunPSK" w:cs="TH SarabunPSK"/>
          <w:sz w:val="32"/>
          <w:szCs w:val="32"/>
        </w:rPr>
        <w:t>2013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,  </w:t>
      </w:r>
      <w:r w:rsidRPr="00EA7DA5">
        <w:rPr>
          <w:rFonts w:ascii="TH SarabunPSK" w:hAnsi="TH SarabunPSK" w:cs="TH SarabunPSK"/>
          <w:sz w:val="32"/>
          <w:szCs w:val="32"/>
        </w:rPr>
        <w:t>from</w:t>
      </w:r>
    </w:p>
    <w:p w:rsidR="00EA7DA5" w:rsidRPr="00EA7DA5" w:rsidRDefault="00EA7DA5" w:rsidP="00EA7DA5">
      <w:pPr>
        <w:pStyle w:val="ad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A7DA5">
        <w:rPr>
          <w:rFonts w:ascii="TH SarabunPSK" w:hAnsi="TH SarabunPSK" w:cs="TH SarabunPSK"/>
          <w:sz w:val="32"/>
          <w:szCs w:val="32"/>
        </w:rPr>
        <w:t>http</w:t>
      </w:r>
      <w:r w:rsidRPr="00EA7DA5">
        <w:rPr>
          <w:rFonts w:ascii="TH SarabunPSK" w:hAnsi="TH SarabunPSK" w:cs="TH SarabunPSK"/>
          <w:sz w:val="32"/>
          <w:szCs w:val="32"/>
          <w:cs/>
        </w:rPr>
        <w:t>://</w:t>
      </w:r>
      <w:r w:rsidRPr="00EA7DA5">
        <w:rPr>
          <w:rFonts w:ascii="TH SarabunPSK" w:hAnsi="TH SarabunPSK" w:cs="TH SarabunPSK"/>
          <w:sz w:val="32"/>
          <w:szCs w:val="32"/>
        </w:rPr>
        <w:t>research</w:t>
      </w:r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upjohn</w:t>
      </w:r>
      <w:proofErr w:type="spellEnd"/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r w:rsidRPr="00EA7DA5">
        <w:rPr>
          <w:rFonts w:ascii="TH SarabunPSK" w:hAnsi="TH SarabunPSK" w:cs="TH SarabunPSK"/>
          <w:sz w:val="32"/>
          <w:szCs w:val="32"/>
        </w:rPr>
        <w:t>org</w:t>
      </w:r>
      <w:r w:rsidRPr="00EA7DA5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up_bookchapters</w:t>
      </w:r>
      <w:proofErr w:type="spellEnd"/>
      <w:r w:rsidRPr="00EA7DA5">
        <w:rPr>
          <w:rFonts w:ascii="TH SarabunPSK" w:hAnsi="TH SarabunPSK" w:cs="TH SarabunPSK"/>
          <w:sz w:val="32"/>
          <w:szCs w:val="32"/>
          <w:cs/>
        </w:rPr>
        <w:t>/</w:t>
      </w:r>
      <w:r w:rsidRPr="00EA7DA5">
        <w:rPr>
          <w:rFonts w:ascii="TH SarabunPSK" w:hAnsi="TH SarabunPSK" w:cs="TH SarabunPSK"/>
          <w:sz w:val="32"/>
          <w:szCs w:val="32"/>
        </w:rPr>
        <w:t>279</w:t>
      </w:r>
      <w:r w:rsidRPr="00EA7DA5">
        <w:rPr>
          <w:rFonts w:ascii="TH SarabunPSK" w:hAnsi="TH SarabunPSK" w:cs="TH SarabunPSK"/>
          <w:sz w:val="32"/>
          <w:szCs w:val="32"/>
          <w:cs/>
        </w:rPr>
        <w:t>.</w:t>
      </w:r>
    </w:p>
    <w:p w:rsidR="00EA7DA5" w:rsidRPr="00EA7DA5" w:rsidRDefault="00EA7DA5" w:rsidP="00EA7DA5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EA7DA5">
        <w:rPr>
          <w:rFonts w:ascii="TH SarabunPSK" w:hAnsi="TH SarabunPSK" w:cs="TH SarabunPSK"/>
          <w:color w:val="000000"/>
          <w:sz w:val="32"/>
          <w:szCs w:val="32"/>
        </w:rPr>
        <w:t>Dale, Edgar</w:t>
      </w:r>
      <w:r w:rsidRPr="00EA7DA5">
        <w:rPr>
          <w:rFonts w:ascii="TH SarabunPSK" w:hAnsi="TH SarabunPSK" w:cs="TH SarabunPSK"/>
          <w:color w:val="000000"/>
          <w:sz w:val="32"/>
          <w:szCs w:val="32"/>
          <w:cs/>
        </w:rPr>
        <w:t>. (</w:t>
      </w:r>
      <w:r w:rsidRPr="00EA7DA5">
        <w:rPr>
          <w:rFonts w:ascii="TH SarabunPSK" w:hAnsi="TH SarabunPSK" w:cs="TH SarabunPSK"/>
          <w:color w:val="000000"/>
          <w:sz w:val="32"/>
          <w:szCs w:val="32"/>
        </w:rPr>
        <w:t>1969</w:t>
      </w:r>
      <w:r w:rsidRPr="00EA7DA5">
        <w:rPr>
          <w:rFonts w:ascii="TH SarabunPSK" w:hAnsi="TH SarabunPSK" w:cs="TH SarabunPSK"/>
          <w:color w:val="000000"/>
          <w:sz w:val="32"/>
          <w:szCs w:val="32"/>
          <w:cs/>
        </w:rPr>
        <w:t xml:space="preserve">).  </w:t>
      </w:r>
      <w:r w:rsidRPr="00EA7DA5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Audio </w:t>
      </w:r>
      <w:r w:rsidRPr="00EA7DA5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 xml:space="preserve">– </w:t>
      </w:r>
      <w:r w:rsidRPr="00EA7DA5">
        <w:rPr>
          <w:rFonts w:ascii="TH SarabunPSK" w:hAnsi="TH SarabunPSK" w:cs="TH SarabunPSK"/>
          <w:color w:val="000000"/>
          <w:sz w:val="32"/>
          <w:szCs w:val="32"/>
          <w:u w:val="single"/>
        </w:rPr>
        <w:t>Visual Materials of Instruction</w:t>
      </w:r>
      <w:r w:rsidRPr="00EA7DA5">
        <w:rPr>
          <w:rFonts w:ascii="TH SarabunPSK" w:hAnsi="TH SarabunPSK" w:cs="TH SarabunPSK"/>
          <w:color w:val="000000"/>
          <w:sz w:val="32"/>
          <w:szCs w:val="32"/>
          <w:cs/>
        </w:rPr>
        <w:t xml:space="preserve">.  </w:t>
      </w:r>
      <w:r w:rsidRPr="00EA7DA5">
        <w:rPr>
          <w:rFonts w:ascii="TH SarabunPSK" w:hAnsi="TH SarabunPSK" w:cs="TH SarabunPSK"/>
          <w:color w:val="000000"/>
          <w:sz w:val="32"/>
          <w:szCs w:val="32"/>
        </w:rPr>
        <w:t>Chicago</w:t>
      </w:r>
      <w:r w:rsidRPr="00EA7DA5">
        <w:rPr>
          <w:rFonts w:ascii="TH SarabunPSK" w:hAnsi="TH SarabunPSK" w:cs="TH SarabunPSK"/>
          <w:color w:val="000000"/>
          <w:sz w:val="32"/>
          <w:szCs w:val="32"/>
          <w:cs/>
        </w:rPr>
        <w:t xml:space="preserve">: </w:t>
      </w:r>
      <w:r w:rsidRPr="00EA7DA5">
        <w:rPr>
          <w:rFonts w:ascii="TH SarabunPSK" w:hAnsi="TH SarabunPSK" w:cs="TH SarabunPSK"/>
          <w:color w:val="000000"/>
          <w:sz w:val="32"/>
          <w:szCs w:val="32"/>
        </w:rPr>
        <w:t>University of Chicago</w:t>
      </w:r>
    </w:p>
    <w:p w:rsidR="00EA7DA5" w:rsidRPr="00EA7DA5" w:rsidRDefault="00EA7DA5" w:rsidP="00EA7DA5">
      <w:pPr>
        <w:pStyle w:val="ad"/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EA7DA5">
        <w:rPr>
          <w:rFonts w:ascii="TH SarabunPSK" w:hAnsi="TH SarabunPSK" w:cs="TH SarabunPSK"/>
          <w:color w:val="000000"/>
          <w:sz w:val="32"/>
          <w:szCs w:val="32"/>
        </w:rPr>
        <w:t>Press</w:t>
      </w:r>
      <w:r w:rsidRPr="00EA7DA5">
        <w:rPr>
          <w:rFonts w:ascii="TH SarabunPSK" w:hAnsi="TH SarabunPSK" w:cs="TH SarabunPSK"/>
          <w:color w:val="000000"/>
          <w:sz w:val="32"/>
          <w:szCs w:val="32"/>
          <w:cs/>
        </w:rPr>
        <w:t xml:space="preserve">. </w:t>
      </w:r>
    </w:p>
    <w:p w:rsidR="00EA7DA5" w:rsidRPr="00EA7DA5" w:rsidRDefault="00EA7DA5" w:rsidP="00EA7DA5">
      <w:pPr>
        <w:ind w:left="720" w:hanging="720"/>
        <w:rPr>
          <w:rFonts w:ascii="TH SarabunPSK" w:hAnsi="TH SarabunPSK" w:cs="TH SarabunPSK"/>
          <w:sz w:val="32"/>
          <w:szCs w:val="32"/>
        </w:rPr>
      </w:pPr>
      <w:proofErr w:type="spellStart"/>
      <w:r w:rsidRPr="00EA7DA5">
        <w:rPr>
          <w:rFonts w:ascii="TH SarabunPSK" w:hAnsi="TH SarabunPSK" w:cs="TH SarabunPSK"/>
          <w:sz w:val="32"/>
          <w:szCs w:val="32"/>
        </w:rPr>
        <w:t>Drexhage</w:t>
      </w:r>
      <w:proofErr w:type="spellEnd"/>
      <w:r w:rsidRPr="00EA7DA5">
        <w:rPr>
          <w:rFonts w:ascii="TH SarabunPSK" w:hAnsi="TH SarabunPSK" w:cs="TH SarabunPSK"/>
          <w:sz w:val="32"/>
          <w:szCs w:val="32"/>
        </w:rPr>
        <w:t>, J and Murphy, D</w:t>
      </w:r>
      <w:r w:rsidRPr="00EA7DA5">
        <w:rPr>
          <w:rFonts w:ascii="TH SarabunPSK" w:hAnsi="TH SarabunPSK" w:cs="TH SarabunPSK"/>
          <w:sz w:val="32"/>
          <w:szCs w:val="32"/>
          <w:cs/>
        </w:rPr>
        <w:t>.  (</w:t>
      </w:r>
      <w:r w:rsidRPr="00EA7DA5">
        <w:rPr>
          <w:rFonts w:ascii="TH SarabunPSK" w:hAnsi="TH SarabunPSK" w:cs="TH SarabunPSK"/>
          <w:sz w:val="32"/>
          <w:szCs w:val="32"/>
        </w:rPr>
        <w:t>2010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EA7DA5">
        <w:rPr>
          <w:rFonts w:ascii="TH SarabunPSK" w:hAnsi="TH SarabunPSK" w:cs="TH SarabunPSK"/>
          <w:sz w:val="32"/>
          <w:szCs w:val="32"/>
          <w:u w:val="single"/>
        </w:rPr>
        <w:t xml:space="preserve">Sustainable </w:t>
      </w:r>
      <w:proofErr w:type="gramStart"/>
      <w:r w:rsidRPr="00EA7DA5">
        <w:rPr>
          <w:rFonts w:ascii="TH SarabunPSK" w:hAnsi="TH SarabunPSK" w:cs="TH SarabunPSK"/>
          <w:sz w:val="32"/>
          <w:szCs w:val="32"/>
          <w:u w:val="single"/>
        </w:rPr>
        <w:t xml:space="preserve">Development </w:t>
      </w:r>
      <w:r w:rsidRPr="00EA7DA5">
        <w:rPr>
          <w:rFonts w:ascii="TH SarabunPSK" w:hAnsi="TH SarabunPSK" w:cs="TH SarabunPSK"/>
          <w:sz w:val="32"/>
          <w:szCs w:val="32"/>
          <w:u w:val="single"/>
          <w:cs/>
        </w:rPr>
        <w:t>:</w:t>
      </w:r>
      <w:proofErr w:type="gramEnd"/>
      <w:r w:rsidRPr="00EA7DA5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EA7DA5">
        <w:rPr>
          <w:rFonts w:ascii="TH SarabunPSK" w:hAnsi="TH SarabunPSK" w:cs="TH SarabunPSK"/>
          <w:sz w:val="32"/>
          <w:szCs w:val="32"/>
          <w:u w:val="single"/>
        </w:rPr>
        <w:t xml:space="preserve">From </w:t>
      </w:r>
      <w:proofErr w:type="spellStart"/>
      <w:r w:rsidRPr="00EA7DA5">
        <w:rPr>
          <w:rFonts w:ascii="TH SarabunPSK" w:hAnsi="TH SarabunPSK" w:cs="TH SarabunPSK"/>
          <w:sz w:val="32"/>
          <w:szCs w:val="32"/>
          <w:u w:val="single"/>
        </w:rPr>
        <w:t>Brundtland</w:t>
      </w:r>
      <w:proofErr w:type="spellEnd"/>
      <w:r w:rsidRPr="00EA7DA5">
        <w:rPr>
          <w:rFonts w:ascii="TH SarabunPSK" w:hAnsi="TH SarabunPSK" w:cs="TH SarabunPSK"/>
          <w:sz w:val="32"/>
          <w:szCs w:val="32"/>
          <w:u w:val="single"/>
        </w:rPr>
        <w:t xml:space="preserve"> to Rio 2012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EA7DA5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EA7DA5">
        <w:rPr>
          <w:rFonts w:ascii="TH SarabunPSK" w:hAnsi="TH SarabunPSK" w:cs="TH SarabunPSK"/>
          <w:sz w:val="32"/>
          <w:szCs w:val="32"/>
        </w:rPr>
        <w:t xml:space="preserve">York </w:t>
      </w:r>
      <w:r w:rsidRPr="00EA7DA5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EA7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7DA5">
        <w:rPr>
          <w:rFonts w:ascii="TH SarabunPSK" w:hAnsi="TH SarabunPSK" w:cs="TH SarabunPSK"/>
          <w:sz w:val="32"/>
          <w:szCs w:val="32"/>
        </w:rPr>
        <w:t>United Nations Headquarters</w:t>
      </w:r>
      <w:r w:rsidRPr="00EA7DA5">
        <w:rPr>
          <w:rFonts w:ascii="TH SarabunPSK" w:hAnsi="TH SarabunPSK" w:cs="TH SarabunPSK"/>
          <w:sz w:val="32"/>
          <w:szCs w:val="32"/>
          <w:cs/>
        </w:rPr>
        <w:t>.</w:t>
      </w:r>
    </w:p>
    <w:p w:rsidR="00EA7DA5" w:rsidRPr="00EA7DA5" w:rsidRDefault="00EA7DA5" w:rsidP="00EA7DA5">
      <w:pPr>
        <w:jc w:val="both"/>
        <w:rPr>
          <w:rFonts w:ascii="TH SarabunPSK" w:hAnsi="TH SarabunPSK" w:cs="TH SarabunPSK"/>
          <w:sz w:val="32"/>
          <w:szCs w:val="32"/>
          <w:u w:val="single"/>
        </w:rPr>
      </w:pPr>
      <w:proofErr w:type="spellStart"/>
      <w:proofErr w:type="gramStart"/>
      <w:r w:rsidRPr="00EA7DA5">
        <w:rPr>
          <w:rFonts w:ascii="TH SarabunPSK" w:hAnsi="TH SarabunPSK" w:cs="TH SarabunPSK"/>
          <w:sz w:val="32"/>
          <w:szCs w:val="32"/>
        </w:rPr>
        <w:t>Heinich</w:t>
      </w:r>
      <w:proofErr w:type="spellEnd"/>
      <w:r w:rsidRPr="00EA7DA5">
        <w:rPr>
          <w:rFonts w:ascii="TH SarabunPSK" w:hAnsi="TH SarabunPSK" w:cs="TH SarabunPSK"/>
          <w:sz w:val="32"/>
          <w:szCs w:val="32"/>
        </w:rPr>
        <w:t xml:space="preserve">  Robert</w:t>
      </w:r>
      <w:proofErr w:type="gramEnd"/>
      <w:r w:rsidRPr="00EA7DA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michael</w:t>
      </w:r>
      <w:proofErr w:type="spellEnd"/>
      <w:r w:rsidRPr="00EA7DA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Molenda</w:t>
      </w:r>
      <w:proofErr w:type="spellEnd"/>
      <w:r w:rsidRPr="00EA7DA5">
        <w:rPr>
          <w:rFonts w:ascii="TH SarabunPSK" w:hAnsi="TH SarabunPSK" w:cs="TH SarabunPSK"/>
          <w:sz w:val="32"/>
          <w:szCs w:val="32"/>
        </w:rPr>
        <w:t xml:space="preserve"> and James D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A7DA5">
        <w:rPr>
          <w:rFonts w:ascii="TH SarabunPSK" w:hAnsi="TH SarabunPSK" w:cs="TH SarabunPSK"/>
          <w:sz w:val="32"/>
          <w:szCs w:val="32"/>
        </w:rPr>
        <w:t>Russell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A7DA5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:rsidR="00EA7DA5" w:rsidRPr="00EA7DA5" w:rsidRDefault="00EA7DA5" w:rsidP="00EA7DA5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EA7DA5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A7DA5">
        <w:rPr>
          <w:rFonts w:ascii="TH SarabunPSK" w:hAnsi="TH SarabunPSK" w:cs="TH SarabunPSK"/>
          <w:sz w:val="32"/>
          <w:szCs w:val="32"/>
        </w:rPr>
        <w:t>2</w:t>
      </w:r>
      <w:r w:rsidRPr="00EA7DA5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EA7DA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proofErr w:type="gramStart"/>
      <w:r w:rsidRPr="00EA7DA5">
        <w:rPr>
          <w:rFonts w:ascii="TH SarabunPSK" w:hAnsi="TH SarabunPSK" w:cs="TH SarabunPSK"/>
          <w:sz w:val="32"/>
          <w:szCs w:val="32"/>
        </w:rPr>
        <w:t>ed</w:t>
      </w:r>
      <w:proofErr w:type="spellEnd"/>
      <w:proofErr w:type="gramEnd"/>
      <w:r w:rsidRPr="00EA7DA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EA7DA5">
        <w:rPr>
          <w:rFonts w:ascii="TH SarabunPSK" w:hAnsi="TH SarabunPSK" w:cs="TH SarabunPSK"/>
          <w:sz w:val="32"/>
          <w:szCs w:val="32"/>
        </w:rPr>
        <w:t xml:space="preserve">New </w:t>
      </w:r>
      <w:proofErr w:type="gramStart"/>
      <w:r w:rsidRPr="00EA7DA5">
        <w:rPr>
          <w:rFonts w:ascii="TH SarabunPSK" w:hAnsi="TH SarabunPSK" w:cs="TH SarabunPSK"/>
          <w:sz w:val="32"/>
          <w:szCs w:val="32"/>
        </w:rPr>
        <w:t xml:space="preserve">York </w:t>
      </w:r>
      <w:r w:rsidRPr="00EA7DA5">
        <w:rPr>
          <w:rFonts w:ascii="TH SarabunPSK" w:hAnsi="TH SarabunPSK" w:cs="TH SarabunPSK"/>
          <w:sz w:val="32"/>
          <w:szCs w:val="32"/>
          <w:cs/>
        </w:rPr>
        <w:t>:</w:t>
      </w:r>
      <w:proofErr w:type="gramEnd"/>
      <w:r w:rsidRPr="00EA7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7DA5">
        <w:rPr>
          <w:rFonts w:ascii="TH SarabunPSK" w:hAnsi="TH SarabunPSK" w:cs="TH SarabunPSK"/>
          <w:sz w:val="32"/>
          <w:szCs w:val="32"/>
        </w:rPr>
        <w:t>John Wiley and Sons, 1985</w:t>
      </w:r>
      <w:r w:rsidRPr="00EA7DA5">
        <w:rPr>
          <w:rFonts w:ascii="TH SarabunPSK" w:hAnsi="TH SarabunPSK" w:cs="TH SarabunPSK"/>
          <w:sz w:val="32"/>
          <w:szCs w:val="32"/>
          <w:cs/>
        </w:rPr>
        <w:t>.</w:t>
      </w:r>
    </w:p>
    <w:p w:rsidR="00EA7DA5" w:rsidRPr="00EA7DA5" w:rsidRDefault="00EA7DA5" w:rsidP="00EA7DA5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</w:rPr>
      </w:pPr>
      <w:proofErr w:type="gramStart"/>
      <w:r w:rsidRPr="00EA7DA5">
        <w:rPr>
          <w:rFonts w:ascii="TH SarabunPSK" w:hAnsi="TH SarabunPSK" w:cs="TH SarabunPSK"/>
          <w:sz w:val="32"/>
          <w:szCs w:val="32"/>
        </w:rPr>
        <w:t xml:space="preserve">Herman 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7DA5">
        <w:rPr>
          <w:rFonts w:ascii="TH SarabunPSK" w:hAnsi="TH SarabunPSK" w:cs="TH SarabunPSK"/>
          <w:sz w:val="32"/>
          <w:szCs w:val="32"/>
        </w:rPr>
        <w:t>Miller</w:t>
      </w:r>
      <w:proofErr w:type="gramEnd"/>
      <w:r w:rsidRPr="00EA7DA5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Inc</w:t>
      </w:r>
      <w:proofErr w:type="spellEnd"/>
      <w:r w:rsidRPr="00EA7DA5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EA7DA5">
        <w:rPr>
          <w:rFonts w:ascii="TH SarabunPSK" w:hAnsi="TH SarabunPSK" w:cs="TH SarabunPSK"/>
          <w:sz w:val="32"/>
          <w:szCs w:val="32"/>
          <w:u w:val="single"/>
        </w:rPr>
        <w:t xml:space="preserve">Paradigm </w:t>
      </w:r>
      <w:proofErr w:type="gramStart"/>
      <w:r w:rsidRPr="00EA7DA5">
        <w:rPr>
          <w:rFonts w:ascii="TH SarabunPSK" w:hAnsi="TH SarabunPSK" w:cs="TH SarabunPSK"/>
          <w:sz w:val="32"/>
          <w:szCs w:val="32"/>
          <w:u w:val="single"/>
        </w:rPr>
        <w:t>Shift ;</w:t>
      </w:r>
      <w:proofErr w:type="gramEnd"/>
      <w:r w:rsidRPr="00EA7DA5">
        <w:rPr>
          <w:rFonts w:ascii="TH SarabunPSK" w:hAnsi="TH SarabunPSK" w:cs="TH SarabunPSK"/>
          <w:sz w:val="32"/>
          <w:szCs w:val="32"/>
          <w:u w:val="single"/>
        </w:rPr>
        <w:t xml:space="preserve"> How Higher Education is Improving Learning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EA7DA5">
        <w:rPr>
          <w:rFonts w:ascii="TH SarabunPSK" w:hAnsi="TH SarabunPSK" w:cs="TH SarabunPSK"/>
          <w:sz w:val="32"/>
          <w:szCs w:val="32"/>
        </w:rPr>
        <w:t>Retrieved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A7DA5">
        <w:rPr>
          <w:rFonts w:ascii="TH SarabunPSK" w:hAnsi="TH SarabunPSK" w:cs="TH SarabunPSK"/>
          <w:sz w:val="32"/>
          <w:szCs w:val="32"/>
        </w:rPr>
        <w:t>November</w:t>
      </w:r>
      <w:proofErr w:type="gramEnd"/>
      <w:r w:rsidRPr="00EA7DA5">
        <w:rPr>
          <w:rFonts w:ascii="TH SarabunPSK" w:hAnsi="TH SarabunPSK" w:cs="TH SarabunPSK"/>
          <w:sz w:val="32"/>
          <w:szCs w:val="32"/>
        </w:rPr>
        <w:t xml:space="preserve"> 25, 2017, from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EA7DA5">
        <w:rPr>
          <w:rFonts w:ascii="TH SarabunPSK" w:hAnsi="TH SarabunPSK" w:cs="TH SarabunPSK"/>
          <w:sz w:val="32"/>
          <w:szCs w:val="32"/>
        </w:rPr>
        <w:t>http</w:t>
      </w:r>
      <w:r w:rsidRPr="00EA7DA5">
        <w:rPr>
          <w:rFonts w:ascii="TH SarabunPSK" w:hAnsi="TH SarabunPSK" w:cs="TH SarabunPSK"/>
          <w:sz w:val="32"/>
          <w:szCs w:val="32"/>
          <w:cs/>
        </w:rPr>
        <w:t>://</w:t>
      </w:r>
      <w:r w:rsidRPr="00EA7DA5">
        <w:rPr>
          <w:rFonts w:ascii="TH SarabunPSK" w:hAnsi="TH SarabunPSK" w:cs="TH SarabunPSK"/>
          <w:sz w:val="32"/>
          <w:szCs w:val="32"/>
        </w:rPr>
        <w:t>www</w:t>
      </w:r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cte</w:t>
      </w:r>
      <w:proofErr w:type="spellEnd"/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hawaii</w:t>
      </w:r>
      <w:proofErr w:type="spellEnd"/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EA7DA5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Sakamaki</w:t>
      </w:r>
      <w:proofErr w:type="spellEnd"/>
      <w:r w:rsidRPr="00EA7DA5">
        <w:rPr>
          <w:rFonts w:ascii="TH SarabunPSK" w:hAnsi="TH SarabunPSK" w:cs="TH SarabunPSK"/>
          <w:sz w:val="32"/>
          <w:szCs w:val="32"/>
          <w:cs/>
        </w:rPr>
        <w:t>/</w:t>
      </w:r>
      <w:r w:rsidRPr="00EA7DA5">
        <w:rPr>
          <w:rFonts w:ascii="TH SarabunPSK" w:hAnsi="TH SarabunPSK" w:cs="TH SarabunPSK"/>
          <w:sz w:val="32"/>
          <w:szCs w:val="32"/>
        </w:rPr>
        <w:t>docs</w:t>
      </w:r>
    </w:p>
    <w:p w:rsidR="00EA7DA5" w:rsidRPr="00EA7DA5" w:rsidRDefault="00EA7DA5" w:rsidP="00EA7DA5">
      <w:pPr>
        <w:pStyle w:val="ad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A7DA5">
        <w:rPr>
          <w:rFonts w:ascii="TH SarabunPSK" w:hAnsi="TH SarabunPSK" w:cs="TH SarabunPSK"/>
          <w:sz w:val="32"/>
          <w:szCs w:val="32"/>
          <w:cs/>
        </w:rPr>
        <w:t>/</w:t>
      </w:r>
      <w:r w:rsidRPr="00EA7DA5">
        <w:rPr>
          <w:rFonts w:ascii="TH SarabunPSK" w:hAnsi="TH SarabunPSK" w:cs="TH SarabunPSK"/>
          <w:sz w:val="32"/>
          <w:szCs w:val="32"/>
        </w:rPr>
        <w:t>articles</w:t>
      </w:r>
      <w:r w:rsidRPr="00EA7DA5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paradigmshift</w:t>
      </w:r>
      <w:proofErr w:type="spellEnd"/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r w:rsidRPr="00EA7DA5">
        <w:rPr>
          <w:rFonts w:ascii="TH SarabunPSK" w:hAnsi="TH SarabunPSK" w:cs="TH SarabunPSK"/>
          <w:sz w:val="32"/>
          <w:szCs w:val="32"/>
        </w:rPr>
        <w:t>pdf</w:t>
      </w:r>
      <w:r w:rsidRPr="00EA7DA5">
        <w:rPr>
          <w:rFonts w:ascii="TH SarabunPSK" w:hAnsi="TH SarabunPSK" w:cs="TH SarabunPSK"/>
          <w:sz w:val="32"/>
          <w:szCs w:val="32"/>
          <w:cs/>
        </w:rPr>
        <w:t>.</w:t>
      </w:r>
    </w:p>
    <w:p w:rsidR="00EA7DA5" w:rsidRPr="0019507C" w:rsidRDefault="00EA7DA5" w:rsidP="0019507C">
      <w:pPr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</w:rPr>
      </w:pPr>
      <w:proofErr w:type="gramStart"/>
      <w:r w:rsidRPr="0019507C">
        <w:rPr>
          <w:rFonts w:ascii="TH SarabunPSK" w:hAnsi="TH SarabunPSK" w:cs="TH SarabunPSK"/>
          <w:sz w:val="32"/>
          <w:szCs w:val="40"/>
        </w:rPr>
        <w:t xml:space="preserve">Timothy </w:t>
      </w:r>
      <w:r w:rsidRPr="0019507C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Pr="0019507C">
        <w:rPr>
          <w:rFonts w:ascii="TH SarabunPSK" w:hAnsi="TH SarabunPSK" w:cs="TH SarabunPSK"/>
          <w:sz w:val="32"/>
          <w:szCs w:val="40"/>
        </w:rPr>
        <w:t>Koschmann</w:t>
      </w:r>
      <w:proofErr w:type="spellEnd"/>
      <w:proofErr w:type="gramEnd"/>
      <w:r w:rsidRPr="0019507C">
        <w:rPr>
          <w:rFonts w:ascii="TH SarabunPSK" w:hAnsi="TH SarabunPSK" w:cs="TH SarabunPSK"/>
          <w:sz w:val="32"/>
          <w:szCs w:val="32"/>
          <w:cs/>
        </w:rPr>
        <w:t>.  (</w:t>
      </w:r>
      <w:r w:rsidRPr="0019507C">
        <w:rPr>
          <w:rFonts w:ascii="TH SarabunPSK" w:hAnsi="TH SarabunPSK" w:cs="TH SarabunPSK"/>
          <w:sz w:val="32"/>
          <w:szCs w:val="40"/>
        </w:rPr>
        <w:t>1996</w:t>
      </w:r>
      <w:r w:rsidRPr="0019507C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19507C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19507C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19507C">
        <w:rPr>
          <w:rFonts w:ascii="TH SarabunPSK" w:hAnsi="TH SarabunPSK" w:cs="TH SarabunPSK"/>
          <w:sz w:val="32"/>
          <w:szCs w:val="40"/>
        </w:rPr>
        <w:t xml:space="preserve">Department of Medical </w:t>
      </w:r>
      <w:proofErr w:type="gramStart"/>
      <w:r w:rsidRPr="0019507C">
        <w:rPr>
          <w:rFonts w:ascii="TH SarabunPSK" w:hAnsi="TH SarabunPSK" w:cs="TH SarabunPSK"/>
          <w:sz w:val="32"/>
          <w:szCs w:val="40"/>
        </w:rPr>
        <w:t>Education  Southern</w:t>
      </w:r>
      <w:proofErr w:type="gramEnd"/>
      <w:r w:rsidRPr="0019507C">
        <w:rPr>
          <w:rFonts w:ascii="TH SarabunPSK" w:hAnsi="TH SarabunPSK" w:cs="TH SarabunPSK"/>
          <w:sz w:val="32"/>
          <w:szCs w:val="40"/>
        </w:rPr>
        <w:t xml:space="preserve"> Illinois University </w:t>
      </w:r>
      <w:proofErr w:type="spellStart"/>
      <w:r w:rsidRPr="0019507C">
        <w:rPr>
          <w:rFonts w:ascii="TH SarabunPSK" w:hAnsi="TH SarabunPSK" w:cs="TH SarabunPSK"/>
          <w:sz w:val="32"/>
          <w:szCs w:val="40"/>
        </w:rPr>
        <w:t>Carbondal</w:t>
      </w:r>
      <w:proofErr w:type="spellEnd"/>
      <w:r w:rsidRPr="0019507C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19507C">
        <w:rPr>
          <w:rFonts w:ascii="TH SarabunPSK" w:hAnsi="TH SarabunPSK" w:cs="TH SarabunPSK"/>
          <w:sz w:val="32"/>
          <w:szCs w:val="32"/>
        </w:rPr>
        <w:t>Retrieved</w:t>
      </w:r>
    </w:p>
    <w:p w:rsidR="00EA7DA5" w:rsidRPr="00EA7DA5" w:rsidRDefault="00EA7DA5" w:rsidP="0019507C">
      <w:pPr>
        <w:pStyle w:val="ad"/>
        <w:tabs>
          <w:tab w:val="left" w:pos="0"/>
          <w:tab w:val="left" w:pos="720"/>
          <w:tab w:val="left" w:pos="1440"/>
        </w:tabs>
        <w:rPr>
          <w:rFonts w:ascii="TH SarabunPSK" w:hAnsi="TH SarabunPSK" w:cs="TH SarabunPSK"/>
          <w:sz w:val="32"/>
          <w:szCs w:val="32"/>
          <w:cs/>
        </w:rPr>
      </w:pPr>
      <w:r w:rsidRPr="00EA7DA5">
        <w:rPr>
          <w:rFonts w:ascii="TH SarabunPSK" w:hAnsi="TH SarabunPSK" w:cs="TH SarabunPSK"/>
          <w:sz w:val="32"/>
          <w:szCs w:val="32"/>
        </w:rPr>
        <w:t>November 25, 2017, from</w:t>
      </w:r>
      <w:r w:rsidRPr="00EA7D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EA7DA5">
        <w:rPr>
          <w:rFonts w:ascii="TH SarabunPSK" w:hAnsi="TH SarabunPSK" w:cs="TH SarabunPSK"/>
          <w:sz w:val="32"/>
          <w:szCs w:val="32"/>
        </w:rPr>
        <w:t>http</w:t>
      </w:r>
      <w:r w:rsidRPr="00EA7DA5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citeseerx</w:t>
      </w:r>
      <w:proofErr w:type="spellEnd"/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ist</w:t>
      </w:r>
      <w:proofErr w:type="spellEnd"/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psu</w:t>
      </w:r>
      <w:proofErr w:type="spellEnd"/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edu</w:t>
      </w:r>
      <w:proofErr w:type="spellEnd"/>
      <w:r w:rsidRPr="00EA7DA5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viewdoc</w:t>
      </w:r>
      <w:proofErr w:type="spellEnd"/>
      <w:r w:rsidRPr="00EA7DA5">
        <w:rPr>
          <w:rFonts w:ascii="TH SarabunPSK" w:hAnsi="TH SarabunPSK" w:cs="TH SarabunPSK"/>
          <w:sz w:val="32"/>
          <w:szCs w:val="32"/>
          <w:cs/>
        </w:rPr>
        <w:t xml:space="preserve">/ 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download</w:t>
      </w:r>
      <w:proofErr w:type="gramStart"/>
      <w:r w:rsidRPr="00EA7DA5">
        <w:rPr>
          <w:rFonts w:ascii="TH SarabunPSK" w:hAnsi="TH SarabunPSK" w:cs="TH SarabunPSK"/>
          <w:sz w:val="32"/>
          <w:szCs w:val="32"/>
        </w:rPr>
        <w:t>?doi</w:t>
      </w:r>
      <w:proofErr w:type="spellEnd"/>
      <w:proofErr w:type="gramEnd"/>
      <w:r w:rsidRPr="00EA7DA5">
        <w:rPr>
          <w:rFonts w:ascii="TH SarabunPSK" w:hAnsi="TH SarabunPSK" w:cs="TH SarabunPSK"/>
          <w:sz w:val="32"/>
          <w:szCs w:val="32"/>
          <w:cs/>
        </w:rPr>
        <w:t>=</w:t>
      </w:r>
      <w:r w:rsidRPr="00EA7DA5">
        <w:rPr>
          <w:rFonts w:ascii="TH SarabunPSK" w:hAnsi="TH SarabunPSK" w:cs="TH SarabunPSK"/>
          <w:sz w:val="32"/>
          <w:szCs w:val="32"/>
        </w:rPr>
        <w:t>10</w:t>
      </w:r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r w:rsidRPr="00EA7DA5">
        <w:rPr>
          <w:rFonts w:ascii="TH SarabunPSK" w:hAnsi="TH SarabunPSK" w:cs="TH SarabunPSK"/>
          <w:sz w:val="32"/>
          <w:szCs w:val="32"/>
        </w:rPr>
        <w:t>1</w:t>
      </w:r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r w:rsidRPr="00EA7DA5">
        <w:rPr>
          <w:rFonts w:ascii="TH SarabunPSK" w:hAnsi="TH SarabunPSK" w:cs="TH SarabunPSK"/>
          <w:sz w:val="32"/>
          <w:szCs w:val="32"/>
        </w:rPr>
        <w:t>1</w:t>
      </w:r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r w:rsidRPr="00EA7DA5">
        <w:rPr>
          <w:rFonts w:ascii="TH SarabunPSK" w:hAnsi="TH SarabunPSK" w:cs="TH SarabunPSK"/>
          <w:sz w:val="32"/>
          <w:szCs w:val="32"/>
        </w:rPr>
        <w:t>454</w:t>
      </w:r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r w:rsidRPr="00EA7DA5">
        <w:rPr>
          <w:rFonts w:ascii="TH SarabunPSK" w:hAnsi="TH SarabunPSK" w:cs="TH SarabunPSK"/>
          <w:sz w:val="32"/>
          <w:szCs w:val="32"/>
        </w:rPr>
        <w:t>2158&amp;rep</w:t>
      </w:r>
      <w:r w:rsidRPr="00EA7DA5">
        <w:rPr>
          <w:rFonts w:ascii="TH SarabunPSK" w:hAnsi="TH SarabunPSK" w:cs="TH SarabunPSK"/>
          <w:sz w:val="32"/>
          <w:szCs w:val="32"/>
          <w:cs/>
        </w:rPr>
        <w:t>=</w:t>
      </w:r>
      <w:r w:rsidRPr="00EA7DA5">
        <w:rPr>
          <w:rFonts w:ascii="TH SarabunPSK" w:hAnsi="TH SarabunPSK" w:cs="TH SarabunPSK"/>
          <w:sz w:val="32"/>
          <w:szCs w:val="32"/>
        </w:rPr>
        <w:t>rep1&amp;type</w:t>
      </w:r>
      <w:r w:rsidRPr="00EA7DA5">
        <w:rPr>
          <w:rFonts w:ascii="TH SarabunPSK" w:hAnsi="TH SarabunPSK" w:cs="TH SarabunPSK"/>
          <w:sz w:val="32"/>
          <w:szCs w:val="32"/>
          <w:cs/>
        </w:rPr>
        <w:t>=</w:t>
      </w:r>
      <w:r w:rsidRPr="00EA7DA5">
        <w:rPr>
          <w:rFonts w:ascii="TH SarabunPSK" w:hAnsi="TH SarabunPSK" w:cs="TH SarabunPSK"/>
          <w:sz w:val="32"/>
          <w:szCs w:val="32"/>
        </w:rPr>
        <w:t>pdf</w:t>
      </w:r>
      <w:r w:rsidRPr="00EA7DA5">
        <w:rPr>
          <w:rFonts w:ascii="TH SarabunPSK" w:hAnsi="TH SarabunPSK" w:cs="TH SarabunPSK"/>
          <w:sz w:val="32"/>
          <w:szCs w:val="32"/>
          <w:cs/>
        </w:rPr>
        <w:t>.</w:t>
      </w:r>
    </w:p>
    <w:p w:rsidR="00EA7DA5" w:rsidRPr="0019507C" w:rsidRDefault="00EA7DA5" w:rsidP="0019507C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19507C">
        <w:rPr>
          <w:rFonts w:ascii="TH SarabunPSK" w:hAnsi="TH SarabunPSK" w:cs="TH SarabunPSK"/>
          <w:sz w:val="32"/>
          <w:szCs w:val="32"/>
        </w:rPr>
        <w:t>United Nation Sustainable Development</w:t>
      </w:r>
      <w:r w:rsidRPr="0019507C">
        <w:rPr>
          <w:rFonts w:ascii="TH SarabunPSK" w:hAnsi="TH SarabunPSK" w:cs="TH SarabunPSK"/>
          <w:sz w:val="32"/>
          <w:szCs w:val="32"/>
          <w:cs/>
        </w:rPr>
        <w:t>.  (</w:t>
      </w:r>
      <w:r w:rsidRPr="0019507C">
        <w:rPr>
          <w:rFonts w:ascii="TH SarabunPSK" w:hAnsi="TH SarabunPSK" w:cs="TH SarabunPSK"/>
          <w:sz w:val="32"/>
          <w:szCs w:val="32"/>
        </w:rPr>
        <w:t>2013</w:t>
      </w:r>
      <w:r w:rsidRPr="0019507C">
        <w:rPr>
          <w:rFonts w:ascii="TH SarabunPSK" w:hAnsi="TH SarabunPSK" w:cs="TH SarabunPSK"/>
          <w:sz w:val="32"/>
          <w:szCs w:val="32"/>
          <w:cs/>
        </w:rPr>
        <w:t xml:space="preserve">).   </w:t>
      </w:r>
      <w:r w:rsidRPr="0019507C">
        <w:rPr>
          <w:rFonts w:ascii="TH SarabunPSK" w:hAnsi="TH SarabunPSK" w:cs="TH SarabunPSK"/>
          <w:sz w:val="32"/>
          <w:szCs w:val="32"/>
          <w:u w:val="single"/>
        </w:rPr>
        <w:t>Press</w:t>
      </w:r>
      <w:r w:rsidRPr="0019507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19507C">
        <w:rPr>
          <w:rFonts w:ascii="TH SarabunPSK" w:hAnsi="TH SarabunPSK" w:cs="TH SarabunPSK"/>
          <w:sz w:val="32"/>
          <w:szCs w:val="32"/>
          <w:u w:val="single"/>
        </w:rPr>
        <w:t>Summary</w:t>
      </w:r>
      <w:r w:rsidRPr="0019507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19507C">
        <w:rPr>
          <w:rFonts w:ascii="TH SarabunPSK" w:hAnsi="TH SarabunPSK" w:cs="TH SarabunPSK"/>
          <w:sz w:val="32"/>
          <w:szCs w:val="32"/>
          <w:u w:val="single"/>
        </w:rPr>
        <w:t>of</w:t>
      </w:r>
      <w:r w:rsidRPr="0019507C">
        <w:rPr>
          <w:rFonts w:ascii="TH SarabunPSK" w:hAnsi="TH SarabunPSK" w:cs="TH SarabunPSK"/>
          <w:sz w:val="32"/>
          <w:szCs w:val="32"/>
          <w:u w:val="single"/>
          <w:cs/>
        </w:rPr>
        <w:t xml:space="preserve"> </w:t>
      </w:r>
      <w:r w:rsidRPr="0019507C">
        <w:rPr>
          <w:rFonts w:ascii="TH SarabunPSK" w:hAnsi="TH SarabunPSK" w:cs="TH SarabunPSK"/>
          <w:sz w:val="32"/>
          <w:szCs w:val="32"/>
          <w:u w:val="single"/>
        </w:rPr>
        <w:t>Agenda 21</w:t>
      </w:r>
      <w:r w:rsidRPr="0019507C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19507C">
        <w:rPr>
          <w:rFonts w:ascii="TH SarabunPSK" w:hAnsi="TH SarabunPSK" w:cs="TH SarabunPSK"/>
          <w:sz w:val="32"/>
          <w:szCs w:val="32"/>
        </w:rPr>
        <w:t xml:space="preserve"> Retrieved</w:t>
      </w:r>
    </w:p>
    <w:p w:rsidR="00EA7DA5" w:rsidRPr="00EA7DA5" w:rsidRDefault="00EA7DA5" w:rsidP="0019507C">
      <w:pPr>
        <w:pStyle w:val="ad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EA7DA5">
        <w:rPr>
          <w:rFonts w:ascii="TH SarabunPSK" w:hAnsi="TH SarabunPSK" w:cs="TH SarabunPSK"/>
          <w:sz w:val="32"/>
          <w:szCs w:val="32"/>
        </w:rPr>
        <w:t>November 20, 2013</w:t>
      </w:r>
      <w:proofErr w:type="gramStart"/>
      <w:r w:rsidRPr="00EA7DA5">
        <w:rPr>
          <w:rFonts w:ascii="TH SarabunPSK" w:hAnsi="TH SarabunPSK" w:cs="TH SarabunPSK"/>
          <w:sz w:val="32"/>
          <w:szCs w:val="32"/>
        </w:rPr>
        <w:t>,  from</w:t>
      </w:r>
      <w:proofErr w:type="gramEnd"/>
      <w:r w:rsidRPr="00EA7DA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A7DA5">
        <w:rPr>
          <w:rFonts w:ascii="TH SarabunPSK" w:hAnsi="TH SarabunPSK" w:cs="TH SarabunPSK"/>
          <w:sz w:val="32"/>
          <w:szCs w:val="32"/>
        </w:rPr>
        <w:t>http</w:t>
      </w:r>
      <w:r w:rsidRPr="00EA7DA5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EA7DA5">
        <w:rPr>
          <w:rFonts w:ascii="TH SarabunPSK" w:hAnsi="TH SarabunPSK" w:cs="TH SarabunPSK"/>
          <w:sz w:val="32"/>
          <w:szCs w:val="32"/>
        </w:rPr>
        <w:t>sustainabledevelopment</w:t>
      </w:r>
      <w:proofErr w:type="spellEnd"/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r w:rsidRPr="00EA7DA5">
        <w:rPr>
          <w:rFonts w:ascii="TH SarabunPSK" w:hAnsi="TH SarabunPSK" w:cs="TH SarabunPSK"/>
          <w:sz w:val="32"/>
          <w:szCs w:val="32"/>
        </w:rPr>
        <w:t>un</w:t>
      </w:r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r w:rsidRPr="00EA7DA5">
        <w:rPr>
          <w:rFonts w:ascii="TH SarabunPSK" w:hAnsi="TH SarabunPSK" w:cs="TH SarabunPSK"/>
          <w:sz w:val="32"/>
          <w:szCs w:val="32"/>
        </w:rPr>
        <w:t>org</w:t>
      </w:r>
      <w:r w:rsidRPr="00EA7DA5">
        <w:rPr>
          <w:rFonts w:ascii="TH SarabunPSK" w:hAnsi="TH SarabunPSK" w:cs="TH SarabunPSK"/>
          <w:sz w:val="32"/>
          <w:szCs w:val="32"/>
          <w:cs/>
        </w:rPr>
        <w:t>/</w:t>
      </w:r>
      <w:r w:rsidRPr="00EA7DA5">
        <w:rPr>
          <w:rFonts w:ascii="TH SarabunPSK" w:hAnsi="TH SarabunPSK" w:cs="TH SarabunPSK"/>
          <w:sz w:val="32"/>
          <w:szCs w:val="32"/>
        </w:rPr>
        <w:t>content</w:t>
      </w:r>
      <w:r w:rsidRPr="00EA7DA5">
        <w:rPr>
          <w:rFonts w:ascii="TH SarabunPSK" w:hAnsi="TH SarabunPSK" w:cs="TH SarabunPSK"/>
          <w:sz w:val="32"/>
          <w:szCs w:val="32"/>
          <w:cs/>
        </w:rPr>
        <w:t>/</w:t>
      </w:r>
    </w:p>
    <w:p w:rsidR="0019507C" w:rsidRDefault="00EA7DA5" w:rsidP="0019507C">
      <w:pPr>
        <w:pStyle w:val="ad"/>
        <w:tabs>
          <w:tab w:val="left" w:pos="5638"/>
        </w:tabs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proofErr w:type="gramStart"/>
      <w:r w:rsidRPr="00EA7DA5">
        <w:rPr>
          <w:rFonts w:ascii="TH SarabunPSK" w:hAnsi="TH SarabunPSK" w:cs="TH SarabunPSK"/>
          <w:sz w:val="32"/>
          <w:szCs w:val="32"/>
        </w:rPr>
        <w:t>documents</w:t>
      </w:r>
      <w:r w:rsidRPr="00EA7DA5">
        <w:rPr>
          <w:rFonts w:ascii="TH SarabunPSK" w:hAnsi="TH SarabunPSK" w:cs="TH SarabunPSK"/>
          <w:sz w:val="32"/>
          <w:szCs w:val="32"/>
          <w:cs/>
        </w:rPr>
        <w:t>/</w:t>
      </w:r>
      <w:r w:rsidRPr="00EA7DA5">
        <w:rPr>
          <w:rFonts w:ascii="TH SarabunPSK" w:hAnsi="TH SarabunPSK" w:cs="TH SarabunPSK"/>
          <w:sz w:val="32"/>
          <w:szCs w:val="32"/>
        </w:rPr>
        <w:t>1716A21_press_summary</w:t>
      </w:r>
      <w:r w:rsidRPr="00EA7DA5">
        <w:rPr>
          <w:rFonts w:ascii="TH SarabunPSK" w:hAnsi="TH SarabunPSK" w:cs="TH SarabunPSK"/>
          <w:sz w:val="32"/>
          <w:szCs w:val="32"/>
          <w:cs/>
        </w:rPr>
        <w:t>.</w:t>
      </w:r>
      <w:r w:rsidRPr="00EA7DA5">
        <w:rPr>
          <w:rFonts w:ascii="TH SarabunPSK" w:hAnsi="TH SarabunPSK" w:cs="TH SarabunPSK"/>
          <w:sz w:val="32"/>
          <w:szCs w:val="32"/>
        </w:rPr>
        <w:t>pdf</w:t>
      </w:r>
      <w:proofErr w:type="gramEnd"/>
      <w:r w:rsidRPr="00EA7DA5">
        <w:rPr>
          <w:rFonts w:ascii="TH SarabunPSK" w:hAnsi="TH SarabunPSK" w:cs="TH SarabunPSK"/>
          <w:sz w:val="32"/>
          <w:szCs w:val="32"/>
          <w:cs/>
        </w:rPr>
        <w:t>.</w:t>
      </w:r>
    </w:p>
    <w:p w:rsidR="00EF6B8A" w:rsidRPr="0019507C" w:rsidRDefault="0019507C" w:rsidP="0019507C">
      <w:pPr>
        <w:tabs>
          <w:tab w:val="left" w:pos="5638"/>
        </w:tabs>
        <w:autoSpaceDE w:val="0"/>
        <w:autoSpaceDN w:val="0"/>
        <w:adjustRightInd w:val="0"/>
        <w:ind w:left="720" w:hanging="720"/>
        <w:rPr>
          <w:rFonts w:ascii="TH SarabunPSK" w:hAnsi="TH SarabunPSK" w:cs="TH SarabunPSK"/>
          <w:sz w:val="32"/>
          <w:szCs w:val="32"/>
        </w:rPr>
      </w:pPr>
      <w:r w:rsidRPr="0019507C">
        <w:rPr>
          <w:rFonts w:ascii="TH SarabunPSK" w:hAnsi="TH SarabunPSK" w:cs="TH SarabunPSK"/>
          <w:sz w:val="32"/>
          <w:szCs w:val="32"/>
        </w:rPr>
        <w:t>United Nation</w:t>
      </w:r>
      <w:r w:rsidRPr="001950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 (</w:t>
      </w:r>
      <w:r w:rsidRPr="0019507C">
        <w:rPr>
          <w:rFonts w:ascii="TH SarabunPSK" w:hAnsi="TH SarabunPSK" w:cs="TH SarabunPSK"/>
          <w:sz w:val="32"/>
          <w:szCs w:val="32"/>
          <w:shd w:val="clear" w:color="auto" w:fill="FFFFFF"/>
        </w:rPr>
        <w:t>2023</w:t>
      </w:r>
      <w:r w:rsidRPr="001950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).  </w:t>
      </w:r>
      <w:r w:rsidRPr="0019507C">
        <w:rPr>
          <w:rFonts w:ascii="TH SarabunPSK" w:hAnsi="TH SarabunPSK" w:cs="TH SarabunPSK"/>
          <w:sz w:val="32"/>
          <w:szCs w:val="32"/>
          <w:u w:val="single"/>
          <w:shd w:val="clear" w:color="auto" w:fill="FFFFFF"/>
        </w:rPr>
        <w:t>The 17 GOLDs</w:t>
      </w:r>
      <w:r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.</w:t>
      </w:r>
      <w:r w:rsidRPr="0019507C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9507C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Department of Economic and Social </w:t>
      </w:r>
      <w:proofErr w:type="spellStart"/>
      <w:r w:rsidRPr="0019507C">
        <w:rPr>
          <w:rFonts w:ascii="TH SarabunPSK" w:hAnsi="TH SarabunPSK" w:cs="TH SarabunPSK"/>
          <w:sz w:val="32"/>
          <w:szCs w:val="32"/>
          <w:shd w:val="clear" w:color="auto" w:fill="FFFFFF"/>
        </w:rPr>
        <w:t>Affairs</w:t>
      </w:r>
      <w:r w:rsidRPr="0019507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>Sustainable</w:t>
      </w:r>
      <w:proofErr w:type="spellEnd"/>
      <w:r w:rsidRPr="0019507C">
        <w:rPr>
          <w:rFonts w:ascii="TH SarabunPSK" w:hAnsi="TH SarabunPSK" w:cs="TH SarabunPSK"/>
          <w:sz w:val="32"/>
          <w:szCs w:val="32"/>
          <w:bdr w:val="none" w:sz="0" w:space="0" w:color="auto" w:frame="1"/>
          <w:shd w:val="clear" w:color="auto" w:fill="FFFFFF"/>
        </w:rPr>
        <w:t xml:space="preserve"> Development</w:t>
      </w:r>
      <w:r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19507C">
        <w:rPr>
          <w:rFonts w:ascii="TH SarabunPSK" w:hAnsi="TH SarabunPSK" w:cs="TH SarabunPSK"/>
          <w:sz w:val="32"/>
          <w:szCs w:val="32"/>
        </w:rPr>
        <w:t>https</w:t>
      </w:r>
      <w:r w:rsidRPr="0019507C">
        <w:rPr>
          <w:rFonts w:ascii="TH SarabunPSK" w:hAnsi="TH SarabunPSK" w:cs="TH SarabunPSK"/>
          <w:sz w:val="32"/>
          <w:szCs w:val="32"/>
          <w:cs/>
        </w:rPr>
        <w:t>://</w:t>
      </w:r>
      <w:proofErr w:type="spellStart"/>
      <w:r w:rsidRPr="0019507C">
        <w:rPr>
          <w:rFonts w:ascii="TH SarabunPSK" w:hAnsi="TH SarabunPSK" w:cs="TH SarabunPSK"/>
          <w:sz w:val="32"/>
          <w:szCs w:val="32"/>
        </w:rPr>
        <w:t>sdgs</w:t>
      </w:r>
      <w:proofErr w:type="spellEnd"/>
      <w:r w:rsidRPr="0019507C">
        <w:rPr>
          <w:rFonts w:ascii="TH SarabunPSK" w:hAnsi="TH SarabunPSK" w:cs="TH SarabunPSK"/>
          <w:sz w:val="32"/>
          <w:szCs w:val="32"/>
          <w:cs/>
        </w:rPr>
        <w:t>.</w:t>
      </w:r>
      <w:r w:rsidRPr="0019507C">
        <w:rPr>
          <w:rFonts w:ascii="TH SarabunPSK" w:hAnsi="TH SarabunPSK" w:cs="TH SarabunPSK"/>
          <w:sz w:val="32"/>
          <w:szCs w:val="32"/>
        </w:rPr>
        <w:t>un</w:t>
      </w:r>
      <w:r w:rsidRPr="0019507C">
        <w:rPr>
          <w:rFonts w:ascii="TH SarabunPSK" w:hAnsi="TH SarabunPSK" w:cs="TH SarabunPSK"/>
          <w:sz w:val="32"/>
          <w:szCs w:val="32"/>
          <w:cs/>
        </w:rPr>
        <w:t>.</w:t>
      </w:r>
      <w:r w:rsidRPr="0019507C">
        <w:rPr>
          <w:rFonts w:ascii="TH SarabunPSK" w:hAnsi="TH SarabunPSK" w:cs="TH SarabunPSK"/>
          <w:sz w:val="32"/>
          <w:szCs w:val="32"/>
        </w:rPr>
        <w:t>org</w:t>
      </w:r>
      <w:r w:rsidRPr="0019507C">
        <w:rPr>
          <w:rFonts w:ascii="TH SarabunPSK" w:hAnsi="TH SarabunPSK" w:cs="TH SarabunPSK"/>
          <w:sz w:val="32"/>
          <w:szCs w:val="32"/>
          <w:cs/>
        </w:rPr>
        <w:t>/</w:t>
      </w:r>
      <w:r w:rsidRPr="0019507C">
        <w:rPr>
          <w:rFonts w:ascii="TH SarabunPSK" w:hAnsi="TH SarabunPSK" w:cs="TH SarabunPSK"/>
          <w:sz w:val="32"/>
          <w:szCs w:val="32"/>
        </w:rPr>
        <w:t>goals</w:t>
      </w:r>
      <w:r>
        <w:rPr>
          <w:rFonts w:ascii="TH SarabunPSK" w:hAnsi="TH SarabunPSK" w:cs="TH SarabunPSK"/>
          <w:sz w:val="32"/>
          <w:szCs w:val="32"/>
          <w:cs/>
        </w:rPr>
        <w:t>.</w:t>
      </w:r>
    </w:p>
    <w:p w:rsidR="00ED7BD4" w:rsidRDefault="00494EA9" w:rsidP="008F37AA">
      <w:pPr>
        <w:pStyle w:val="ad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ae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:rsidR="00ED7BD4" w:rsidRPr="00225DE1" w:rsidRDefault="00494EA9" w:rsidP="00BC13F3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:rsidR="00ED7BD4" w:rsidRDefault="00494EA9" w:rsidP="00D203D0">
      <w:pPr>
        <w:pStyle w:val="ad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:rsidR="00AE217E" w:rsidRDefault="00AE217E" w:rsidP="00AE217E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sectPr w:rsidR="00AE217E" w:rsidSect="00626C6C">
          <w:headerReference w:type="default" r:id="rId11"/>
          <w:headerReference w:type="first" r:id="rId12"/>
          <w:pgSz w:w="11907" w:h="16840" w:code="9"/>
          <w:pgMar w:top="1440" w:right="1440" w:bottom="1440" w:left="1440" w:header="567" w:footer="567" w:gutter="0"/>
          <w:cols w:space="720"/>
          <w:docGrid w:linePitch="272"/>
        </w:sectPr>
      </w:pPr>
    </w:p>
    <w:p w:rsidR="00AE217E" w:rsidRDefault="00AE217E" w:rsidP="00AE217E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AE217E" w:rsidRPr="00225DE1" w:rsidRDefault="00AE217E" w:rsidP="00AE217E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AE217E" w:rsidRPr="00225DE1" w:rsidRDefault="00AE217E" w:rsidP="00AE217E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AE217E" w:rsidRPr="00225DE1" w:rsidRDefault="00AE217E" w:rsidP="00AE217E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AE217E" w:rsidRDefault="00AE217E" w:rsidP="00AE217E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AE217E" w:rsidRDefault="00AE21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tbl>
      <w:tblPr>
        <w:tblW w:w="5123" w:type="pct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9"/>
        <w:gridCol w:w="568"/>
        <w:gridCol w:w="567"/>
        <w:gridCol w:w="567"/>
        <w:gridCol w:w="567"/>
        <w:gridCol w:w="567"/>
        <w:gridCol w:w="569"/>
        <w:gridCol w:w="569"/>
        <w:gridCol w:w="565"/>
        <w:gridCol w:w="567"/>
        <w:gridCol w:w="564"/>
      </w:tblGrid>
      <w:tr w:rsidR="00C425AE" w:rsidRPr="007C3842" w:rsidTr="00D8400F">
        <w:trPr>
          <w:tblHeader/>
        </w:trPr>
        <w:tc>
          <w:tcPr>
            <w:tcW w:w="1931" w:type="pct"/>
            <w:vMerge w:val="restart"/>
            <w:shd w:val="clear" w:color="auto" w:fill="auto"/>
            <w:vAlign w:val="center"/>
          </w:tcPr>
          <w:p w:rsidR="00C425AE" w:rsidRDefault="00C425A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  <w:t>รายวิชา</w:t>
            </w:r>
          </w:p>
          <w:p w:rsidR="00C425AE" w:rsidRPr="007C3842" w:rsidRDefault="00C425A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0317711</w:t>
            </w:r>
          </w:p>
        </w:tc>
        <w:tc>
          <w:tcPr>
            <w:tcW w:w="3069" w:type="pct"/>
            <w:gridSpan w:val="10"/>
          </w:tcPr>
          <w:p w:rsidR="00C425AE" w:rsidRPr="007C3842" w:rsidRDefault="00C425A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 (</w:t>
            </w:r>
            <w:r w:rsidRPr="00397445">
              <w:rPr>
                <w:rFonts w:ascii="TH SarabunPSK" w:eastAsia="Sarabun" w:hAnsi="TH SarabunPSK" w:cs="TH SarabunPSK"/>
                <w:b/>
                <w:color w:val="000000"/>
                <w:sz w:val="32"/>
                <w:szCs w:val="32"/>
              </w:rPr>
              <w:t>PLOs</w:t>
            </w: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D8400F" w:rsidRPr="007C3842" w:rsidTr="00D8400F">
        <w:trPr>
          <w:tblHeader/>
        </w:trPr>
        <w:tc>
          <w:tcPr>
            <w:tcW w:w="1931" w:type="pct"/>
            <w:vMerge/>
            <w:shd w:val="clear" w:color="auto" w:fill="auto"/>
            <w:vAlign w:val="center"/>
          </w:tcPr>
          <w:p w:rsidR="00C425AE" w:rsidRPr="007C3842" w:rsidRDefault="00C425A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614" w:type="pct"/>
            <w:gridSpan w:val="2"/>
          </w:tcPr>
          <w:p w:rsidR="00C425AE" w:rsidRPr="007C3842" w:rsidRDefault="00C425A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PLO 1</w:t>
            </w:r>
          </w:p>
        </w:tc>
        <w:tc>
          <w:tcPr>
            <w:tcW w:w="921" w:type="pct"/>
            <w:gridSpan w:val="3"/>
          </w:tcPr>
          <w:p w:rsidR="00C425AE" w:rsidRPr="007C3842" w:rsidRDefault="00C425A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PLO 2</w:t>
            </w:r>
          </w:p>
        </w:tc>
        <w:tc>
          <w:tcPr>
            <w:tcW w:w="616" w:type="pct"/>
            <w:gridSpan w:val="2"/>
          </w:tcPr>
          <w:p w:rsidR="00C425AE" w:rsidRPr="007C3842" w:rsidRDefault="00C425A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PLO 3</w:t>
            </w:r>
          </w:p>
        </w:tc>
        <w:tc>
          <w:tcPr>
            <w:tcW w:w="918" w:type="pct"/>
            <w:gridSpan w:val="3"/>
            <w:shd w:val="clear" w:color="auto" w:fill="auto"/>
            <w:vAlign w:val="center"/>
          </w:tcPr>
          <w:p w:rsidR="00C425AE" w:rsidRPr="007C3842" w:rsidRDefault="00C425A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PLO 4</w:t>
            </w:r>
          </w:p>
        </w:tc>
      </w:tr>
      <w:tr w:rsidR="00D8400F" w:rsidRPr="007C3842" w:rsidTr="00D8400F">
        <w:trPr>
          <w:tblHeader/>
        </w:trPr>
        <w:tc>
          <w:tcPr>
            <w:tcW w:w="1931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1A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1B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2A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2B</w:t>
            </w:r>
          </w:p>
        </w:tc>
        <w:tc>
          <w:tcPr>
            <w:tcW w:w="307" w:type="pct"/>
            <w:tcBorders>
              <w:bottom w:val="single" w:sz="4" w:space="0" w:color="auto"/>
            </w:tcBorders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2C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3A</w:t>
            </w:r>
          </w:p>
        </w:tc>
        <w:tc>
          <w:tcPr>
            <w:tcW w:w="308" w:type="pct"/>
            <w:tcBorders>
              <w:bottom w:val="single" w:sz="4" w:space="0" w:color="auto"/>
            </w:tcBorders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3B</w:t>
            </w:r>
          </w:p>
        </w:tc>
        <w:tc>
          <w:tcPr>
            <w:tcW w:w="30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4A</w:t>
            </w:r>
          </w:p>
        </w:tc>
        <w:tc>
          <w:tcPr>
            <w:tcW w:w="30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4B</w:t>
            </w:r>
          </w:p>
        </w:tc>
        <w:tc>
          <w:tcPr>
            <w:tcW w:w="30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</w:pPr>
            <w:r w:rsidRPr="007C3842">
              <w:rPr>
                <w:rFonts w:ascii="TH SarabunPSK" w:eastAsia="Calibri" w:hAnsi="TH SarabunPSK" w:cs="TH SarabunPSK"/>
                <w:b/>
                <w:bCs/>
                <w:color w:val="000000" w:themeColor="text1"/>
                <w:sz w:val="28"/>
              </w:rPr>
              <w:t>4C</w:t>
            </w:r>
          </w:p>
        </w:tc>
      </w:tr>
      <w:tr w:rsidR="00D8400F" w:rsidRPr="007C3842" w:rsidTr="00D8400F">
        <w:tc>
          <w:tcPr>
            <w:tcW w:w="1931" w:type="pct"/>
            <w:shd w:val="clear" w:color="auto" w:fill="auto"/>
          </w:tcPr>
          <w:p w:rsidR="00AE217E" w:rsidRPr="007C3842" w:rsidRDefault="00C425AE" w:rsidP="005B724D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CLO1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CA54E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วิเคราะห์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กระบวนทัศน์ หลักการ ขอบข่ายเทคโนโลยีการศึกษาและการพัฒนาที่ยั่งยืนในบริบทต่าง ๆ โดยเฉพาะบริบทสังคมผู้สูงอายุและสังคมพหุวัฒนธรรม  </w:t>
            </w: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8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8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D8400F" w:rsidRPr="007C3842" w:rsidTr="00D8400F">
        <w:tc>
          <w:tcPr>
            <w:tcW w:w="1931" w:type="pct"/>
            <w:shd w:val="clear" w:color="auto" w:fill="auto"/>
          </w:tcPr>
          <w:p w:rsidR="00AE217E" w:rsidRPr="007C3842" w:rsidRDefault="00C425AE" w:rsidP="005B724D">
            <w:pPr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</w:t>
            </w:r>
            <w:r w:rsidRPr="0039744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บทบาทและความสำคัญของเทคโนโลยีการศึกษาต่อการพัฒนาที่ยั่งยืน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และประยุกต์ใช้ความรู้ทางวิชาการ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ด้านเทคโนโลยีการศึกษา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เพื่อการแก้ปัญหาและพัฒนาคุณภาพการศึกษา และพัฒนาทรัพยากรบุคคลอย่างยั่งยืน</w:t>
            </w: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8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8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D8400F" w:rsidRPr="007C3842" w:rsidTr="00D8400F">
        <w:tc>
          <w:tcPr>
            <w:tcW w:w="1931" w:type="pct"/>
            <w:shd w:val="clear" w:color="auto" w:fill="auto"/>
          </w:tcPr>
          <w:p w:rsidR="00AE217E" w:rsidRPr="007C3842" w:rsidRDefault="00C425AE" w:rsidP="005B724D">
            <w:pPr>
              <w:rPr>
                <w:rFonts w:ascii="TH SarabunPSK" w:eastAsia="Sarabun" w:hAnsi="TH SarabunPSK" w:cs="TH SarabunPSK"/>
                <w:color w:val="000000" w:themeColor="text1"/>
                <w:sz w:val="28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CLO</w:t>
            </w:r>
            <w:r w:rsidRPr="00397445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ทฤษฎีทางเทคโนโลยีและสื่อสารเพื่อการศึกษา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กับการพัฒนาสังคม เศรษฐกิจ สิ่งแวดล้อม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คิดวิเคราะห์อย่างเป็นระบบ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เพื่อเสนอแนวทางการใช้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เทคโนโลยีและสื่อสารการศึกษา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ในการ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</w:t>
            </w:r>
            <w:r w:rsidRPr="001F5EBB">
              <w:rPr>
                <w:rFonts w:ascii="TH SarabunPSK" w:hAnsi="TH SarabunPSK" w:cs="TH SarabunPSK"/>
                <w:sz w:val="32"/>
                <w:szCs w:val="32"/>
                <w:cs/>
              </w:rPr>
              <w:t>ก้ปัญหาทั้งเชิงนโยบายและเชิงปฏิบัติการได้อย่างสร้างสรรค์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กรณีศึกษาต่าง ๆ ทั้งในและต่างประเทศ</w:t>
            </w: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8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8" w:type="pct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AE217E" w:rsidRPr="007C3842" w:rsidRDefault="00AE217E" w:rsidP="005B724D">
            <w:pPr>
              <w:jc w:val="center"/>
              <w:rPr>
                <w:rFonts w:ascii="TH SarabunPSK" w:eastAsia="Calibri" w:hAnsi="TH SarabunPSK" w:cs="TH SarabunPSK"/>
                <w:color w:val="000000" w:themeColor="text1"/>
                <w:sz w:val="28"/>
              </w:rPr>
            </w:pPr>
          </w:p>
        </w:tc>
      </w:tr>
      <w:tr w:rsidR="00D8400F" w:rsidRPr="007C3842" w:rsidTr="00D8400F">
        <w:tc>
          <w:tcPr>
            <w:tcW w:w="1931" w:type="pct"/>
            <w:shd w:val="clear" w:color="auto" w:fill="auto"/>
          </w:tcPr>
          <w:p w:rsidR="00C425AE" w:rsidRPr="00397445" w:rsidRDefault="00C425AE" w:rsidP="005B724D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CLO4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หลักการและวิธีการทางเทคโนโลยีและสื่อสารการศ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ึกษาที่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ก่อให้เกิดการพัฒนาคุณภาพ</w:t>
            </w:r>
            <w:r w:rsidRPr="00EB31D3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การศึกษาและการพัฒนาทรัพยากรบุคคล</w:t>
            </w:r>
          </w:p>
        </w:tc>
        <w:tc>
          <w:tcPr>
            <w:tcW w:w="307" w:type="pct"/>
            <w:vAlign w:val="center"/>
          </w:tcPr>
          <w:p w:rsidR="00C425AE" w:rsidRPr="007C3842" w:rsidRDefault="00C425AE" w:rsidP="005B72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C425AE" w:rsidRPr="007C3842" w:rsidRDefault="00C425A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C425AE" w:rsidRPr="007C3842" w:rsidRDefault="00C425A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C425AE" w:rsidRPr="007C3842" w:rsidRDefault="00C425A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7" w:type="pct"/>
            <w:vAlign w:val="center"/>
          </w:tcPr>
          <w:p w:rsidR="00C425AE" w:rsidRPr="007C3842" w:rsidRDefault="00C425AE" w:rsidP="005B72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8" w:type="pct"/>
            <w:vAlign w:val="center"/>
          </w:tcPr>
          <w:p w:rsidR="00C425AE" w:rsidRPr="007C3842" w:rsidRDefault="00C425AE" w:rsidP="005B72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8" w:type="pct"/>
            <w:vAlign w:val="center"/>
          </w:tcPr>
          <w:p w:rsidR="00C425AE" w:rsidRPr="007C3842" w:rsidRDefault="00C425AE" w:rsidP="005B724D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306" w:type="pct"/>
            <w:shd w:val="clear" w:color="auto" w:fill="auto"/>
            <w:vAlign w:val="center"/>
          </w:tcPr>
          <w:p w:rsidR="00C425AE" w:rsidRPr="007C3842" w:rsidRDefault="00C425AE" w:rsidP="005B72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7" w:type="pct"/>
            <w:shd w:val="clear" w:color="auto" w:fill="auto"/>
            <w:vAlign w:val="center"/>
          </w:tcPr>
          <w:p w:rsidR="00C425AE" w:rsidRPr="007C3842" w:rsidRDefault="00C425AE" w:rsidP="005B72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305" w:type="pct"/>
            <w:shd w:val="clear" w:color="auto" w:fill="auto"/>
            <w:vAlign w:val="center"/>
          </w:tcPr>
          <w:p w:rsidR="00C425AE" w:rsidRPr="007C3842" w:rsidRDefault="00C425AE" w:rsidP="005B724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:rsid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50729" w:rsidRPr="008E2A25" w:rsidRDefault="0025072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>คำอธิบายเพิ่มเติม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ก.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ควรระบุได้ว่าแต่ละ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สอดคล้องกับผลลัพธ์การเรียนรู้ระดับหลักสูตร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ในระดับรายวิชา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ใดบ้าง เพื่อแสดงความเชื่อมโยงได้ชัดเจนแสดงใน “ตารางที่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1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แสดงความสัมพันธ์ระหว่าง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CLOs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และ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>PLOs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”</w:t>
      </w:r>
    </w:p>
    <w:p w:rsidR="0029196A" w:rsidRPr="008E2A25" w:rsidRDefault="0029196A" w:rsidP="007B7C1C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9630"/>
        </w:tabs>
        <w:ind w:right="-1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ข.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ab/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แสดงข้อมูลคำอธิบาย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–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Sub 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หัวข้อที่รายวิชาอ้างอิงถึงใน “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  <w:cs/>
        </w:rPr>
        <w:t xml:space="preserve">ตารางที่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u w:val="single"/>
        </w:rPr>
        <w:t>2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 แสดง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</w:rPr>
        <w:t xml:space="preserve">PLOs </w:t>
      </w: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>ที่รายวิชารับผิดชอบ”</w:t>
      </w:r>
    </w:p>
    <w:p w:rsidR="0029196A" w:rsidRPr="00225DE1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C30976" w:rsidRPr="00225DE1" w:rsidRDefault="00C30976" w:rsidP="00C309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C30976" w:rsidRDefault="00C30976" w:rsidP="00C309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</w:t>
      </w:r>
      <w:proofErr w:type="spellStart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มค</w:t>
      </w:r>
      <w:proofErr w:type="spellEnd"/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อ.2 หมวดที่ 2)</w:t>
      </w:r>
    </w:p>
    <w:p w:rsidR="00C30976" w:rsidRPr="00225DE1" w:rsidRDefault="00C30976" w:rsidP="00C309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Style w:val="aa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C30976" w:rsidRPr="007B7C1C" w:rsidTr="0036289B">
        <w:trPr>
          <w:tblHeader/>
        </w:trPr>
        <w:tc>
          <w:tcPr>
            <w:tcW w:w="3397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C30976" w:rsidRPr="007B7C1C" w:rsidTr="0036289B">
        <w:tc>
          <w:tcPr>
            <w:tcW w:w="3397" w:type="dxa"/>
            <w:tcBorders>
              <w:bottom w:val="nil"/>
            </w:tcBorders>
          </w:tcPr>
          <w:p w:rsidR="00C30976" w:rsidRPr="00487BD0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  <w:t>PLO 1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487BD0"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ปฏิบัติตนเป็นนวัตกรที่เป็นผู้นำด้านเทคโนโลยีและสื่อสารการศึกษาที่มีจรรยาบรรณวิชาการและจรรยาบรรณทางวิชาชีพ</w:t>
            </w:r>
          </w:p>
        </w:tc>
        <w:tc>
          <w:tcPr>
            <w:tcW w:w="5958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30976" w:rsidRPr="007B7C1C" w:rsidTr="0036289B">
        <w:tc>
          <w:tcPr>
            <w:tcW w:w="3397" w:type="dxa"/>
            <w:tcBorders>
              <w:bottom w:val="nil"/>
            </w:tcBorders>
          </w:tcPr>
          <w:p w:rsidR="00C30976" w:rsidRPr="00487BD0" w:rsidRDefault="00C30976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Sub PLO 1A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:</w:t>
            </w:r>
            <w:r>
              <w:rPr>
                <w:rFonts w:ascii="TH SarabunPSK" w:eastAsia="Sarabun" w:hAnsi="TH SarabunPSK" w:cs="TH SarabunPSK"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สามารถคิดวิเคราะห์ สังเคราะห์ และตัดสินใจจัดการปัญหาด้านเทคโนโลยีและสื่อสารการศึกษาที่ซับซ้อน โดยยึดถือค่านิยมอันดีงาม รวมถึงคุณธรรมจริยธรรม และจรรยาบรรณวิชาชีพ</w:t>
            </w:r>
          </w:p>
        </w:tc>
        <w:tc>
          <w:tcPr>
            <w:tcW w:w="5958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30976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Sub PLO 1B 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สามารถประยุกต์ใช้วิธีระบบสร้างนวัตกรรมด้านเทคโนโลยีและสื่อสารการศึกษาที่โดดเด่น</w:t>
            </w: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456FFD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30976" w:rsidRPr="007B7C1C" w:rsidTr="0036289B">
        <w:trPr>
          <w:trHeight w:val="284"/>
        </w:trPr>
        <w:tc>
          <w:tcPr>
            <w:tcW w:w="3397" w:type="dxa"/>
            <w:tcBorders>
              <w:top w:val="nil"/>
            </w:tcBorders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 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hAnsi="TH SarabunPSK" w:cs="TH SarabunPSK"/>
                <w:sz w:val="32"/>
                <w:szCs w:val="32"/>
                <w:cs/>
              </w:rPr>
              <w:t>มี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มีทักษะในการวิจัยทางด้านเทคโนโลยีและสื่อสารการศึกษา เพื่อการออกแบบ พัฒนา องค์ความรู้ใหม่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lastRenderedPageBreak/>
              <w:t>ก่อให้เกิดประโยชน์ที่สำคัญต่อการปฏิบัติในวิชาชีพอย่างเชี่ยวชาญสูงสุด</w:t>
            </w:r>
          </w:p>
        </w:tc>
        <w:tc>
          <w:tcPr>
            <w:tcW w:w="5958" w:type="dxa"/>
            <w:tcBorders>
              <w:top w:val="nil"/>
            </w:tcBorders>
          </w:tcPr>
          <w:p w:rsidR="00C30976" w:rsidRDefault="00C30976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lastRenderedPageBreak/>
              <w:t>K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หลักการและทฤษฎีเทคโนโลยีและ</w:t>
            </w:r>
          </w:p>
          <w:p w:rsidR="00C30976" w:rsidRDefault="00C30976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สื่อสารการศึกษา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Style w:val="ae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การศึกษาและปรัชญาการศึกษา</w:t>
            </w:r>
          </w:p>
          <w:p w:rsidR="00C30976" w:rsidRDefault="00C30976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</w:t>
            </w:r>
            <w:r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การคิดวิเคราะห์ สังเคราะห์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การสื่อสารและการนำเสนอ</w:t>
            </w: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C30976" w:rsidRDefault="00C30976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proofErr w:type="gramStart"/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lastRenderedPageBreak/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proofErr w:type="gram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มีความรับผิดชอบ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การยอมรับฟังความคิดเห็นของ</w:t>
            </w:r>
          </w:p>
          <w:p w:rsidR="00C30976" w:rsidRPr="007B7C1C" w:rsidRDefault="00C30976" w:rsidP="0036289B">
            <w:pPr>
              <w:pBdr>
                <w:top w:val="nil"/>
                <w:left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ผู้อื่น</w:t>
            </w:r>
          </w:p>
        </w:tc>
      </w:tr>
      <w:tr w:rsidR="00C30976" w:rsidRPr="007B7C1C" w:rsidTr="0036289B">
        <w:tc>
          <w:tcPr>
            <w:tcW w:w="3397" w:type="dxa"/>
            <w:tcBorders>
              <w:top w:val="single" w:sz="4" w:space="0" w:color="000000"/>
            </w:tcBorders>
          </w:tcPr>
          <w:p w:rsidR="00C30976" w:rsidRDefault="00C30976" w:rsidP="0036289B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</w:rPr>
            </w:pPr>
            <w:r w:rsidRPr="00F230C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lastRenderedPageBreak/>
              <w:t>Sub PLO 2A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สังเคราะห์ ประเมิน องค์ความรู้ทางเทคโนโลยีและสื่อสารการศึกษา และการเปลี่ยนแปลงในอนาคตอย่างเป็นระบบ</w:t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สร้างสรรค์ และมีเหตุผล</w:t>
            </w:r>
          </w:p>
        </w:tc>
        <w:tc>
          <w:tcPr>
            <w:tcW w:w="5958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30976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2A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  <w:lang w:eastAsia="ja-JP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วิเคราะห์ สังเคราะห์ประเด็นปัญหาทางเทคโนโลยีและสื่อสารการศึกษา เพื่อกำหนดโจทย์วิจัย</w:t>
            </w:r>
          </w:p>
        </w:tc>
        <w:tc>
          <w:tcPr>
            <w:tcW w:w="5958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30976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C30976" w:rsidRPr="007C3842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2B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ออกแบบโครงการวิจัยด้านเทคโนโลยีและสื่อสารการศึกษาที่เหมาะสมกับบริบทของพื้นที่</w:t>
            </w:r>
          </w:p>
        </w:tc>
        <w:tc>
          <w:tcPr>
            <w:tcW w:w="5958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30976" w:rsidRPr="007B7C1C" w:rsidTr="0036289B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C30976" w:rsidRPr="007C3842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2C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ดำเนินการวิจัยให้เป็นไปตามกระบวนการวิจัย ถูกต้องตามหลักวิชาการอย่างเป็นระบบและมีประสิทธิภาพ</w:t>
            </w:r>
          </w:p>
        </w:tc>
        <w:tc>
          <w:tcPr>
            <w:tcW w:w="5958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30976" w:rsidRPr="007B7C1C" w:rsidTr="0036289B">
        <w:tc>
          <w:tcPr>
            <w:tcW w:w="3397" w:type="dxa"/>
            <w:tcBorders>
              <w:bottom w:val="nil"/>
            </w:tcBorders>
          </w:tcPr>
          <w:p w:rsidR="00C30976" w:rsidRPr="00487BD0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F230C8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PLO </w:t>
            </w:r>
            <w:r w:rsidRPr="00F230C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3</w:t>
            </w:r>
            <w:r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  <w:lang w:eastAsia="ja-JP"/>
              </w:rPr>
              <w:t>มีภาวะผู้นำทางวิชาการและการบริหารจัดการด้านเทคโนโลยีและสื่อสารการศึกษา</w:t>
            </w:r>
          </w:p>
        </w:tc>
        <w:tc>
          <w:tcPr>
            <w:tcW w:w="5958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30976" w:rsidRPr="007B7C1C" w:rsidTr="0036289B">
        <w:tc>
          <w:tcPr>
            <w:tcW w:w="3397" w:type="dxa"/>
            <w:tcBorders>
              <w:bottom w:val="nil"/>
            </w:tcBorders>
          </w:tcPr>
          <w:p w:rsidR="00C30976" w:rsidRPr="00487BD0" w:rsidRDefault="00C30976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3A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สามารถแสดงความเห็นทางวิชาการด้านเทคโนโลยีและสื่อสารการศึกษาขั้นสูงที่โดดเด่น</w:t>
            </w:r>
          </w:p>
        </w:tc>
        <w:tc>
          <w:tcPr>
            <w:tcW w:w="5958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30976" w:rsidRPr="007B7C1C" w:rsidTr="0036289B">
        <w:tc>
          <w:tcPr>
            <w:tcW w:w="3397" w:type="dxa"/>
            <w:tcBorders>
              <w:top w:val="nil"/>
            </w:tcBorders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3B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  <w:t xml:space="preserve"> 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สามารถบริหารจัดการและ</w:t>
            </w:r>
            <w:r w:rsidRPr="007C3842">
              <w:rPr>
                <w:rFonts w:ascii="TH SarabunPSK" w:eastAsia="Cordia New" w:hAnsi="TH SarabunPSK" w:cs="TH SarabunPSK"/>
                <w:color w:val="000000" w:themeColor="text1"/>
                <w:sz w:val="32"/>
                <w:szCs w:val="32"/>
                <w:cs/>
                <w:lang w:eastAsia="ja-JP"/>
              </w:rPr>
              <w:t>วางแผนพัฒนาองค์กรทางเทคโนโลยีและสื่อสารการศึกษาได้อย่างมีประสิทธิภาพ</w:t>
            </w:r>
          </w:p>
        </w:tc>
        <w:tc>
          <w:tcPr>
            <w:tcW w:w="5958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30976" w:rsidRPr="007B7C1C" w:rsidTr="0036289B">
        <w:tc>
          <w:tcPr>
            <w:tcW w:w="3397" w:type="dxa"/>
            <w:tcBorders>
              <w:bottom w:val="single" w:sz="4" w:space="0" w:color="000000"/>
            </w:tcBorders>
          </w:tcPr>
          <w:p w:rsidR="00C30976" w:rsidRPr="00487BD0" w:rsidRDefault="00C30976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PLO 4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Cordia New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สามารถใช้เทคโนโลยีสารสนเทศในการคัดกรอง จัดการสารสนเทศ ตลอดจนสามารถสื่อสารและนำเสนอความรู้ที่ซับซ้อน</w:t>
            </w:r>
          </w:p>
        </w:tc>
        <w:tc>
          <w:tcPr>
            <w:tcW w:w="5958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30976" w:rsidRPr="007B7C1C" w:rsidTr="0036289B">
        <w:tc>
          <w:tcPr>
            <w:tcW w:w="3397" w:type="dxa"/>
            <w:tcBorders>
              <w:bottom w:val="single" w:sz="4" w:space="0" w:color="auto"/>
            </w:tcBorders>
          </w:tcPr>
          <w:p w:rsidR="00C30976" w:rsidRPr="00487BD0" w:rsidRDefault="00C30976" w:rsidP="0036289B">
            <w:pPr>
              <w:autoSpaceDE w:val="0"/>
              <w:autoSpaceDN w:val="0"/>
              <w:adjustRightInd w:val="0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Sub PLO 4A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487BD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: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มีความรู้และความสามารถในการใช้ภาษาไทยและภาษาอังกฤษเพื่อการสื่อสารตามมาตรฐาน</w:t>
            </w:r>
          </w:p>
        </w:tc>
        <w:tc>
          <w:tcPr>
            <w:tcW w:w="5958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30976" w:rsidRPr="007B7C1C" w:rsidTr="0036289B">
        <w:tc>
          <w:tcPr>
            <w:tcW w:w="3397" w:type="dxa"/>
            <w:tcBorders>
              <w:top w:val="single" w:sz="4" w:space="0" w:color="auto"/>
            </w:tcBorders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4B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เชื่อมโยงประเด็นปัญหาที่สำคัญและซับซ้อน</w:t>
            </w:r>
          </w:p>
        </w:tc>
        <w:tc>
          <w:tcPr>
            <w:tcW w:w="5958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  <w:tr w:rsidR="00C30976" w:rsidRPr="007B7C1C" w:rsidTr="0036289B">
        <w:tc>
          <w:tcPr>
            <w:tcW w:w="3397" w:type="dxa"/>
            <w:tcBorders>
              <w:top w:val="nil"/>
            </w:tcBorders>
          </w:tcPr>
          <w:p w:rsidR="00C30976" w:rsidRPr="007C3842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Sub PLO 4C</w:t>
            </w: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 </w:t>
            </w:r>
            <w:r w:rsidRPr="007C3842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ใช้เทคโนโลยีสารสนเทศเผยแพร่องค์ความรู้ด้านเทคโนโลยีและสื่อสารการศึกษาสู่ผู้อื่น</w:t>
            </w:r>
          </w:p>
        </w:tc>
        <w:tc>
          <w:tcPr>
            <w:tcW w:w="5958" w:type="dxa"/>
          </w:tcPr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456FFD">
              <w:rPr>
                <w:rStyle w:val="ae"/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u w:val="none"/>
              </w:rPr>
              <w:t xml:space="preserve">S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  <w:p w:rsidR="00C30976" w:rsidRPr="007B7C1C" w:rsidRDefault="00C30976" w:rsidP="003628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..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begin"/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instrText xml:space="preserve"> MACROBUTTON  AcceptAllChangesInDoc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  <w:cs/>
              </w:rPr>
              <w:instrText xml:space="preserve">.......................................... </w:instrText>
            </w:r>
            <w:r w:rsidRPr="007B7C1C">
              <w:rPr>
                <w:rStyle w:val="ae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  <w:fldChar w:fldCharType="end"/>
            </w:r>
          </w:p>
        </w:tc>
      </w:tr>
    </w:tbl>
    <w:p w:rsidR="00C30976" w:rsidRDefault="00C30976" w:rsidP="00C30976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F230C8" w:rsidRPr="00225DE1" w:rsidRDefault="00F230C8" w:rsidP="00C3097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bookmarkStart w:id="1" w:name="_GoBack"/>
      <w:bookmarkEnd w:id="1"/>
    </w:p>
    <w:sectPr w:rsidR="00F230C8" w:rsidRPr="00225DE1" w:rsidSect="00AE217E"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4A33" w:rsidRDefault="00D04A33">
      <w:r>
        <w:separator/>
      </w:r>
    </w:p>
  </w:endnote>
  <w:endnote w:type="continuationSeparator" w:id="0">
    <w:p w:rsidR="00D04A33" w:rsidRDefault="00D04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D38CE8F4-DC24-46D9-8B39-17882A2C3320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D091382E-1A39-4A5E-AC75-562572E05D13}"/>
    <w:embedBold r:id="rId3" w:fontKey="{69349E56-A9C2-4195-827E-0B51D1505221}"/>
    <w:embedItalic r:id="rId4" w:fontKey="{789C064E-1E67-4D9A-8043-981844E421ED}"/>
    <w:embedBoldItalic r:id="rId5" w:fontKey="{AEDA9BD0-F6DC-42E1-9395-51CB0E3C4084}"/>
  </w:font>
  <w:font w:name="Sarabun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5F532B99-B3DC-417C-B53F-ECB7AED7FD98}"/>
  </w:font>
  <w:font w:name="THSarabunPSK">
    <w:altName w:val="Browallia New"/>
    <w:panose1 w:val="020B0500040200020003"/>
    <w:charset w:val="DE"/>
    <w:family w:val="auto"/>
    <w:notTrueType/>
    <w:pitch w:val="default"/>
    <w:sig w:usb0="01000001" w:usb1="00000000" w:usb2="00000000" w:usb3="00000000" w:csb0="0001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4A33" w:rsidRDefault="00D04A33">
      <w:r>
        <w:separator/>
      </w:r>
    </w:p>
  </w:footnote>
  <w:footnote w:type="continuationSeparator" w:id="0">
    <w:p w:rsidR="00D04A33" w:rsidRDefault="00D04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D3" w:rsidRPr="007A2143" w:rsidRDefault="004264D3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310A72EE" wp14:editId="78E7F2DE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17"/>
    </w:tblGrid>
    <w:tr w:rsidR="004264D3" w:rsidRPr="007A2143" w:rsidTr="007A2143">
      <w:tc>
        <w:tcPr>
          <w:tcW w:w="4814" w:type="dxa"/>
        </w:tcPr>
        <w:p w:rsidR="004264D3" w:rsidRPr="007A2143" w:rsidRDefault="004264D3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:rsidR="004264D3" w:rsidRPr="007A2143" w:rsidRDefault="004264D3" w:rsidP="004264D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4264D3" w:rsidRPr="007A2143" w:rsidTr="007A2143">
      <w:tc>
        <w:tcPr>
          <w:tcW w:w="4814" w:type="dxa"/>
        </w:tcPr>
        <w:p w:rsidR="004264D3" w:rsidRPr="007A2143" w:rsidRDefault="004264D3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:rsidR="004264D3" w:rsidRPr="007A2143" w:rsidRDefault="004264D3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4264D3" w:rsidRPr="007A2143" w:rsidTr="007A2143">
      <w:tc>
        <w:tcPr>
          <w:tcW w:w="4814" w:type="dxa"/>
        </w:tcPr>
        <w:p w:rsidR="004264D3" w:rsidRPr="007A2143" w:rsidRDefault="004264D3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0317711</w:t>
          </w:r>
        </w:p>
      </w:tc>
      <w:tc>
        <w:tcPr>
          <w:tcW w:w="4814" w:type="dxa"/>
        </w:tcPr>
        <w:p w:rsidR="004264D3" w:rsidRDefault="004264D3" w:rsidP="004264D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กระบวนทัศน์เทคโนโลยีและสื่อสารการศึกษากับการพัฒนาที่</w:t>
          </w:r>
        </w:p>
        <w:p w:rsidR="004264D3" w:rsidRPr="007A2143" w:rsidRDefault="004264D3" w:rsidP="004264D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 w:hint="cs"/>
              <w:szCs w:val="22"/>
              <w:cs/>
            </w:rPr>
            <w:t xml:space="preserve">                ยั่งยืน</w:t>
          </w:r>
        </w:p>
      </w:tc>
    </w:tr>
  </w:tbl>
  <w:p w:rsidR="004264D3" w:rsidRPr="00B7254E" w:rsidRDefault="00D04A33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4264D3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4264D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4264D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4264D3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4264D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4264D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C30976" w:rsidRPr="00C30976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14</w:t>
        </w:r>
        <w:r w:rsidR="004264D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4264D3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4D3" w:rsidRPr="00B7254E" w:rsidRDefault="00D04A33" w:rsidP="00B7254E">
    <w:pPr>
      <w:pStyle w:val="af0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4264D3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4264D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4264D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4264D3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4264D3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4264D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4264D3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4264D3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4264D3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4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81E20C2"/>
    <w:multiLevelType w:val="hybridMultilevel"/>
    <w:tmpl w:val="0E10FC62"/>
    <w:lvl w:ilvl="0" w:tplc="A98AC362">
      <w:start w:val="1"/>
      <w:numFmt w:val="decimal"/>
      <w:lvlText w:val="%1."/>
      <w:lvlJc w:val="left"/>
      <w:pPr>
        <w:ind w:left="4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6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1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4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5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4"/>
  </w:num>
  <w:num w:numId="2">
    <w:abstractNumId w:val="16"/>
  </w:num>
  <w:num w:numId="3">
    <w:abstractNumId w:val="14"/>
  </w:num>
  <w:num w:numId="4">
    <w:abstractNumId w:val="13"/>
  </w:num>
  <w:num w:numId="5">
    <w:abstractNumId w:val="7"/>
  </w:num>
  <w:num w:numId="6">
    <w:abstractNumId w:val="3"/>
  </w:num>
  <w:num w:numId="7">
    <w:abstractNumId w:val="10"/>
  </w:num>
  <w:num w:numId="8">
    <w:abstractNumId w:val="12"/>
  </w:num>
  <w:num w:numId="9">
    <w:abstractNumId w:val="9"/>
  </w:num>
  <w:num w:numId="10">
    <w:abstractNumId w:val="6"/>
  </w:num>
  <w:num w:numId="11">
    <w:abstractNumId w:val="0"/>
  </w:num>
  <w:num w:numId="12">
    <w:abstractNumId w:val="11"/>
  </w:num>
  <w:num w:numId="13">
    <w:abstractNumId w:val="2"/>
  </w:num>
  <w:num w:numId="14">
    <w:abstractNumId w:val="8"/>
  </w:num>
  <w:num w:numId="15">
    <w:abstractNumId w:val="15"/>
  </w:num>
  <w:num w:numId="16">
    <w:abstractNumId w:val="1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TrueTypeFonts/>
  <w:saveSubsetFont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E6455"/>
    <w:rsid w:val="000F678D"/>
    <w:rsid w:val="00101CE0"/>
    <w:rsid w:val="00121635"/>
    <w:rsid w:val="00142BE2"/>
    <w:rsid w:val="00155C86"/>
    <w:rsid w:val="00163762"/>
    <w:rsid w:val="00180718"/>
    <w:rsid w:val="001936B2"/>
    <w:rsid w:val="0019507C"/>
    <w:rsid w:val="00195474"/>
    <w:rsid w:val="001C7D28"/>
    <w:rsid w:val="001D2E7D"/>
    <w:rsid w:val="001E364F"/>
    <w:rsid w:val="00225DE1"/>
    <w:rsid w:val="002425AF"/>
    <w:rsid w:val="00243D8B"/>
    <w:rsid w:val="00250729"/>
    <w:rsid w:val="00265888"/>
    <w:rsid w:val="00272424"/>
    <w:rsid w:val="0029196A"/>
    <w:rsid w:val="002A7757"/>
    <w:rsid w:val="002B408A"/>
    <w:rsid w:val="002C39EE"/>
    <w:rsid w:val="002E714F"/>
    <w:rsid w:val="00306D97"/>
    <w:rsid w:val="0030709E"/>
    <w:rsid w:val="0031580C"/>
    <w:rsid w:val="00341B83"/>
    <w:rsid w:val="0035133E"/>
    <w:rsid w:val="003653D7"/>
    <w:rsid w:val="00381A42"/>
    <w:rsid w:val="0038676C"/>
    <w:rsid w:val="003F3A62"/>
    <w:rsid w:val="00414E85"/>
    <w:rsid w:val="00417DF1"/>
    <w:rsid w:val="004264D3"/>
    <w:rsid w:val="00441CD6"/>
    <w:rsid w:val="00442E6E"/>
    <w:rsid w:val="00452CD7"/>
    <w:rsid w:val="00454D78"/>
    <w:rsid w:val="00467802"/>
    <w:rsid w:val="004811A1"/>
    <w:rsid w:val="00487BD0"/>
    <w:rsid w:val="00491B78"/>
    <w:rsid w:val="00494EA9"/>
    <w:rsid w:val="004972FD"/>
    <w:rsid w:val="004A65BF"/>
    <w:rsid w:val="004C5D7B"/>
    <w:rsid w:val="004D71C3"/>
    <w:rsid w:val="004F1297"/>
    <w:rsid w:val="004F4154"/>
    <w:rsid w:val="0051122D"/>
    <w:rsid w:val="00512BF7"/>
    <w:rsid w:val="00537A6C"/>
    <w:rsid w:val="00551DE6"/>
    <w:rsid w:val="00571B77"/>
    <w:rsid w:val="0057307B"/>
    <w:rsid w:val="00574ED7"/>
    <w:rsid w:val="005868C8"/>
    <w:rsid w:val="005A1631"/>
    <w:rsid w:val="00612716"/>
    <w:rsid w:val="00613F1A"/>
    <w:rsid w:val="00617A75"/>
    <w:rsid w:val="00626C6C"/>
    <w:rsid w:val="00667A01"/>
    <w:rsid w:val="0068172D"/>
    <w:rsid w:val="00694E37"/>
    <w:rsid w:val="006A3084"/>
    <w:rsid w:val="006C0411"/>
    <w:rsid w:val="006D29C2"/>
    <w:rsid w:val="006E290D"/>
    <w:rsid w:val="006E7FD2"/>
    <w:rsid w:val="006F20A1"/>
    <w:rsid w:val="0074040F"/>
    <w:rsid w:val="00756247"/>
    <w:rsid w:val="00772E2D"/>
    <w:rsid w:val="00777E68"/>
    <w:rsid w:val="007914F1"/>
    <w:rsid w:val="007A2143"/>
    <w:rsid w:val="007A374A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800C4"/>
    <w:rsid w:val="008A2842"/>
    <w:rsid w:val="008B21FE"/>
    <w:rsid w:val="008B6430"/>
    <w:rsid w:val="008E23D9"/>
    <w:rsid w:val="008E2A25"/>
    <w:rsid w:val="008F2F98"/>
    <w:rsid w:val="008F37AA"/>
    <w:rsid w:val="00910C96"/>
    <w:rsid w:val="00932F2E"/>
    <w:rsid w:val="0094749B"/>
    <w:rsid w:val="0094755E"/>
    <w:rsid w:val="00955E10"/>
    <w:rsid w:val="009776FD"/>
    <w:rsid w:val="00985ADD"/>
    <w:rsid w:val="009A3801"/>
    <w:rsid w:val="009E73E0"/>
    <w:rsid w:val="00A04B3B"/>
    <w:rsid w:val="00A139BD"/>
    <w:rsid w:val="00A24A3D"/>
    <w:rsid w:val="00A25F96"/>
    <w:rsid w:val="00A315A9"/>
    <w:rsid w:val="00A603CD"/>
    <w:rsid w:val="00A807F0"/>
    <w:rsid w:val="00AA5DF8"/>
    <w:rsid w:val="00AD18E0"/>
    <w:rsid w:val="00AE0809"/>
    <w:rsid w:val="00AE217E"/>
    <w:rsid w:val="00B16106"/>
    <w:rsid w:val="00B35BD2"/>
    <w:rsid w:val="00B436C4"/>
    <w:rsid w:val="00B648B5"/>
    <w:rsid w:val="00B7254E"/>
    <w:rsid w:val="00B8588C"/>
    <w:rsid w:val="00BA0BAF"/>
    <w:rsid w:val="00BB4521"/>
    <w:rsid w:val="00BC13F3"/>
    <w:rsid w:val="00BD7919"/>
    <w:rsid w:val="00BE6B2A"/>
    <w:rsid w:val="00BF0AE1"/>
    <w:rsid w:val="00C30976"/>
    <w:rsid w:val="00C425AE"/>
    <w:rsid w:val="00C53773"/>
    <w:rsid w:val="00C62925"/>
    <w:rsid w:val="00C74E9F"/>
    <w:rsid w:val="00C74FBA"/>
    <w:rsid w:val="00CC6622"/>
    <w:rsid w:val="00CF171D"/>
    <w:rsid w:val="00CF4946"/>
    <w:rsid w:val="00CF5558"/>
    <w:rsid w:val="00D04A33"/>
    <w:rsid w:val="00D0578C"/>
    <w:rsid w:val="00D12BD4"/>
    <w:rsid w:val="00D203D0"/>
    <w:rsid w:val="00D30FCF"/>
    <w:rsid w:val="00D8400F"/>
    <w:rsid w:val="00D905DE"/>
    <w:rsid w:val="00DA0D6C"/>
    <w:rsid w:val="00DA2866"/>
    <w:rsid w:val="00DC4BFA"/>
    <w:rsid w:val="00DD229E"/>
    <w:rsid w:val="00DD2F8E"/>
    <w:rsid w:val="00DE277E"/>
    <w:rsid w:val="00E04FC9"/>
    <w:rsid w:val="00E23B95"/>
    <w:rsid w:val="00E514FF"/>
    <w:rsid w:val="00E520C7"/>
    <w:rsid w:val="00E6121A"/>
    <w:rsid w:val="00E7462B"/>
    <w:rsid w:val="00E93282"/>
    <w:rsid w:val="00EA519A"/>
    <w:rsid w:val="00EA5D8B"/>
    <w:rsid w:val="00EA7DA5"/>
    <w:rsid w:val="00EB6A16"/>
    <w:rsid w:val="00EC3D4E"/>
    <w:rsid w:val="00ED0143"/>
    <w:rsid w:val="00ED2A04"/>
    <w:rsid w:val="00ED7BD4"/>
    <w:rsid w:val="00EF2588"/>
    <w:rsid w:val="00EF27B1"/>
    <w:rsid w:val="00EF6B8A"/>
    <w:rsid w:val="00F018E2"/>
    <w:rsid w:val="00F113B6"/>
    <w:rsid w:val="00F122A6"/>
    <w:rsid w:val="00F230C8"/>
    <w:rsid w:val="00F24904"/>
    <w:rsid w:val="00F41816"/>
    <w:rsid w:val="00F55079"/>
    <w:rsid w:val="00F61AE1"/>
    <w:rsid w:val="00F71031"/>
    <w:rsid w:val="00FB3E18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E2A25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ac">
    <w:name w:val="ท้ายกระดาษ อักขระ"/>
    <w:basedOn w:val="a0"/>
    <w:link w:val="ab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ad">
    <w:name w:val="List Paragraph"/>
    <w:basedOn w:val="a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ae">
    <w:name w:val="Hyperlink"/>
    <w:uiPriority w:val="99"/>
    <w:rsid w:val="00265888"/>
    <w:rPr>
      <w:color w:val="0000FF"/>
      <w:u w:val="single"/>
    </w:rPr>
  </w:style>
  <w:style w:type="table" w:styleId="af">
    <w:name w:val="Table Grid"/>
    <w:basedOn w:val="a1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af1">
    <w:name w:val="หัวกระดาษ อักขระ"/>
    <w:basedOn w:val="a0"/>
    <w:link w:val="af0"/>
    <w:uiPriority w:val="99"/>
    <w:rsid w:val="003653D7"/>
    <w:rPr>
      <w:rFonts w:cs="Angsana New"/>
      <w:szCs w:val="25"/>
    </w:rPr>
  </w:style>
  <w:style w:type="paragraph" w:styleId="af2">
    <w:name w:val="Balloon Text"/>
    <w:basedOn w:val="a"/>
    <w:link w:val="af3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af3">
    <w:name w:val="ข้อความบอลลูน อักขระ"/>
    <w:basedOn w:val="a0"/>
    <w:link w:val="af2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af4">
    <w:name w:val="page number"/>
    <w:basedOn w:val="a0"/>
    <w:rsid w:val="00A315A9"/>
  </w:style>
  <w:style w:type="table" w:customStyle="1" w:styleId="10">
    <w:name w:val="เส้นตาราง1"/>
    <w:basedOn w:val="a1"/>
    <w:next w:val="af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  <w:style w:type="paragraph" w:styleId="af5">
    <w:name w:val="footnote text"/>
    <w:basedOn w:val="a"/>
    <w:link w:val="af6"/>
    <w:rsid w:val="00EA7DA5"/>
    <w:rPr>
      <w:rFonts w:ascii="Cordia New" w:eastAsia="Cordia New" w:hAnsi="Cordia New" w:cs="Angsana New"/>
      <w:szCs w:val="25"/>
    </w:rPr>
  </w:style>
  <w:style w:type="character" w:customStyle="1" w:styleId="af6">
    <w:name w:val="ข้อความเชิงอรรถ อักขระ"/>
    <w:basedOn w:val="a0"/>
    <w:link w:val="af5"/>
    <w:rsid w:val="00EA7DA5"/>
    <w:rPr>
      <w:rFonts w:ascii="Cordia New" w:eastAsia="Cordia New" w:hAnsi="Cordia New" w:cs="Angsana New"/>
      <w:szCs w:val="25"/>
    </w:rPr>
  </w:style>
  <w:style w:type="character" w:styleId="af7">
    <w:name w:val="Emphasis"/>
    <w:basedOn w:val="a0"/>
    <w:uiPriority w:val="20"/>
    <w:qFormat/>
    <w:rsid w:val="00EA7D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8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ksorn.com/flipped-classroom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EFF415-FB76-4F28-A114-9B3BFCB3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16</Pages>
  <Words>3472</Words>
  <Characters>19794</Characters>
  <Application>Microsoft Office Word</Application>
  <DocSecurity>0</DocSecurity>
  <Lines>164</Lines>
  <Paragraphs>46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Windows User</cp:lastModifiedBy>
  <cp:revision>12</cp:revision>
  <cp:lastPrinted>2022-06-29T09:34:00Z</cp:lastPrinted>
  <dcterms:created xsi:type="dcterms:W3CDTF">2023-11-19T13:17:00Z</dcterms:created>
  <dcterms:modified xsi:type="dcterms:W3CDTF">2024-05-14T02:23:00Z</dcterms:modified>
</cp:coreProperties>
</file>