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Theme="majorBidi" w:hAnsiTheme="majorBidi" w:cstheme="majorBidi"/>
          <w:b/>
          <w:bCs/>
          <w:sz w:val="52"/>
          <w:szCs w:val="5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52"/>
          <w:szCs w:val="52"/>
        </w:rPr>
      </w:pPr>
      <w:r w:rsidRPr="00CC13D6">
        <w:rPr>
          <w:rFonts w:asciiTheme="majorBidi" w:hAnsiTheme="majorBidi" w:cstheme="majorBidi"/>
          <w:b/>
          <w:bCs/>
          <w:sz w:val="52"/>
          <w:szCs w:val="52"/>
          <w:cs/>
          <w:lang w:bidi="th-TH"/>
        </w:rPr>
        <w:t>มค</w:t>
      </w:r>
      <w:r w:rsidRPr="00CC13D6">
        <w:rPr>
          <w:rFonts w:asciiTheme="majorBidi" w:hAnsiTheme="majorBidi" w:cstheme="majorBidi"/>
          <w:b/>
          <w:bCs/>
          <w:spacing w:val="1"/>
          <w:sz w:val="52"/>
          <w:szCs w:val="5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-5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52"/>
          <w:szCs w:val="5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spacing w:val="-1"/>
          <w:sz w:val="52"/>
          <w:szCs w:val="5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รายละเ</w:t>
      </w:r>
      <w:r w:rsidRPr="00CC13D6">
        <w:rPr>
          <w:rFonts w:asciiTheme="majorBidi" w:hAnsiTheme="majorBidi" w:cstheme="majorBidi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CC13D6">
        <w:rPr>
          <w:rFonts w:asciiTheme="majorBidi" w:hAnsiTheme="majorBidi" w:cstheme="majorBidi"/>
          <w:b/>
          <w:bCs/>
          <w:w w:val="99"/>
          <w:sz w:val="52"/>
          <w:szCs w:val="52"/>
          <w:cs/>
          <w:lang w:bidi="th-TH"/>
        </w:rPr>
        <w:t>ยดราย</w:t>
      </w:r>
      <w:r w:rsidRPr="00CC13D6">
        <w:rPr>
          <w:rFonts w:asciiTheme="majorBidi" w:hAnsiTheme="majorBidi" w:cstheme="majorBidi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Theme="majorBidi" w:hAnsiTheme="majorBidi" w:cstheme="majorBidi"/>
          <w:sz w:val="40"/>
          <w:szCs w:val="40"/>
        </w:rPr>
      </w:pPr>
      <w:r w:rsidRPr="00CC13D6">
        <w:rPr>
          <w:rFonts w:asciiTheme="majorBidi" w:hAnsiTheme="majorBidi" w:cstheme="majorBidi"/>
          <w:b/>
          <w:bCs/>
          <w:sz w:val="40"/>
          <w:szCs w:val="40"/>
        </w:rPr>
        <w:t>Course Specification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Theme="majorBidi" w:hAnsiTheme="majorBidi" w:cstheme="majorBidi"/>
          <w:sz w:val="44"/>
          <w:szCs w:val="44"/>
        </w:rPr>
      </w:pPr>
    </w:p>
    <w:p w:rsidR="002A5FCC" w:rsidRPr="00CC13D6" w:rsidRDefault="00E60EA7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color w:val="000000"/>
          <w:sz w:val="44"/>
          <w:szCs w:val="44"/>
        </w:rPr>
        <w:t>0302522</w:t>
      </w:r>
      <w:r w:rsidR="002A5FCC" w:rsidRPr="00CC13D6">
        <w:rPr>
          <w:rFonts w:asciiTheme="majorBidi" w:hAnsiTheme="majorBidi"/>
          <w:b/>
          <w:bCs/>
          <w:color w:val="000000"/>
          <w:sz w:val="44"/>
          <w:szCs w:val="44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CC13D6" w:rsidRDefault="001909FB" w:rsidP="002A5FCC">
      <w:pPr>
        <w:ind w:right="55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(</w:t>
      </w:r>
      <w:r w:rsidR="002A5FCC" w:rsidRPr="00CC13D6">
        <w:rPr>
          <w:rFonts w:asciiTheme="majorBidi" w:hAnsiTheme="majorBidi" w:cstheme="majorBidi"/>
          <w:b/>
          <w:bCs/>
          <w:sz w:val="44"/>
          <w:szCs w:val="44"/>
        </w:rPr>
        <w:t>Education Leadership</w:t>
      </w:r>
      <w:r w:rsidR="002A5FCC" w:rsidRPr="00CC13D6">
        <w:rPr>
          <w:rFonts w:asciiTheme="majorBidi" w:hAnsiTheme="majorBidi"/>
          <w:b/>
          <w:bCs/>
          <w:sz w:val="44"/>
          <w:szCs w:val="44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Theme="majorBidi" w:hAnsiTheme="majorBidi" w:cstheme="majorBidi"/>
          <w:sz w:val="26"/>
          <w:szCs w:val="26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รายวิชา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นี้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ป็น</w:t>
      </w:r>
      <w:r w:rsidRPr="00CC13D6">
        <w:rPr>
          <w:rFonts w:asciiTheme="majorBidi" w:hAnsiTheme="majorBidi" w:cstheme="majorBidi"/>
          <w:b/>
          <w:bCs/>
          <w:spacing w:val="1"/>
          <w:sz w:val="44"/>
          <w:szCs w:val="44"/>
          <w:cs/>
          <w:lang w:bidi="th-TH"/>
        </w:rPr>
        <w:t>ส่</w:t>
      </w:r>
      <w:r w:rsidRPr="00CC13D6">
        <w:rPr>
          <w:rFonts w:asciiTheme="majorBidi" w:hAnsiTheme="majorBidi" w:cstheme="majorBidi"/>
          <w:b/>
          <w:bCs/>
          <w:spacing w:val="-1"/>
          <w:sz w:val="44"/>
          <w:szCs w:val="44"/>
          <w:cs/>
          <w:lang w:bidi="th-TH"/>
        </w:rPr>
        <w:t>วนห</w:t>
      </w:r>
      <w:r w:rsidRPr="00CC13D6">
        <w:rPr>
          <w:rFonts w:asciiTheme="majorBidi" w:hAnsiTheme="majorBidi" w:cstheme="majorBidi"/>
          <w:b/>
          <w:bCs/>
          <w:spacing w:val="2"/>
          <w:sz w:val="44"/>
          <w:szCs w:val="44"/>
          <w:cs/>
          <w:lang w:bidi="th-TH"/>
        </w:rPr>
        <w:t>นึ่</w:t>
      </w:r>
      <w:r w:rsidRPr="00CC13D6">
        <w:rPr>
          <w:rFonts w:asciiTheme="majorBidi" w:hAnsiTheme="majorBidi" w:cstheme="majorBidi"/>
          <w:b/>
          <w:bCs/>
          <w:sz w:val="44"/>
          <w:szCs w:val="44"/>
          <w:cs/>
          <w:lang w:bidi="th-TH"/>
        </w:rPr>
        <w:t>งของหลักสูตรการศึกษามหาบัณฑิต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Theme="majorBidi" w:hAnsiTheme="majorBidi" w:cstheme="majorBidi"/>
          <w:b/>
          <w:bCs/>
          <w:sz w:val="44"/>
          <w:szCs w:val="44"/>
          <w:rtl/>
          <w:cs/>
        </w:rPr>
      </w:pP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lastRenderedPageBreak/>
        <w:t xml:space="preserve">คณะ ศึกษาศาสตร์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CC13D6" w:rsidRDefault="00B80B17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1339215</wp:posOffset>
                </wp:positionH>
                <wp:positionV relativeFrom="page">
                  <wp:posOffset>1554480</wp:posOffset>
                </wp:positionV>
                <wp:extent cx="4874895" cy="2301240"/>
                <wp:effectExtent l="0" t="1905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4895" cy="2301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01"/>
                              <w:gridCol w:w="5440"/>
                              <w:gridCol w:w="1136"/>
                            </w:tblGrid>
                            <w:tr w:rsidR="00CC13D6" w:rsidRPr="00522A30">
                              <w:trPr>
                                <w:trHeight w:hRule="exact" w:val="481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4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</w:pP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4" w:line="437" w:lineRule="exact"/>
                                    <w:ind w:left="710" w:right="-28"/>
                                    <w:jc w:val="center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า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7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อม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ลท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วไป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90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จ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ดม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ุ่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งหมายและ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ตถ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ประสงค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์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กษณะและการ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ฒนาผ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2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ล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ู้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ของ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นัก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ศ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ึ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กษา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แผนการสอนและการประเ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นผล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29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4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 w:line="437" w:lineRule="exact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ทร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พยากรประกอบการเ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ี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position w:val="4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ยนการสอน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3" w:line="430" w:lineRule="exact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position w:val="4"/>
                                      <w:sz w:val="32"/>
                                      <w:szCs w:val="32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CC13D6" w:rsidRPr="00522A30">
                              <w:trPr>
                                <w:trHeight w:hRule="exact" w:val="483"/>
                              </w:trPr>
                              <w:tc>
                                <w:tcPr>
                                  <w:tcW w:w="110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51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หมวด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9"/>
                                      <w:sz w:val="32"/>
                                      <w:szCs w:val="32"/>
                                      <w:rtl/>
                                      <w:cs/>
                                      <w:lang w:bidi="th-TH"/>
                                    </w:rPr>
                                    <w:t xml:space="preserve"> 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rtl/>
                                      <w:cs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4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6"/>
                                    <w:ind w:left="358"/>
                                  </w:pP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การประเ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มิ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นและปร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ั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บปร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ุ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งการ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ดำ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เ</w:t>
                                  </w:r>
                                  <w:r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นการของราย</w:t>
                                  </w:r>
                                  <w:r>
                                    <w:rPr>
                                      <w:rFonts w:ascii="Angsana New" w:hAnsi="Angsana New" w:hint="cs"/>
                                      <w:b/>
                                      <w:bCs/>
                                      <w:spacing w:val="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วิ</w:t>
                                  </w:r>
                                  <w:r w:rsidRPr="00522A30">
                                    <w:rPr>
                                      <w:rFonts w:ascii="Angsana New" w:hAnsi="Angsana New"/>
                                      <w:b/>
                                      <w:bCs/>
                                      <w:spacing w:val="-1"/>
                                      <w:sz w:val="32"/>
                                      <w:szCs w:val="32"/>
                                      <w:cs/>
                                      <w:lang w:bidi="th-TH"/>
                                    </w:rPr>
                                    <w:t>ชา</w:t>
                                  </w:r>
                                </w:p>
                              </w:tc>
                              <w:tc>
                                <w:tcPr>
                                  <w:tcW w:w="113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CC13D6" w:rsidRPr="00522A30" w:rsidRDefault="00CC13D6" w:rsidP="004B7921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14"/>
                                    <w:ind w:left="710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/>
                                      <w:sz w:val="32"/>
                                      <w:szCs w:val="32"/>
                                    </w:rPr>
                                    <w:t>10</w:t>
                                  </w:r>
                                </w:p>
                              </w:tc>
                            </w:tr>
                          </w:tbl>
                          <w:p w:rsidR="00CC13D6" w:rsidRDefault="00CC13D6" w:rsidP="002A5FCC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5.45pt;margin-top:122.4pt;width:383.85pt;height:181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852rg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01"/>
                        <w:gridCol w:w="5440"/>
                        <w:gridCol w:w="1136"/>
                      </w:tblGrid>
                      <w:tr w:rsidR="00CC13D6" w:rsidRPr="00522A30">
                        <w:trPr>
                          <w:trHeight w:hRule="exact" w:val="481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4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</w:pP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4" w:line="437" w:lineRule="exact"/>
                              <w:ind w:left="710" w:right="-28"/>
                              <w:jc w:val="center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า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7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อม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ลท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วไป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90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ดม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ุ่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งหมายและ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ตถ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ประสงค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์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กษณะและการ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ฒนาผ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2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ู้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ของ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นัก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ศ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ึ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กษา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แผนการสอนและการประเ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นผล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29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7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4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position w:val="4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rtl/>
                                <w:cs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 w:line="437" w:lineRule="exact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ทร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พยากรประกอบการเ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ี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position w:val="4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ยนการสอน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3" w:line="430" w:lineRule="exact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position w:val="4"/>
                                <w:sz w:val="32"/>
                                <w:szCs w:val="32"/>
                              </w:rPr>
                              <w:t>9</w:t>
                            </w:r>
                          </w:p>
                        </w:tc>
                      </w:tr>
                      <w:tr w:rsidR="00CC13D6" w:rsidRPr="00522A30">
                        <w:trPr>
                          <w:trHeight w:hRule="exact" w:val="483"/>
                        </w:trPr>
                        <w:tc>
                          <w:tcPr>
                            <w:tcW w:w="110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51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หมวด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9"/>
                                <w:sz w:val="32"/>
                                <w:szCs w:val="32"/>
                                <w:rtl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rtl/>
                                <w:cs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4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6"/>
                              <w:ind w:left="358"/>
                            </w:pP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การประเ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นและปร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ั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บปร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ุ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งการ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ดำ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</w:t>
                            </w:r>
                            <w:r>
                              <w:rPr>
                                <w:rFonts w:ascii="Angsana New" w:hAnsi="Angsana New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นการของราย</w:t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pacing w:val="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วิ</w:t>
                            </w:r>
                            <w:r w:rsidRPr="00522A30">
                              <w:rPr>
                                <w:rFonts w:ascii="Angsana New" w:hAnsi="Angsana New"/>
                                <w:b/>
                                <w:bCs/>
                                <w:spacing w:val="-1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ชา</w:t>
                            </w:r>
                          </w:p>
                        </w:tc>
                        <w:tc>
                          <w:tcPr>
                            <w:tcW w:w="113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CC13D6" w:rsidRPr="00522A30" w:rsidRDefault="00CC13D6" w:rsidP="004B7921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4"/>
                              <w:ind w:left="710"/>
                              <w:jc w:val="center"/>
                            </w:pPr>
                            <w:r>
                              <w:rPr>
                                <w:rFonts w:ascii="Angsana New" w:hAnsi="Angsana New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c>
                      </w:tr>
                    </w:tbl>
                    <w:p w:rsidR="00CC13D6" w:rsidRDefault="00CC13D6" w:rsidP="002A5FCC">
                      <w:pPr>
                        <w:widowControl w:val="0"/>
                        <w:autoSpaceDE w:val="0"/>
                        <w:autoSpaceDN w:val="0"/>
                        <w:adjustRightInd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สาร</w:t>
      </w:r>
      <w:r w:rsidR="002A5FCC"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(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Course</w:t>
      </w:r>
      <w:r w:rsidRPr="00CC13D6">
        <w:rPr>
          <w:rFonts w:asciiTheme="majorBidi" w:hAnsiTheme="majorBidi"/>
          <w:b/>
          <w:bCs/>
          <w:spacing w:val="-20"/>
          <w:position w:val="5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Specification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ชื่อสถา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นอุ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ดม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มหา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วิทยาเข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คณ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/ภาควิ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ช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า </w:t>
      </w:r>
      <w:r w:rsidRPr="00CC13D6">
        <w:rPr>
          <w:rFonts w:asciiTheme="majorBidi" w:hAnsiTheme="majorBidi" w:cstheme="majorBidi"/>
          <w:b/>
          <w:bCs/>
          <w:spacing w:val="18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: 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1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รหัสและ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อรายวิชา</w:t>
      </w:r>
    </w:p>
    <w:p w:rsidR="002A5FCC" w:rsidRPr="00CC13D6" w:rsidRDefault="00E60EA7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0302522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  <w:lang w:bidi="th-TH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วยกิต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3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น่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กิ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(</w:t>
      </w:r>
      <w:r w:rsidRPr="00CC13D6">
        <w:rPr>
          <w:rFonts w:asciiTheme="majorBidi" w:hAnsiTheme="majorBidi" w:cstheme="majorBidi"/>
          <w:sz w:val="30"/>
          <w:szCs w:val="30"/>
        </w:rPr>
        <w:t>3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0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-</w:t>
      </w:r>
      <w:r w:rsidRPr="00CC13D6">
        <w:rPr>
          <w:rFonts w:asciiTheme="majorBidi" w:hAnsiTheme="majorBidi" w:cstheme="majorBidi"/>
          <w:sz w:val="30"/>
          <w:szCs w:val="30"/>
        </w:rPr>
        <w:t>6</w:t>
      </w:r>
      <w:r w:rsidRPr="00CC13D6">
        <w:rPr>
          <w:rFonts w:asciiTheme="majorBidi" w:hAnsiTheme="majorBidi"/>
          <w:sz w:val="30"/>
          <w:szCs w:val="30"/>
          <w:cs/>
          <w:lang w:bidi="th-TH"/>
        </w:rPr>
        <w:t>)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หมวดวิชา</w:t>
      </w:r>
      <w:r w:rsidR="00E60EA7" w:rsidRPr="00CC13D6">
        <w:rPr>
          <w:rFonts w:asciiTheme="majorBidi" w:hAnsiTheme="majorBidi" w:cstheme="majorBidi"/>
          <w:sz w:val="32"/>
          <w:szCs w:val="32"/>
          <w:cs/>
          <w:lang w:bidi="th-TH"/>
        </w:rPr>
        <w:t>บังคับ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CC13D6" w:rsidRDefault="002A5FCC" w:rsidP="002A5FCC">
      <w:pPr>
        <w:spacing w:before="240"/>
        <w:ind w:left="7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.ดร.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ศิลป์ชัย สุวรรณมณี</w:t>
      </w:r>
    </w:p>
    <w:p w:rsidR="002A5FCC" w:rsidRPr="00CC13D6" w:rsidRDefault="002A5FCC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ภาคการศึกษา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>/ชั้นปีที่เรียน</w:t>
      </w:r>
      <w:r w:rsidRPr="00CC13D6">
        <w:rPr>
          <w:rFonts w:asciiTheme="majorBidi" w:hAnsiTheme="majorBidi"/>
          <w:cs/>
          <w:lang w:bidi="th-TH"/>
        </w:rPr>
        <w:t xml:space="preserve"> </w:t>
      </w:r>
    </w:p>
    <w:p w:rsidR="0072133E" w:rsidRPr="00CC13D6" w:rsidRDefault="002A5FCC" w:rsidP="0072133E">
      <w:pPr>
        <w:ind w:left="720" w:firstLine="720"/>
        <w:rPr>
          <w:rFonts w:asciiTheme="majorBidi" w:hAnsiTheme="majorBidi" w:cstheme="majorBidi" w:hint="cs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ภาคการศึกษาที่ 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ปีการศึกษา </w:t>
      </w:r>
      <w:r w:rsidR="009F3816">
        <w:rPr>
          <w:rFonts w:asciiTheme="majorBidi" w:hAnsiTheme="majorBidi" w:cstheme="majorBidi"/>
          <w:sz w:val="32"/>
          <w:szCs w:val="32"/>
        </w:rPr>
        <w:t>256</w:t>
      </w:r>
      <w:r w:rsidR="00576979">
        <w:rPr>
          <w:rFonts w:asciiTheme="majorBidi" w:hAnsiTheme="majorBidi" w:cstheme="majorBidi"/>
          <w:sz w:val="32"/>
          <w:szCs w:val="32"/>
          <w:lang w:bidi="th-TH"/>
        </w:rPr>
        <w:t>5</w:t>
      </w:r>
      <w:r w:rsidR="002F3807">
        <w:rPr>
          <w:rFonts w:asciiTheme="majorBidi" w:hAnsiTheme="majorBidi" w:cstheme="majorBidi"/>
          <w:sz w:val="32"/>
          <w:szCs w:val="32"/>
          <w:lang w:bidi="th-TH"/>
        </w:rPr>
        <w:t>7</w:t>
      </w:r>
    </w:p>
    <w:p w:rsidR="0072133E" w:rsidRPr="00CC13D6" w:rsidRDefault="0072133E" w:rsidP="0072133E">
      <w:pPr>
        <w:rPr>
          <w:rFonts w:asciiTheme="majorBidi" w:hAnsiTheme="majorBidi" w:cstheme="majorBidi"/>
          <w:sz w:val="32"/>
          <w:szCs w:val="32"/>
          <w:lang w:bidi="th-TH"/>
        </w:rPr>
      </w:pPr>
    </w:p>
    <w:p w:rsidR="002A5FCC" w:rsidRPr="00CC13D6" w:rsidRDefault="0072133E" w:rsidP="0072133E">
      <w:pPr>
        <w:ind w:firstLine="72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6.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ไม่มี</w:t>
      </w:r>
    </w:p>
    <w:p w:rsidR="002A5FCC" w:rsidRPr="00CC13D6" w:rsidRDefault="002A5FCC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8. ส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CC13D6" w:rsidRDefault="0072133E" w:rsidP="002A5FCC">
      <w:pPr>
        <w:spacing w:before="24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9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Pr="00CC13D6" w:rsidRDefault="0041600E" w:rsidP="002A5FCC">
      <w:pPr>
        <w:ind w:left="720" w:firstLine="720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</w:rPr>
        <w:t>20</w:t>
      </w:r>
      <w:r w:rsidR="00B80B17" w:rsidRPr="00CC13D6">
        <w:rPr>
          <w:rFonts w:asciiTheme="majorBidi" w:hAnsiTheme="majorBidi"/>
          <w:sz w:val="32"/>
          <w:szCs w:val="32"/>
          <w:cs/>
          <w:lang w:bidi="th-TH"/>
        </w:rPr>
        <w:t xml:space="preserve"> </w:t>
      </w:r>
      <w:r w:rsidR="00576979">
        <w:rPr>
          <w:rFonts w:asciiTheme="majorBidi" w:hAnsiTheme="majorBidi" w:cstheme="majorBidi" w:hint="cs"/>
          <w:sz w:val="32"/>
          <w:szCs w:val="32"/>
          <w:cs/>
          <w:lang w:bidi="th-TH"/>
        </w:rPr>
        <w:t>พฤษภาคม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</w:t>
      </w:r>
      <w:r w:rsidR="00E60EA7" w:rsidRPr="00CC13D6">
        <w:rPr>
          <w:rFonts w:asciiTheme="majorBidi" w:hAnsiTheme="majorBidi" w:cstheme="majorBidi"/>
          <w:sz w:val="32"/>
          <w:szCs w:val="32"/>
          <w:rtl/>
          <w:cs/>
        </w:rPr>
        <w:t>25</w:t>
      </w:r>
      <w:r w:rsidR="00631ADA">
        <w:rPr>
          <w:rFonts w:asciiTheme="majorBidi" w:hAnsiTheme="majorBidi" w:cstheme="majorBidi"/>
          <w:sz w:val="32"/>
          <w:szCs w:val="32"/>
          <w:rtl/>
        </w:rPr>
        <w:t>6</w:t>
      </w:r>
      <w:r w:rsidR="002F3807">
        <w:rPr>
          <w:rFonts w:asciiTheme="majorBidi" w:hAnsiTheme="majorBidi" w:cstheme="majorBidi"/>
          <w:sz w:val="32"/>
          <w:szCs w:val="32"/>
          <w:lang w:bidi="th-TH"/>
        </w:rPr>
        <w:t>7</w:t>
      </w:r>
      <w:bookmarkStart w:id="0" w:name="_GoBack"/>
      <w:bookmarkEnd w:id="0"/>
    </w:p>
    <w:p w:rsidR="002A5FCC" w:rsidRPr="00CC13D6" w:rsidRDefault="002A5FCC" w:rsidP="002A5FCC">
      <w:pPr>
        <w:ind w:left="720" w:firstLine="72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2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จุดมุ่งหมายและ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จุดมุ่งหมายของราย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ชา </w:t>
      </w:r>
    </w:p>
    <w:p w:rsidR="00793EE6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ต้องการ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ให้ผู้เรียนมีความรู้ความเข้าใจและสามารถวิเคราะห์ทฤษฎีภาวะผู้นำ  อำนาจ กลวิธีการใช้</w:t>
      </w:r>
    </w:p>
    <w:p w:rsidR="002A5FCC" w:rsidRPr="00CC13D6" w:rsidRDefault="00793EE6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อิทธิพลคุณลักษณะ ประเภท และบทบาทหน้าที่ของผู้นำในการบริหารการศึกษา  เน้นการพัฒนาทักษะด้าน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CC13D6" w:rsidRDefault="002A5FCC" w:rsidP="004B7921">
      <w:pPr>
        <w:tabs>
          <w:tab w:val="left" w:pos="924"/>
          <w:tab w:val="left" w:pos="7938"/>
        </w:tabs>
        <w:jc w:val="both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spacing w:before="240"/>
        <w:ind w:firstLine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  <w:lang w:bidi="th-TH"/>
        </w:rPr>
        <w:t>/ปรับปรุงรายวิชา</w:t>
      </w:r>
    </w:p>
    <w:p w:rsidR="002A5FCC" w:rsidRPr="00CC13D6" w:rsidRDefault="002A5FCC" w:rsidP="00B80B17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เพื่อให้ผู้เรียนสามารถวิเคราะห์ทฤษฎีภาวะผู้นำ  อำนาจ กลวิธีการใช้อิทธิพล คุณลักษณะ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มนุษยสัมพันธ์  กระบวนการกล</w:t>
      </w:r>
      <w:r w:rsidR="00B80B17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ุ่ม  การเจรจาต่อรอง  การแก้ปัญหา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และการตัดสินใจในการบริหาร</w:t>
      </w:r>
    </w:p>
    <w:p w:rsidR="002A5FCC" w:rsidRPr="00CC13D6" w:rsidRDefault="002A5FCC" w:rsidP="00B80B17">
      <w:pPr>
        <w:tabs>
          <w:tab w:val="left" w:pos="924"/>
          <w:tab w:val="left" w:pos="7938"/>
        </w:tabs>
        <w:ind w:left="720"/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ลักษณะและการ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2A5FCC">
      <w:pPr>
        <w:ind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</w:rPr>
        <w:t>1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 xml:space="preserve">. </w:t>
      </w:r>
      <w:r w:rsidR="002A5FCC"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       วิเคราะห์ทฤษฎีภาวะผู้นำ  อำนาจ กลวิธีการใช้อิทธิพล คุณลักษณะ ประเภท และบทบาทหน้าที่ของ</w:t>
      </w:r>
    </w:p>
    <w:p w:rsidR="00793EE6" w:rsidRPr="00CC13D6" w:rsidRDefault="002A5FCC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CC13D6" w:rsidRDefault="00793EE6" w:rsidP="002A5FCC">
      <w:pPr>
        <w:tabs>
          <w:tab w:val="left" w:pos="924"/>
          <w:tab w:val="left" w:pos="7938"/>
        </w:tabs>
        <w:jc w:val="thaiDistribute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position w:val="-1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position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ที่ใ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CC13D6">
        <w:rPr>
          <w:rFonts w:asciiTheme="majorBidi" w:hAnsiTheme="majorBidi" w:cstheme="majorBidi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2A5FCC" w:rsidRPr="00CC13D6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             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ริ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 xml:space="preserve">   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cs/>
                <w:lang w:bidi="th-TH"/>
              </w:rPr>
              <w:t>/การ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CC13D6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pacing w:val="1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45</w:t>
            </w:r>
            <w:r w:rsidRPr="00CC13D6">
              <w:rPr>
                <w:rFonts w:asciiTheme="majorBidi" w:hAnsiTheme="majorBidi" w:cstheme="majorBidi"/>
                <w:spacing w:val="-20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ภ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Theme="majorBidi" w:hAnsiTheme="majorBidi" w:cstheme="majorBidi"/>
                <w:sz w:val="19"/>
                <w:szCs w:val="19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  <w:spacing w:val="-1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ตามสภาพ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          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CC13D6">
              <w:rPr>
                <w:rFonts w:asciiTheme="majorBidi" w:hAnsiTheme="majorBidi" w:cstheme="majorBidi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                   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sz w:val="32"/>
                <w:szCs w:val="32"/>
                <w:cs/>
                <w:lang w:bidi="th-TH"/>
              </w:rPr>
              <w:t xml:space="preserve">   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6</w:t>
            </w:r>
            <w:r w:rsidR="004B7921"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ชั่วโม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/</w:t>
            </w:r>
            <w:r w:rsidR="004B7921"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Cs w:val="22"/>
        </w:rPr>
        <w:tab/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จำนวน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ชั่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วโมง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ที่อาจาร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ย์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ให้คำปรึกษาและแนะ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นำท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างวิชาการแ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ก่นิ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สิตเป็นราย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ชั่วโม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spacing w:val="-1"/>
          <w:sz w:val="32"/>
          <w:szCs w:val="32"/>
          <w:rtl/>
          <w:cs/>
          <w:lang w:bidi="th-TH"/>
        </w:rPr>
        <w:t>/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สัปดาห์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โดยแ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งให้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สิตทราบใน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วั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นปฐม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เทศราย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 สั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ปดา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ที่ 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rtl/>
          <w:cs/>
        </w:rPr>
        <w:t>4</w:t>
      </w:r>
      <w:r w:rsidRPr="00CC13D6">
        <w:rPr>
          <w:rFonts w:asciiTheme="majorBidi" w:hAnsiTheme="majorBidi" w:cstheme="majorBidi"/>
          <w:b/>
          <w:bCs/>
          <w:spacing w:val="33"/>
          <w:position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ฒนาการเรียนรู้ของ</w:t>
      </w:r>
      <w:r w:rsidRPr="00CC13D6">
        <w:rPr>
          <w:rFonts w:asciiTheme="majorBidi" w:hAnsiTheme="majorBidi" w:cstheme="majorBidi"/>
          <w:b/>
          <w:bCs/>
          <w:spacing w:val="1"/>
          <w:position w:val="2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position w:val="2"/>
          <w:sz w:val="32"/>
          <w:szCs w:val="32"/>
          <w:cs/>
          <w:lang w:bidi="th-TH"/>
        </w:rPr>
        <w:t>สิต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คุ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ณธรร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ริยธรรม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รื่</w:t>
      </w:r>
      <w:r w:rsidRPr="00CC13D6">
        <w:rPr>
          <w:rFonts w:asciiTheme="majorBidi" w:hAnsiTheme="majorBidi" w:cstheme="majorBidi"/>
          <w:spacing w:val="-1"/>
          <w:sz w:val="32"/>
          <w:szCs w:val="32"/>
          <w:cs/>
          <w:lang w:bidi="th-TH"/>
        </w:rPr>
        <w:t>อ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งของ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จิ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ตสำ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นึ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CC13D6">
        <w:rPr>
          <w:rFonts w:asciiTheme="majorBidi" w:hAnsiTheme="majorBidi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Theme="majorBidi" w:hAnsiTheme="majorBidi" w:cstheme="majorBidi"/>
          <w:szCs w:val="22"/>
          <w:rtl/>
          <w:cs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Theme="majorBidi" w:hAnsiTheme="majorBidi" w:cstheme="majorBidi"/>
          <w:sz w:val="12"/>
          <w:szCs w:val="1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การบรรยา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pacing w:val="7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ศึกษา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นค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าเ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พิ่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มเ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ติ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spacing w:val="6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spacing w:val="4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เสนอในรูปแบบของ</w:t>
      </w:r>
      <w:r w:rsidRPr="00CC13D6">
        <w:rPr>
          <w:rFonts w:asciiTheme="majorBidi" w:hAnsiTheme="majorBidi" w:cstheme="majorBidi"/>
          <w:sz w:val="32"/>
          <w:szCs w:val="32"/>
        </w:rPr>
        <w:t xml:space="preserve">POWER POINT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และ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การจั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ดทำรายงาน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Theme="majorBidi" w:hAnsiTheme="majorBidi" w:cstheme="majorBidi"/>
          <w:sz w:val="13"/>
          <w:szCs w:val="13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-2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ทักษะทาง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ปั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ญญาที่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position w:val="4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CC13D6">
        <w:rPr>
          <w:rFonts w:asciiTheme="majorBidi" w:hAnsiTheme="majorBidi" w:cstheme="majorBidi"/>
          <w:spacing w:val="5"/>
          <w:position w:val="4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เคราะห์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สังเคราะห์</w:t>
      </w:r>
      <w:r w:rsidRPr="00CC13D6">
        <w:rPr>
          <w:rFonts w:asciiTheme="majorBidi" w:hAnsiTheme="majorBidi" w:cstheme="majorBidi"/>
          <w:spacing w:val="2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position w:val="4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position w:val="4"/>
          <w:sz w:val="32"/>
          <w:szCs w:val="32"/>
          <w:cs/>
          <w:lang w:bidi="th-TH"/>
        </w:rPr>
        <w:t>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การมอบหมายงานใ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สิตศึกษาค้นค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วยตนเองและการ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0470D8" w:rsidRPr="00CC13D6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Theme="majorBidi" w:hAnsiTheme="majorBidi" w:cstheme="majorBidi"/>
          <w:b/>
          <w:bCs/>
          <w:position w:val="5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มพัน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ธ์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ระหว่าง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บผิดชอบ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20"/>
          <w:szCs w:val="20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การมีบุคลิกภาพและสมรรถน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 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 ประเ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นผลจากการเ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าชั้นเรี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Theme="majorBidi" w:hAnsiTheme="majorBidi" w:cstheme="majorBidi"/>
          <w:szCs w:val="2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ชิ้นงา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/รายงาน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lastRenderedPageBreak/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านทักษะการวิเคราะ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ห์เ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ชิ</w:t>
      </w:r>
      <w:r w:rsidRPr="00CC13D6">
        <w:rPr>
          <w:rFonts w:asciiTheme="majorBidi" w:hAnsiTheme="majorBidi" w:cstheme="majorBidi"/>
          <w:b/>
          <w:bCs/>
          <w:spacing w:val="-1"/>
          <w:sz w:val="32"/>
          <w:szCs w:val="32"/>
          <w:cs/>
          <w:lang w:bidi="th-TH"/>
        </w:rPr>
        <w:t>ง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ตั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วเลข  การ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สื่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อสารและการใ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position w:val="5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</w:rPr>
        <w:t>1</w:t>
      </w:r>
      <w:r w:rsidRPr="00CC13D6">
        <w:rPr>
          <w:rFonts w:asciiTheme="majorBidi" w:hAnsiTheme="majorBidi" w:cstheme="majorBidi"/>
          <w:b/>
          <w:bCs/>
          <w:spacing w:val="13"/>
          <w:position w:val="5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เคราะ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CC13D6">
        <w:rPr>
          <w:rFonts w:asciiTheme="majorBidi" w:hAnsiTheme="majorBidi" w:cstheme="majorBidi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CC13D6">
        <w:rPr>
          <w:rFonts w:asciiTheme="majorBidi" w:hAnsiTheme="majorBidi" w:cstheme="majorBidi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พัฒนา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ศั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2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1</w:t>
      </w:r>
      <w:r w:rsidRPr="00CC13D6">
        <w:rPr>
          <w:rFonts w:asciiTheme="majorBidi" w:hAnsiTheme="majorBidi" w:cstheme="majorBidi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ผู้สอนใช้</w:t>
      </w:r>
      <w:r w:rsidRPr="00CC13D6">
        <w:rPr>
          <w:rFonts w:asciiTheme="majorBidi" w:hAnsiTheme="majorBidi" w:cstheme="majorBidi"/>
          <w:spacing w:val="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</w:rPr>
        <w:t>Power point</w:t>
      </w:r>
      <w:r w:rsidRPr="00CC13D6">
        <w:rPr>
          <w:rFonts w:asciiTheme="majorBidi" w:hAnsiTheme="majorBidi"/>
          <w:spacing w:val="-1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ประกอบการบรรยายใน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ชั้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นเรี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>2</w:t>
      </w:r>
      <w:r w:rsidRPr="00CC13D6">
        <w:rPr>
          <w:rFonts w:asciiTheme="majorBidi" w:hAnsiTheme="majorBidi" w:cstheme="majorBidi"/>
          <w:spacing w:val="-19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มอบหมายใ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สิตใช้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เทคโนโล</w:t>
      </w:r>
      <w:r w:rsidRPr="00CC13D6">
        <w:rPr>
          <w:rFonts w:asciiTheme="majorBidi" w:hAnsiTheme="majorBidi" w:cstheme="majorBidi"/>
          <w:spacing w:val="3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สารสนเทศในการ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สื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ค้</w:t>
      </w:r>
      <w:r w:rsidRPr="00CC13D6">
        <w:rPr>
          <w:rFonts w:asciiTheme="majorBidi" w:hAnsiTheme="majorBidi" w:cstheme="majorBidi"/>
          <w:spacing w:val="1"/>
          <w:sz w:val="32"/>
          <w:szCs w:val="32"/>
          <w:cs/>
          <w:lang w:bidi="th-TH"/>
        </w:rPr>
        <w:t>น</w:t>
      </w:r>
      <w:r w:rsidRPr="00CC13D6">
        <w:rPr>
          <w:rFonts w:asciiTheme="majorBidi" w:hAnsiTheme="majorBidi" w:cstheme="majorBidi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</w:rPr>
        <w:t>3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วิธีการประเ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Theme="majorBidi" w:hAnsiTheme="majorBidi"/>
          <w:sz w:val="32"/>
          <w:szCs w:val="32"/>
          <w:cs/>
          <w:lang w:bidi="th-TH"/>
        </w:rPr>
        <w:sectPr w:rsidR="002A5FCC" w:rsidRPr="00CC13D6">
          <w:headerReference w:type="default" r:id="rId15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ปร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ะ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นจากการ</w:t>
      </w:r>
      <w:r w:rsidRPr="00CC13D6">
        <w:rPr>
          <w:rFonts w:asciiTheme="majorBidi" w:hAnsiTheme="majorBidi" w:cstheme="majorBidi"/>
          <w:spacing w:val="7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CC13D6">
        <w:rPr>
          <w:rFonts w:asciiTheme="majorBidi" w:hAnsiTheme="majorBidi" w:cstheme="majorBidi"/>
          <w:spacing w:val="8"/>
          <w:sz w:val="32"/>
          <w:szCs w:val="32"/>
          <w:cs/>
          <w:lang w:bidi="th-TH"/>
        </w:rPr>
        <w:t>ยี</w:t>
      </w:r>
      <w:r w:rsidRPr="00CC13D6">
        <w:rPr>
          <w:rFonts w:asciiTheme="majorBidi" w:hAnsiTheme="majorBidi" w:cstheme="majorBidi"/>
          <w:spacing w:val="5"/>
          <w:sz w:val="32"/>
          <w:szCs w:val="32"/>
          <w:cs/>
          <w:lang w:bidi="th-TH"/>
        </w:rPr>
        <w:t>สารสนเท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rtl/>
          <w:cs/>
        </w:rPr>
        <w:t>5</w:t>
      </w:r>
      <w:r w:rsidRPr="00CC13D6">
        <w:rPr>
          <w:rFonts w:asciiTheme="majorBidi" w:hAnsiTheme="majorBidi" w:cstheme="majorBidi"/>
          <w:b/>
          <w:bCs/>
          <w:spacing w:val="33"/>
          <w:position w:val="-1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CC13D6">
        <w:rPr>
          <w:rFonts w:asciiTheme="majorBidi" w:hAnsiTheme="majorBidi" w:cstheme="majorBidi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Theme="majorBidi" w:hAnsiTheme="majorBidi" w:cstheme="majorBidi"/>
          <w:sz w:val="10"/>
          <w:szCs w:val="1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6"/>
        <w:gridCol w:w="3191"/>
        <w:gridCol w:w="1198"/>
        <w:gridCol w:w="1852"/>
        <w:gridCol w:w="1984"/>
      </w:tblGrid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ปฐม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เทศราย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ดมุ่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ห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ตถุประสง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ชา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คำอธิบาย ราย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ชา 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จก</w:t>
            </w:r>
            <w:r w:rsidRPr="00CC13D6">
              <w:rPr>
                <w:rFonts w:asciiTheme="majorBidi" w:hAnsiTheme="majorBidi" w:cstheme="majorBidi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รมการเ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ยนก</w:t>
            </w:r>
            <w:r w:rsidRPr="00CC13D6">
              <w:rPr>
                <w:rFonts w:asciiTheme="majorBidi" w:hAnsiTheme="majorBidi" w:cstheme="majorBidi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รสอน การ</w:t>
            </w:r>
            <w:r w:rsidRPr="00CC13D6">
              <w:rPr>
                <w:rFonts w:asciiTheme="majorBidi" w:hAnsiTheme="majorBidi" w:cstheme="majorBidi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ดและประเ</w:t>
            </w:r>
            <w:r w:rsidRPr="00CC13D6">
              <w:rPr>
                <w:rFonts w:asciiTheme="majorBidi" w:hAnsiTheme="majorBidi" w:cstheme="majorBidi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 xml:space="preserve">อำนาจและกลวิธีการใช้อิทธิพลของผู้นำ 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8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10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11</w:t>
            </w:r>
          </w:p>
        </w:tc>
        <w:tc>
          <w:tcPr>
            <w:tcW w:w="3191" w:type="dxa"/>
          </w:tcPr>
          <w:p w:rsidR="002A5FCC" w:rsidRPr="00CC13D6" w:rsidRDefault="00AD71FB" w:rsidP="00AD71FB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ประเภทและบทบาทหน้าที่ของผู้นำในการบริหารการศึกษา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การพัฒนาบุคลิกภาพและ</w:t>
            </w:r>
          </w:p>
          <w:p w:rsidR="00AD71FB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lastRenderedPageBreak/>
              <w:t xml:space="preserve">มนุษยสัมพันธ์ของผู้นำ  </w:t>
            </w:r>
          </w:p>
          <w:p w:rsidR="002A5FCC" w:rsidRPr="00CC13D6" w:rsidRDefault="002A5FCC" w:rsidP="004B7921">
            <w:pPr>
              <w:ind w:firstLine="720"/>
              <w:jc w:val="thaiDistribute"/>
              <w:rPr>
                <w:rFonts w:asciiTheme="majorBidi" w:hAnsiTheme="majorBidi" w:cstheme="majorBidi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lastRenderedPageBreak/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1909FB" w:rsidRPr="00CC13D6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lastRenderedPageBreak/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lang w:bidi="th-TH"/>
              </w:rPr>
            </w:pPr>
          </w:p>
          <w:p w:rsidR="001909FB" w:rsidRPr="00CC13D6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lastRenderedPageBreak/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b/>
                <w:bCs/>
                <w:sz w:val="6"/>
                <w:szCs w:val="6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หัวข้อ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/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*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Theme="majorBidi" w:hAnsiTheme="majorBidi" w:cstheme="majorBidi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13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14</w:t>
            </w:r>
          </w:p>
        </w:tc>
        <w:tc>
          <w:tcPr>
            <w:tcW w:w="3191" w:type="dxa"/>
          </w:tcPr>
          <w:p w:rsidR="002A5FCC" w:rsidRPr="00CC13D6" w:rsidRDefault="00AD71FB" w:rsidP="004B7921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rPr>
          <w:trHeight w:val="670"/>
        </w:trPr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15</w:t>
            </w: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</w:rPr>
              <w:t>16</w:t>
            </w:r>
          </w:p>
        </w:tc>
        <w:tc>
          <w:tcPr>
            <w:tcW w:w="3191" w:type="dxa"/>
          </w:tcPr>
          <w:p w:rsidR="002A5FCC" w:rsidRPr="00CC13D6" w:rsidRDefault="007A0108" w:rsidP="007A0108">
            <w:pPr>
              <w:jc w:val="thaiDistribute"/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rtl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CC13D6">
              <w:rPr>
                <w:rFonts w:asciiTheme="majorBidi" w:hAnsiTheme="majorBidi" w:cstheme="majorBidi"/>
                <w:spacing w:val="-19"/>
                <w:position w:val="4"/>
                <w:sz w:val="32"/>
                <w:szCs w:val="32"/>
                <w:rtl/>
                <w:cs/>
                <w:lang w:bidi="th-TH"/>
              </w:rPr>
              <w:t xml:space="preserve">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CC13D6" w:rsidRDefault="001909FB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/>
                <w:sz w:val="32"/>
                <w:szCs w:val="32"/>
                <w:cs/>
                <w:lang w:bidi="th-TH"/>
              </w:rPr>
              <w:t>-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1909FB">
        <w:tc>
          <w:tcPr>
            <w:tcW w:w="1046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อเขี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ดร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>.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CC13D6" w:rsidTr="004B7921">
        <w:tc>
          <w:tcPr>
            <w:tcW w:w="9271" w:type="dxa"/>
            <w:gridSpan w:val="5"/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Theme="majorBidi" w:hAnsiTheme="majorBidi" w:cstheme="majorBidi"/>
                <w:sz w:val="32"/>
                <w:szCs w:val="32"/>
                <w:rtl/>
                <w:cs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CC13D6">
              <w:rPr>
                <w:rFonts w:asciiTheme="majorBidi" w:hAnsiTheme="majorBidi"/>
                <w:b/>
                <w:bCs/>
                <w:spacing w:val="-1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/>
                <w:position w:val="4"/>
                <w:sz w:val="32"/>
                <w:szCs w:val="32"/>
                <w:cs/>
                <w:lang w:bidi="th-TH"/>
              </w:rPr>
              <w:t xml:space="preserve">–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CC13D6">
              <w:rPr>
                <w:rFonts w:asciiTheme="majorBidi" w:hAnsiTheme="majorBidi" w:cstheme="majorBidi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CC13D6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Theme="majorBidi" w:hAnsiTheme="majorBidi" w:cstheme="majorBidi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2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แผนประเ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ม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นการเ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ยนรู้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"/>
        <w:gridCol w:w="2908"/>
        <w:gridCol w:w="1276"/>
        <w:gridCol w:w="1701"/>
        <w:gridCol w:w="2126"/>
      </w:tblGrid>
      <w:tr w:rsidR="002A5FCC" w:rsidRPr="00CC13D6" w:rsidTr="004B7921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Theme="majorBidi" w:hAnsiTheme="majorBidi" w:cstheme="majorBidi"/>
                <w:sz w:val="17"/>
                <w:szCs w:val="17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ลำดั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บการ ประเมิน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Theme="majorBidi" w:hAnsiTheme="majorBidi" w:cstheme="majorBidi"/>
                <w:szCs w:val="22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ลักษณะการประเ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มิ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Theme="majorBidi" w:hAnsiTheme="majorBidi" w:cstheme="majorBidi"/>
                <w:lang w:bidi="th-TH"/>
              </w:rPr>
            </w:pPr>
            <w:r w:rsidRPr="00CC13D6">
              <w:rPr>
                <w:rFonts w:asciiTheme="majorBidi" w:hAnsi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(</w:t>
            </w:r>
            <w:r w:rsidRPr="00CC13D6">
              <w:rPr>
                <w:rFonts w:asciiTheme="majorBidi" w:hAnsiTheme="majorBidi" w:cstheme="majorBidi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CC13D6">
              <w:rPr>
                <w:rFonts w:asciiTheme="majorBidi" w:hAnsiTheme="majorBidi" w:cstheme="majorBidi"/>
                <w:b/>
                <w:bCs/>
                <w:spacing w:val="2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สัปดา</w:t>
            </w:r>
            <w:r w:rsidRPr="00CC13D6">
              <w:rPr>
                <w:rFonts w:asciiTheme="majorBidi" w:hAnsiTheme="majorBidi" w:cstheme="majorBidi"/>
                <w:b/>
                <w:bCs/>
                <w:spacing w:val="1"/>
                <w:sz w:val="32"/>
                <w:szCs w:val="32"/>
                <w:cs/>
                <w:lang w:bidi="th-TH"/>
              </w:rPr>
              <w:t>ห์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sz w:val="32"/>
                <w:szCs w:val="32"/>
                <w:cs/>
                <w:lang w:bidi="th-TH"/>
              </w:rPr>
              <w:t>ที่</w:t>
            </w: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ประเมิน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สัดส่วนข</w:t>
            </w:r>
            <w:r w:rsidRPr="00CC13D6">
              <w:rPr>
                <w:rFonts w:asciiTheme="majorBidi" w:hAnsiTheme="majorBidi" w:cstheme="majorBidi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คะแนนที่ประเมิน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Theme="majorBidi" w:hAnsiTheme="majorBidi" w:cstheme="majorBidi"/>
              </w:rPr>
            </w:pP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ความรู้</w:t>
            </w:r>
            <w:r w:rsidRPr="00CC13D6">
              <w:rPr>
                <w:rFonts w:asciiTheme="majorBidi" w:hAnsiTheme="majorBidi" w:cstheme="majorBidi"/>
                <w:spacing w:val="-20"/>
                <w:position w:val="5"/>
                <w:sz w:val="32"/>
                <w:szCs w:val="32"/>
                <w:rtl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CC13D6">
              <w:rPr>
                <w:rFonts w:asciiTheme="majorBidi" w:hAnsiTheme="majorBidi" w:cstheme="majorBidi"/>
                <w:spacing w:val="2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>- สอบกลางภาค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9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30,</w:t>
            </w:r>
            <w:r w:rsidRPr="00CC13D6">
              <w:rPr>
                <w:rFonts w:asciiTheme="majorBidi" w:hAnsiTheme="majorBidi"/>
                <w:spacing w:val="-20"/>
                <w:position w:val="4"/>
                <w:sz w:val="32"/>
                <w:szCs w:val="32"/>
                <w:cs/>
                <w:lang w:bidi="th-TH"/>
              </w:rPr>
              <w:t xml:space="preserve"> </w:t>
            </w: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lastRenderedPageBreak/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ความรับผิดชอบ</w:t>
            </w:r>
            <w:r w:rsidRPr="00CC13D6">
              <w:rPr>
                <w:rFonts w:asciiTheme="majorBidi" w:hAnsiTheme="majorBidi" w:cstheme="majorBidi"/>
                <w:spacing w:val="-19"/>
                <w:position w:val="5"/>
                <w:sz w:val="32"/>
                <w:szCs w:val="32"/>
                <w:rtl/>
                <w:cs/>
                <w:lang w:bidi="th-TH"/>
              </w:rPr>
              <w:t xml:space="preserve">  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rtl/>
                <w:cs/>
                <w:lang w:bidi="th-TH"/>
              </w:rPr>
              <w:t xml:space="preserve">- </w:t>
            </w:r>
            <w:r w:rsidR="00935E1D"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นทึกการเ</w:t>
            </w:r>
            <w:r w:rsidRPr="00CC13D6">
              <w:rPr>
                <w:rFonts w:asciiTheme="majorBidi" w:hAnsiTheme="majorBidi" w:cstheme="majorBidi"/>
                <w:spacing w:val="1"/>
                <w:position w:val="5"/>
                <w:sz w:val="32"/>
                <w:szCs w:val="32"/>
                <w:cs/>
                <w:lang w:bidi="th-TH"/>
              </w:rPr>
              <w:t>ข้</w:t>
            </w:r>
            <w:r w:rsidRPr="00CC13D6">
              <w:rPr>
                <w:rFonts w:asciiTheme="majorBidi" w:hAnsiTheme="majorBidi" w:cstheme="majorBidi"/>
                <w:position w:val="5"/>
                <w:sz w:val="32"/>
                <w:szCs w:val="32"/>
                <w:cs/>
                <w:lang w:bidi="th-TH"/>
              </w:rPr>
              <w:t>าชั้น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เรี</w:t>
            </w:r>
            <w:r w:rsidRPr="00CC13D6">
              <w:rPr>
                <w:rFonts w:asciiTheme="majorBidi" w:hAnsiTheme="majorBidi" w:cstheme="majorBidi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  <w:tr w:rsidR="002A5FCC" w:rsidRPr="00CC13D6" w:rsidTr="004B7921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color w:val="000000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ทักษะเชิงปฏิบัติในการสร้างบุคลิกภาพและสมรรถภาพ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  <w:sz w:val="32"/>
                <w:szCs w:val="32"/>
              </w:rPr>
            </w:pPr>
            <w:r w:rsidRPr="00CC13D6">
              <w:rPr>
                <w:rFonts w:asciiTheme="majorBidi" w:hAnsiTheme="majorBidi" w:cstheme="majorBidi"/>
                <w:color w:val="000000"/>
                <w:sz w:val="32"/>
                <w:szCs w:val="32"/>
                <w:cs/>
                <w:lang w:bidi="th-TH"/>
              </w:rPr>
              <w:t>การเป็นผู้นำ</w:t>
            </w:r>
            <w:r w:rsidRPr="00CC13D6">
              <w:rPr>
                <w:rFonts w:asciiTheme="majorBidi" w:hAnsiTheme="majorBidi" w:cstheme="majorBidi"/>
                <w:sz w:val="32"/>
                <w:szCs w:val="32"/>
                <w:rtl/>
                <w:cs/>
                <w:lang w:bidi="th-TH"/>
              </w:rPr>
              <w:t xml:space="preserve"> –</w:t>
            </w: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  <w:cs/>
                <w:lang w:bidi="th-TH"/>
              </w:rPr>
              <w:t>ทุกสัปดาห์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Theme="majorBidi" w:hAnsiTheme="majorBidi" w:cstheme="majorBidi"/>
              </w:rPr>
            </w:pPr>
            <w:r w:rsidRPr="00CC13D6">
              <w:rPr>
                <w:rFonts w:asciiTheme="majorBidi" w:hAnsiTheme="majorBidi" w:cstheme="majorBidi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CC13D6" w:rsidRDefault="002A5FCC" w:rsidP="004B7921">
            <w:pPr>
              <w:widowControl w:val="0"/>
              <w:autoSpaceDE w:val="0"/>
              <w:autoSpaceDN w:val="0"/>
              <w:adjustRightInd w:val="0"/>
              <w:rPr>
                <w:rFonts w:asciiTheme="majorBidi" w:hAnsiTheme="majorBidi" w:cstheme="majorBidi"/>
              </w:rPr>
            </w:pPr>
          </w:p>
        </w:tc>
      </w:tr>
    </w:tbl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CC13D6">
        <w:rPr>
          <w:rFonts w:asciiTheme="majorBidi" w:hAnsiTheme="majorBidi" w:cstheme="majorBidi"/>
          <w:b/>
          <w:bCs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rtl/>
          <w:cs/>
        </w:rPr>
        <w:t>6</w:t>
      </w:r>
      <w:r w:rsidRPr="00CC13D6">
        <w:rPr>
          <w:rFonts w:asciiTheme="majorBidi" w:hAnsiTheme="majorBidi" w:cstheme="majorBidi"/>
          <w:b/>
          <w:bCs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ทรัพยากรประ</w:t>
      </w:r>
      <w:r w:rsidRPr="00CC13D6">
        <w:rPr>
          <w:rFonts w:asciiTheme="majorBidi" w:hAnsiTheme="majorBidi" w:cstheme="majorBidi"/>
          <w:b/>
          <w:bCs/>
          <w:spacing w:val="-2"/>
          <w:sz w:val="32"/>
          <w:szCs w:val="32"/>
          <w:cs/>
          <w:lang w:bidi="th-TH"/>
        </w:rPr>
        <w:t>ก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อบการเ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รี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ยนการสอน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sz w:val="32"/>
          <w:szCs w:val="32"/>
        </w:rPr>
        <w:t xml:space="preserve">              1</w:t>
      </w:r>
      <w:r w:rsidRPr="00CC13D6">
        <w:rPr>
          <w:rFonts w:asciiTheme="majorBidi" w:hAnsiTheme="majorBidi"/>
          <w:b/>
          <w:bCs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spacing w:val="2"/>
          <w:sz w:val="32"/>
          <w:szCs w:val="32"/>
          <w:cs/>
          <w:lang w:bidi="th-TH"/>
        </w:rPr>
        <w:t>ต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าราห</w:t>
      </w:r>
      <w:r w:rsidRPr="00CC13D6">
        <w:rPr>
          <w:rFonts w:asciiTheme="majorBidi" w:hAnsiTheme="majorBidi" w:cstheme="majorBidi"/>
          <w:b/>
          <w:bCs/>
          <w:spacing w:val="1"/>
          <w:sz w:val="32"/>
          <w:szCs w:val="32"/>
          <w:cs/>
          <w:lang w:bidi="th-TH"/>
        </w:rPr>
        <w:t>ลั</w:t>
      </w:r>
      <w:r w:rsidRPr="00CC13D6">
        <w:rPr>
          <w:rFonts w:asciiTheme="majorBidi" w:hAnsiTheme="majorBidi" w:cstheme="majorBidi"/>
          <w:b/>
          <w:bCs/>
          <w:sz w:val="32"/>
          <w:szCs w:val="32"/>
          <w:cs/>
          <w:lang w:bidi="th-TH"/>
        </w:rPr>
        <w:t>ก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จรัส อติวิทยาภรณ์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2552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เทมส์การ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พิมพ์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72133E" w:rsidRPr="00CC13D6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ชาญชัย อาจินสมาจาร.(2550).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.กรุงเทพฯ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ธนสารการพิมพ์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72133E" w:rsidRPr="00CC13D6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ภา</w:t>
      </w:r>
      <w:r w:rsidR="0072133E" w:rsidRPr="00CC13D6">
        <w:rPr>
          <w:rFonts w:asciiTheme="majorBidi" w:hAnsiTheme="majorBidi" w:cstheme="majorBidi"/>
          <w:sz w:val="32"/>
          <w:szCs w:val="32"/>
          <w:cs/>
          <w:lang w:bidi="th-TH"/>
        </w:rPr>
        <w:t>ณุ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วัฒน์ พันธ์แพ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 xml:space="preserve"> .</w:t>
      </w:r>
      <w:r w:rsidRPr="00CC13D6">
        <w:rPr>
          <w:rFonts w:asciiTheme="majorBidi" w:hAnsiTheme="majorBidi" w:cstheme="majorBidi"/>
          <w:sz w:val="32"/>
          <w:szCs w:val="32"/>
          <w:u w:val="single"/>
          <w:rtl/>
          <w:cs/>
          <w:lang w:bidi="th-TH"/>
        </w:rPr>
        <w:t>เชียงใหม่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มหาวิทยาลัย</w:t>
      </w:r>
    </w:p>
    <w:p w:rsidR="002A5FCC" w:rsidRPr="00CC13D6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</w:r>
      <w:r w:rsidR="002A5FCC" w:rsidRPr="00CC13D6">
        <w:rPr>
          <w:rFonts w:asciiTheme="majorBidi" w:hAnsiTheme="majorBidi" w:cstheme="majorBidi"/>
          <w:sz w:val="32"/>
          <w:szCs w:val="32"/>
          <w:cs/>
          <w:lang w:bidi="th-TH"/>
        </w:rPr>
        <w:t>พายัพ</w:t>
      </w:r>
      <w:r w:rsidR="002A5FCC"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วิโรจน์ สารรัตนะ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2546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).การ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.กรุงเทพฯ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ทิพยวิสุทธ์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สนาน ลิมป์เศวตกุล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: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 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สุเทพ พงศ์ศรีวัฒน์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2548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).ภาวะผู้นำ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CC13D6">
        <w:rPr>
          <w:rFonts w:asciiTheme="majorBidi" w:hAnsiTheme="majorBidi"/>
          <w:sz w:val="32"/>
          <w:szCs w:val="32"/>
          <w:u w:val="single"/>
          <w:cs/>
          <w:lang w:bidi="th-TH"/>
        </w:rPr>
        <w:t xml:space="preserve">: 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สมบูรณ์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.บ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ริษัทวิวัฒน์เอ็ดดูเคชั่น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 </w:t>
      </w: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อาคม วัดไธสง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.(</w:t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>2547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).</w:t>
      </w:r>
      <w:r w:rsidRPr="00CC13D6">
        <w:rPr>
          <w:rFonts w:asciiTheme="majorBidi" w:hAnsiTheme="majorBidi" w:cstheme="majorBidi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 xml:space="preserve">.สงขลา 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: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</w:rPr>
        <w:tab/>
      </w:r>
      <w:r w:rsidRPr="00CC13D6">
        <w:rPr>
          <w:rFonts w:asciiTheme="majorBidi" w:hAnsiTheme="majorBidi" w:cstheme="majorBidi"/>
          <w:sz w:val="32"/>
          <w:szCs w:val="32"/>
          <w:rtl/>
          <w:cs/>
          <w:lang w:bidi="th-TH"/>
        </w:rPr>
        <w:t>มหาวิทยาลัยทักษิณ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sz w:val="32"/>
          <w:szCs w:val="32"/>
        </w:rPr>
      </w:pPr>
    </w:p>
    <w:p w:rsidR="002A5FCC" w:rsidRPr="00CC13D6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ab/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 xml:space="preserve">อมูลสำคัญ 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Theme="majorBidi" w:hAnsiTheme="majorBidi" w:cstheme="majorBidi"/>
          <w:color w:val="000000"/>
          <w:sz w:val="20"/>
          <w:szCs w:val="20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CC13D6">
        <w:rPr>
          <w:rFonts w:asciiTheme="majorBidi" w:hAnsiTheme="majorBidi" w:cstheme="majorBidi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อมูลแนะ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lastRenderedPageBreak/>
        <w:t>-ไม่มี-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Theme="majorBidi" w:hAnsiTheme="majorBidi"/>
          <w:color w:val="000000"/>
          <w:sz w:val="32"/>
          <w:szCs w:val="32"/>
          <w:cs/>
          <w:lang w:bidi="th-TH"/>
        </w:rPr>
        <w:sectPr w:rsidR="002A5FCC" w:rsidRPr="00CC13D6">
          <w:headerReference w:type="default" r:id="rId16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หมวดที่</w:t>
      </w:r>
      <w:r w:rsidRPr="00CC13D6">
        <w:rPr>
          <w:rFonts w:asciiTheme="majorBidi" w:hAnsiTheme="majorBidi" w:cstheme="majorBidi"/>
          <w:b/>
          <w:bCs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rtl/>
          <w:cs/>
        </w:rPr>
        <w:t>7</w:t>
      </w:r>
      <w:r w:rsidRPr="00CC13D6">
        <w:rPr>
          <w:rFonts w:asciiTheme="majorBidi" w:hAnsiTheme="majorBidi" w:cstheme="majorBidi"/>
          <w:b/>
          <w:bCs/>
          <w:color w:val="000000"/>
          <w:spacing w:val="3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นและปรับป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งการดำเ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Theme="majorBidi" w:hAnsiTheme="majorBidi" w:cstheme="majorBidi"/>
          <w:color w:val="00000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1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ชาโดย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Theme="majorBidi" w:hAnsiTheme="majorBidi" w:cstheme="majorBidi"/>
          <w:color w:val="000000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ผ่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านระบบออนไลน์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left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2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กลยุทธ์การประเ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การปรับปรุงการสอน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13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ผลการประเ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นผลการสอนมาป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บปรุงการสอน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3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46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ค้นค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ว้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าและ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อมูล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ความรู้ใหม่ๆ</w:t>
      </w:r>
      <w:r w:rsidRPr="00CC13D6">
        <w:rPr>
          <w:rFonts w:asciiTheme="majorBidi" w:hAnsiTheme="majorBidi" w:cstheme="majorBidi"/>
          <w:color w:val="000000"/>
          <w:spacing w:val="-1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เพื่อใช้ประกอบการสอน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สั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มฤทธิ์ของ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ในรายวิชา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sz w:val="32"/>
          <w:szCs w:val="32"/>
        </w:rPr>
        <w:t>1</w:t>
      </w:r>
      <w:r w:rsidRPr="00CC13D6">
        <w:rPr>
          <w:rFonts w:asciiTheme="majorBidi" w:hAnsiTheme="majorBidi" w:cstheme="majorBidi"/>
          <w:color w:val="000000"/>
          <w:spacing w:val="-2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ทวนสอบ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อสอบตามแผนการสอน</w:t>
      </w:r>
      <w:r w:rsidRPr="00CC13D6">
        <w:rPr>
          <w:rFonts w:asciiTheme="majorBidi" w:hAnsiTheme="majorBidi" w:cstheme="majorBidi"/>
          <w:color w:val="000000"/>
          <w:spacing w:val="4"/>
          <w:sz w:val="32"/>
          <w:szCs w:val="32"/>
          <w:cs/>
          <w:lang w:bidi="th-TH"/>
        </w:rPr>
        <w:t>ว่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าออก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ข้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อสอบสอดคล้องตามวัตถุประสงค์หรือไม่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4</w:t>
      </w:r>
      <w:r w:rsidRPr="00CC13D6">
        <w:rPr>
          <w:rFonts w:asciiTheme="majorBidi" w:hAnsiTheme="majorBidi"/>
          <w:color w:val="000000"/>
          <w:position w:val="4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</w:rPr>
        <w:t>2</w:t>
      </w:r>
      <w:r w:rsidRPr="00CC13D6">
        <w:rPr>
          <w:rFonts w:asciiTheme="majorBidi" w:hAnsiTheme="majorBidi" w:cstheme="majorBidi"/>
          <w:color w:val="000000"/>
          <w:spacing w:val="13"/>
          <w:position w:val="4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ใ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ห้นิ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สิตมีส่วนร่วมในการทวนสอบคะแนนแ</w:t>
      </w:r>
      <w:r w:rsidRPr="00CC13D6">
        <w:rPr>
          <w:rFonts w:asciiTheme="majorBidi" w:hAnsiTheme="majorBidi" w:cstheme="majorBidi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ะเกรด</w:t>
      </w:r>
      <w:r w:rsidRPr="00CC13D6">
        <w:rPr>
          <w:rFonts w:asciiTheme="majorBidi" w:hAnsiTheme="majorBidi" w:cstheme="majorBidi"/>
          <w:color w:val="000000"/>
          <w:spacing w:val="5"/>
          <w:position w:val="4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อนส่งเกรดใ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ห้</w:t>
      </w:r>
      <w:r w:rsidRPr="00CC13D6">
        <w:rPr>
          <w:rFonts w:asciiTheme="majorBidi" w:hAnsiTheme="majorBidi" w:cstheme="majorBidi"/>
          <w:color w:val="000000"/>
          <w:position w:val="4"/>
          <w:sz w:val="32"/>
          <w:szCs w:val="32"/>
          <w:cs/>
          <w:lang w:bidi="th-TH"/>
        </w:rPr>
        <w:t>งานทะเ</w:t>
      </w:r>
      <w:r w:rsidRPr="00CC13D6">
        <w:rPr>
          <w:rFonts w:asciiTheme="majorBidi" w:hAnsiTheme="majorBidi" w:cstheme="majorBidi"/>
          <w:color w:val="000000"/>
          <w:spacing w:val="2"/>
          <w:position w:val="4"/>
          <w:sz w:val="32"/>
          <w:szCs w:val="32"/>
          <w:cs/>
          <w:lang w:bidi="th-TH"/>
        </w:rPr>
        <w:t>บี</w:t>
      </w:r>
      <w:r w:rsidRPr="00CC13D6">
        <w:rPr>
          <w:rFonts w:asciiTheme="majorBidi" w:hAnsiTheme="majorBidi" w:cstheme="majorBidi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Theme="majorBidi" w:hAnsiTheme="majorBidi" w:cstheme="majorBidi"/>
          <w:color w:val="000000"/>
          <w:sz w:val="20"/>
          <w:szCs w:val="20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Theme="majorBidi" w:hAnsiTheme="majorBidi" w:cstheme="majorBidi"/>
          <w:color w:val="000000"/>
          <w:szCs w:val="22"/>
        </w:rPr>
      </w:pPr>
    </w:p>
    <w:p w:rsidR="002A5FCC" w:rsidRPr="00CC13D6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</w:rPr>
        <w:t>5</w:t>
      </w:r>
      <w:r w:rsidRPr="00CC13D6">
        <w:rPr>
          <w:rFonts w:asciiTheme="majorBidi" w:hAnsiTheme="majorBidi"/>
          <w:b/>
          <w:bCs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/>
          <w:b/>
          <w:bCs/>
          <w:color w:val="000000"/>
          <w:spacing w:val="13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การ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เ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CC13D6">
        <w:rPr>
          <w:rFonts w:asciiTheme="majorBidi" w:hAnsiTheme="majorBidi" w:cstheme="majorBidi"/>
          <w:b/>
          <w:bCs/>
          <w:color w:val="000000"/>
          <w:spacing w:val="3"/>
          <w:sz w:val="32"/>
          <w:szCs w:val="32"/>
          <w:cs/>
          <w:lang w:bidi="th-TH"/>
        </w:rPr>
        <w:t>รั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รุ</w:t>
      </w:r>
      <w:r w:rsidRPr="00CC13D6">
        <w:rPr>
          <w:rFonts w:asciiTheme="majorBidi" w:hAnsiTheme="majorBidi" w:cstheme="majorBidi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CC13D6">
        <w:rPr>
          <w:rFonts w:asciiTheme="majorBidi" w:hAnsiTheme="majorBidi" w:cstheme="majorBidi"/>
          <w:b/>
          <w:bCs/>
          <w:color w:val="000000"/>
          <w:spacing w:val="1"/>
          <w:sz w:val="32"/>
          <w:szCs w:val="32"/>
          <w:cs/>
          <w:lang w:bidi="th-TH"/>
        </w:rPr>
        <w:t>สิ</w:t>
      </w: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cs/>
          <w:lang w:bidi="th-TH"/>
        </w:rPr>
        <w:t>ทธิผลของรายวิชา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นำ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ผล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ที่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ไ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ด้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จากประเ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มิ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นผลการสอน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คะแนนสอบของ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นิ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สิตมาประกอบการ</w:t>
      </w:r>
      <w:r w:rsidRPr="00CC13D6">
        <w:rPr>
          <w:rFonts w:asciiTheme="majorBidi" w:hAnsiTheme="majorBidi" w:cstheme="majorBidi"/>
          <w:color w:val="000000"/>
          <w:spacing w:val="3"/>
          <w:sz w:val="32"/>
          <w:szCs w:val="32"/>
          <w:cs/>
          <w:lang w:bidi="th-TH"/>
        </w:rPr>
        <w:t>พั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ฒนาราย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วิ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ชา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ก่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อนการสอนใน ภาคการ</w:t>
      </w:r>
      <w:r w:rsidRPr="00CC13D6">
        <w:rPr>
          <w:rFonts w:asciiTheme="majorBidi" w:hAnsiTheme="majorBidi" w:cstheme="majorBidi"/>
          <w:color w:val="000000"/>
          <w:spacing w:val="1"/>
          <w:sz w:val="32"/>
          <w:szCs w:val="32"/>
          <w:cs/>
          <w:lang w:bidi="th-TH"/>
        </w:rPr>
        <w:t>ศึ</w:t>
      </w:r>
      <w:r w:rsidRPr="00CC13D6">
        <w:rPr>
          <w:rFonts w:asciiTheme="majorBidi" w:hAnsiTheme="majorBidi" w:cstheme="majorBidi"/>
          <w:color w:val="000000"/>
          <w:spacing w:val="-1"/>
          <w:sz w:val="32"/>
          <w:szCs w:val="32"/>
          <w:cs/>
          <w:lang w:bidi="th-TH"/>
        </w:rPr>
        <w:t>กษา</w:t>
      </w:r>
      <w:r w:rsidRPr="00CC13D6">
        <w:rPr>
          <w:rFonts w:asciiTheme="majorBidi" w:hAnsiTheme="majorBidi" w:cstheme="majorBidi"/>
          <w:color w:val="000000"/>
          <w:spacing w:val="2"/>
          <w:sz w:val="32"/>
          <w:szCs w:val="32"/>
          <w:cs/>
          <w:lang w:bidi="th-TH"/>
        </w:rPr>
        <w:t>ต่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อไป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br w:type="page"/>
      </w:r>
      <w:r w:rsidRPr="00CC13D6">
        <w:rPr>
          <w:rFonts w:asciiTheme="majorBidi" w:hAnsiTheme="majorBidi" w:cstheme="majorBidi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ให้นิสิตแบ่งกลุ่มย่อย จำนวน</w:t>
      </w:r>
      <w:r w:rsidR="004B7921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9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กลุ่ม</w:t>
      </w:r>
      <w:r w:rsidRPr="00CC13D6">
        <w:rPr>
          <w:rFonts w:asciiTheme="majorBidi" w:hAnsiTheme="majorBidi" w:cstheme="majorBidi"/>
          <w:color w:val="000000"/>
          <w:sz w:val="32"/>
          <w:szCs w:val="32"/>
          <w:rtl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1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Pr="00CC13D6" w:rsidRDefault="002A5FCC" w:rsidP="0072133E">
      <w:pPr>
        <w:ind w:firstLine="720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2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อำนาจและกลวิธีการใช้อิทธิพลของผู้นำ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3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</w:t>
      </w:r>
    </w:p>
    <w:p w:rsidR="002A5FCC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4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ประเภทและบทบาทหน้าที่ของผู้นำในการบริหารการศึกษา</w:t>
      </w:r>
    </w:p>
    <w:p w:rsidR="004B7921" w:rsidRPr="00CC13D6" w:rsidRDefault="002A5FCC" w:rsidP="0072133E">
      <w:pPr>
        <w:ind w:left="1440" w:hanging="731"/>
        <w:jc w:val="thaiDistribute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5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การพัฒนาบุคลิกภาพ</w:t>
      </w:r>
    </w:p>
    <w:p w:rsidR="007A0108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6.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มนุษยสัมพันธ์ของผู้นำ  </w:t>
      </w:r>
    </w:p>
    <w:p w:rsidR="004B7921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7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กระบวนการกลุ่ม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8.</w:t>
      </w:r>
      <w:r w:rsidR="007A0108" w:rsidRPr="00CC13D6">
        <w:rPr>
          <w:rFonts w:asciiTheme="majorBidi" w:hAnsiTheme="majorBidi" w:cstheme="majorBidi"/>
          <w:sz w:val="32"/>
          <w:szCs w:val="32"/>
          <w:cs/>
          <w:lang w:bidi="th-TH"/>
        </w:rPr>
        <w:t>การเจรจาต่อรอง</w:t>
      </w:r>
    </w:p>
    <w:p w:rsidR="002A5FCC" w:rsidRPr="00CC13D6" w:rsidRDefault="004B7921" w:rsidP="0072133E">
      <w:pPr>
        <w:ind w:left="1440" w:hanging="731"/>
        <w:jc w:val="thaiDistribute"/>
        <w:rPr>
          <w:rFonts w:asciiTheme="majorBidi" w:hAnsiTheme="majorBidi" w:cstheme="majorBidi"/>
          <w:sz w:val="32"/>
          <w:szCs w:val="32"/>
          <w:rtl/>
          <w:cs/>
        </w:rPr>
      </w:pPr>
      <w:r w:rsidRPr="00CC13D6">
        <w:rPr>
          <w:rFonts w:asciiTheme="majorBidi" w:hAnsiTheme="majorBidi" w:cstheme="majorBidi"/>
          <w:sz w:val="32"/>
          <w:szCs w:val="32"/>
          <w:rtl/>
          <w:cs/>
        </w:rPr>
        <w:t>9</w:t>
      </w:r>
      <w:r w:rsidR="00935E1D" w:rsidRPr="00CC13D6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 w:rsidR="007A0108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กระบวนการตัดสินใจ</w:t>
      </w:r>
    </w:p>
    <w:p w:rsidR="002A5FCC" w:rsidRPr="00CC13D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Theme="majorBidi" w:hAnsiTheme="majorBidi" w:cstheme="majorBidi"/>
          <w:color w:val="000000"/>
          <w:sz w:val="32"/>
          <w:szCs w:val="32"/>
        </w:rPr>
      </w:pPr>
    </w:p>
    <w:p w:rsidR="002A5FCC" w:rsidRPr="00CC13D6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</w:rPr>
      </w:pPr>
      <w:r w:rsidRPr="00CC13D6">
        <w:rPr>
          <w:rFonts w:asciiTheme="majorBidi" w:hAnsiTheme="majorBidi" w:cstheme="majorBidi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Pr="00CC13D6" w:rsidRDefault="004B7921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color w:val="000000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ชิ้นที่ 1 ให้นิสิตศึกษาค้นคว้าองค์ความรู้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ตามหัวข้อที่ได้รับมอบหมายพร้อมทั้งจัดทำ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เป็นบทความวิชาการแล้วสรุปเป็นแผนภาพ(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2A5FCC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CC13D6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Great Man Theory</w:t>
      </w:r>
    </w:p>
    <w:p w:rsidR="0072133E" w:rsidRPr="00CC13D6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6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7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9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t>10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</w:rPr>
        <w:lastRenderedPageBreak/>
        <w:t>11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Power Types and Sources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15.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Characteristic of Leadership 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16.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17.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Leadership Personality Development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18.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Relationship of Leadership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19.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Group Process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21.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Negotiation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23.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Decision Making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 xml:space="preserve"> Learning Organization</w:t>
      </w:r>
    </w:p>
    <w:p w:rsidR="0072133E" w:rsidRPr="00CC13D6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28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Multicultural and Diversity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 xml:space="preserve">29.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PLC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Digital Leadership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31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SDG</w:t>
      </w:r>
    </w:p>
    <w:p w:rsidR="002B0F3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32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.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Competency Based</w:t>
      </w:r>
    </w:p>
    <w:p w:rsidR="004B7921" w:rsidRPr="00CC13D6" w:rsidRDefault="002B0F31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lang w:bidi="th-TH"/>
        </w:rPr>
        <w:t>33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Thailand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/ 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Industry 4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>.</w:t>
      </w:r>
      <w:r w:rsidRPr="00CC13D6">
        <w:rPr>
          <w:rFonts w:asciiTheme="majorBidi" w:hAnsiTheme="majorBidi" w:cstheme="majorBidi"/>
          <w:sz w:val="32"/>
          <w:szCs w:val="32"/>
          <w:lang w:bidi="th-TH"/>
        </w:rPr>
        <w:t>0</w:t>
      </w:r>
    </w:p>
    <w:p w:rsidR="004B7921" w:rsidRPr="00CC13D6" w:rsidRDefault="004B7921">
      <w:pPr>
        <w:spacing w:after="200" w:line="276" w:lineRule="auto"/>
        <w:rPr>
          <w:rFonts w:asciiTheme="majorBidi" w:hAnsiTheme="majorBidi" w:cstheme="majorBidi"/>
          <w:sz w:val="32"/>
          <w:szCs w:val="32"/>
          <w:lang w:bidi="th-TH"/>
        </w:rPr>
      </w:pPr>
    </w:p>
    <w:p w:rsidR="00B45DD0" w:rsidRPr="00CC13D6" w:rsidRDefault="004B7921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ชิ้นที่ 2  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="00B45DD0"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</w:t>
      </w:r>
      <w:r w:rsidR="00B45DD0" w:rsidRPr="00CC13D6">
        <w:rPr>
          <w:rFonts w:asciiTheme="majorBidi" w:hAnsiTheme="majorBidi"/>
          <w:color w:val="000000"/>
          <w:sz w:val="32"/>
          <w:szCs w:val="32"/>
          <w:cs/>
          <w:lang w:bidi="th-TH"/>
        </w:rPr>
        <w:t xml:space="preserve">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คุณลักษณะของผู้นำที่ใช้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ชื่อภาษาอังกฤษ</w:t>
      </w:r>
      <w:r w:rsidR="00B45DD0"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="00B45DD0"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4B7921">
      <w:pPr>
        <w:spacing w:after="200" w:line="276" w:lineRule="auto"/>
        <w:ind w:firstLine="709"/>
        <w:rPr>
          <w:rFonts w:asciiTheme="majorBidi" w:hAnsiTheme="majorBidi" w:cstheme="majorBidi"/>
          <w:sz w:val="32"/>
          <w:szCs w:val="32"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ab/>
        <w:t xml:space="preserve">ชิ้นที่ 3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จัดทำตัวแบบ(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Model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) บทบาทหน้าที่ของผู้นำ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ใช้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 “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นามสกุลภาษาอังกฤษ</w:t>
      </w:r>
      <w:r w:rsidRPr="00CC13D6">
        <w:rPr>
          <w:rFonts w:asciiTheme="majorBidi" w:hAnsiTheme="majorBidi"/>
          <w:sz w:val="32"/>
          <w:szCs w:val="32"/>
          <w:cs/>
          <w:lang w:bidi="th-TH"/>
        </w:rPr>
        <w:t xml:space="preserve">” </w:t>
      </w: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t>เป็นกรอบคิดหลัก</w:t>
      </w:r>
    </w:p>
    <w:p w:rsidR="00B45DD0" w:rsidRPr="00CC13D6" w:rsidRDefault="00B45DD0" w:rsidP="001B3705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 xml:space="preserve">ชิ้นที่ 4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ให้นิสิตศึกษาค้นคว้าองค์ความรู้ตามหัวข้อที่ได้รับมอบหมายพร้อมทั้งจัดทำเป็นแผนภาพ(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>Concept View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) นำเสนอในลักษณะ </w:t>
      </w:r>
      <w:r w:rsidRPr="00CC13D6"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Knowledge Wall </w:t>
      </w:r>
      <w:r w:rsidRPr="00CC13D6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B45DD0" w:rsidRPr="00CC13D6" w:rsidRDefault="00B45DD0">
      <w:pPr>
        <w:spacing w:after="200" w:line="276" w:lineRule="auto"/>
        <w:rPr>
          <w:rFonts w:asciiTheme="majorBidi" w:hAnsiTheme="majorBidi" w:cstheme="majorBidi"/>
          <w:sz w:val="32"/>
          <w:szCs w:val="32"/>
          <w:cs/>
          <w:lang w:bidi="th-TH"/>
        </w:rPr>
      </w:pPr>
      <w:r w:rsidRPr="00CC13D6">
        <w:rPr>
          <w:rFonts w:asciiTheme="majorBidi" w:hAnsiTheme="majorBidi" w:cstheme="majorBidi"/>
          <w:sz w:val="32"/>
          <w:szCs w:val="32"/>
          <w:cs/>
          <w:lang w:bidi="th-TH"/>
        </w:rPr>
        <w:br w:type="page"/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>1.ผู้นำแบบแลกเปลี่ยน(</w:t>
      </w:r>
      <w:r w:rsidRPr="009C7B0C">
        <w:rPr>
          <w:rFonts w:ascii="Angsana New" w:hAnsi="Angsana New"/>
          <w:sz w:val="32"/>
          <w:szCs w:val="32"/>
        </w:rPr>
        <w:t>Transaction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2.ผู้นำการเปลี่ยนแปลง(</w:t>
      </w:r>
      <w:r w:rsidRPr="009C7B0C">
        <w:rPr>
          <w:rFonts w:ascii="Angsana New" w:hAnsi="Angsana New"/>
          <w:sz w:val="32"/>
          <w:szCs w:val="32"/>
        </w:rPr>
        <w:t>Transformation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3.ผู้นำเชิงจริยธรรม(</w:t>
      </w:r>
      <w:r w:rsidRPr="009C7B0C">
        <w:rPr>
          <w:rFonts w:ascii="Angsana New" w:hAnsi="Angsana New"/>
          <w:sz w:val="32"/>
          <w:szCs w:val="32"/>
        </w:rPr>
        <w:t xml:space="preserve"> Ethical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4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.ผู้นำเทคโนโลยี(</w:t>
      </w:r>
      <w:r w:rsidRPr="009C7B0C">
        <w:rPr>
          <w:rFonts w:ascii="Angsana New" w:hAnsi="Angsana New"/>
          <w:sz w:val="32"/>
          <w:szCs w:val="32"/>
        </w:rPr>
        <w:t>Technology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5.ผู้นำเชิงกลยุทธ์(</w:t>
      </w:r>
      <w:r w:rsidRPr="009C7B0C">
        <w:rPr>
          <w:rFonts w:ascii="Angsana New" w:hAnsi="Angsana New"/>
          <w:sz w:val="32"/>
          <w:szCs w:val="32"/>
        </w:rPr>
        <w:t>Strategy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6.ผู้นำแบบเชื้อเชิญ(</w:t>
      </w:r>
      <w:r w:rsidRPr="009C7B0C">
        <w:rPr>
          <w:rFonts w:ascii="Angsana New" w:hAnsi="Angsana New"/>
          <w:sz w:val="32"/>
          <w:szCs w:val="32"/>
        </w:rPr>
        <w:t>Invitational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7.ผู้นำเหนือผู้นำ(</w:t>
      </w:r>
      <w:r w:rsidRPr="009C7B0C">
        <w:rPr>
          <w:rFonts w:ascii="Angsana New" w:hAnsi="Angsana New"/>
          <w:sz w:val="32"/>
          <w:szCs w:val="32"/>
        </w:rPr>
        <w:t>Super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8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</w:t>
      </w:r>
      <w:r w:rsidRPr="009C7B0C">
        <w:rPr>
          <w:rFonts w:ascii="Angsana New" w:hAnsi="Angsana New"/>
          <w:sz w:val="32"/>
          <w:szCs w:val="32"/>
        </w:rPr>
        <w:t xml:space="preserve"> CEO</w:t>
      </w:r>
      <w:r w:rsidRPr="009C7B0C">
        <w:rPr>
          <w:rFonts w:ascii="Angsana New" w:hAnsi="Angsana New"/>
          <w:sz w:val="32"/>
          <w:szCs w:val="32"/>
          <w:cs/>
          <w:lang w:bidi="th-TH"/>
        </w:rPr>
        <w:t>(</w:t>
      </w:r>
      <w:r w:rsidRPr="009C7B0C">
        <w:rPr>
          <w:rFonts w:ascii="Angsana New" w:hAnsi="Angsana New"/>
          <w:sz w:val="32"/>
          <w:szCs w:val="32"/>
        </w:rPr>
        <w:t xml:space="preserve">Chief Executive Officer 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9.ผู้นำแบบยั่งยืน(</w:t>
      </w:r>
      <w:r w:rsidRPr="009C7B0C">
        <w:rPr>
          <w:rFonts w:ascii="Angsana New" w:hAnsi="Angsana New"/>
          <w:sz w:val="32"/>
          <w:szCs w:val="32"/>
        </w:rPr>
        <w:t>Sustainable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10.ผู้นำเชิงวิชาการ(</w:t>
      </w:r>
      <w:r w:rsidRPr="009C7B0C">
        <w:rPr>
          <w:rFonts w:ascii="Angsana New" w:hAnsi="Angsana New"/>
          <w:sz w:val="32"/>
          <w:szCs w:val="32"/>
        </w:rPr>
        <w:t>Academic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ind w:firstLine="720"/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>11.ผู้นำแบบเผด็จการ(</w:t>
      </w:r>
      <w:r w:rsidRPr="009C7B0C">
        <w:rPr>
          <w:rFonts w:ascii="Angsana New" w:hAnsi="Angsana New"/>
          <w:sz w:val="32"/>
          <w:szCs w:val="32"/>
        </w:rPr>
        <w:t>Autocratic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12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.ผู้นำแบบประชาธิปไตย(</w:t>
      </w:r>
      <w:r w:rsidRPr="009C7B0C">
        <w:rPr>
          <w:rFonts w:ascii="Angsana New" w:hAnsi="Angsana New"/>
          <w:sz w:val="32"/>
          <w:szCs w:val="32"/>
        </w:rPr>
        <w:t>Democratic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13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.ผู้นำตามสถานการณ์(</w:t>
      </w:r>
      <w:r w:rsidRPr="009C7B0C">
        <w:rPr>
          <w:rFonts w:ascii="Angsana New" w:hAnsi="Angsana New"/>
          <w:sz w:val="32"/>
          <w:szCs w:val="32"/>
        </w:rPr>
        <w:t>Situational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14.ผู้นำเชิงเป้าหมาย(</w:t>
      </w:r>
      <w:r w:rsidRPr="009C7B0C">
        <w:rPr>
          <w:rFonts w:ascii="Angsana New" w:hAnsi="Angsana New"/>
          <w:sz w:val="32"/>
          <w:szCs w:val="32"/>
        </w:rPr>
        <w:t>Path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Goal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15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.ผู้นำที่แท้จริง(</w:t>
      </w:r>
      <w:r w:rsidRPr="009C7B0C">
        <w:rPr>
          <w:rFonts w:ascii="Angsana New" w:hAnsi="Angsana New"/>
          <w:sz w:val="32"/>
          <w:szCs w:val="32"/>
        </w:rPr>
        <w:t>Authentic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 xml:space="preserve">16.ผู้นำแบบ </w:t>
      </w:r>
      <w:r w:rsidRPr="009C7B0C">
        <w:rPr>
          <w:rFonts w:ascii="Angsana New" w:hAnsi="Angsana New"/>
          <w:sz w:val="32"/>
          <w:szCs w:val="32"/>
        </w:rPr>
        <w:t>LMX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 (</w:t>
      </w:r>
      <w:r w:rsidRPr="009C7B0C">
        <w:rPr>
          <w:rFonts w:ascii="Angsana New" w:hAnsi="Angsana New"/>
          <w:sz w:val="32"/>
          <w:szCs w:val="32"/>
        </w:rPr>
        <w:t>Leader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Member</w:t>
      </w:r>
      <w:r w:rsidRPr="009C7B0C">
        <w:rPr>
          <w:rFonts w:ascii="Angsana New" w:hAnsi="Angsana New"/>
          <w:sz w:val="32"/>
          <w:szCs w:val="32"/>
          <w:cs/>
          <w:lang w:bidi="th-TH"/>
        </w:rPr>
        <w:t>-</w:t>
      </w:r>
      <w:r w:rsidRPr="009C7B0C">
        <w:rPr>
          <w:rFonts w:ascii="Angsana New" w:hAnsi="Angsana New"/>
          <w:sz w:val="32"/>
          <w:szCs w:val="32"/>
        </w:rPr>
        <w:t>Exchange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17.ผู้นำแบบบริการ(</w:t>
      </w:r>
      <w:r w:rsidRPr="009C7B0C">
        <w:rPr>
          <w:rFonts w:ascii="Angsana New" w:hAnsi="Angsana New"/>
          <w:sz w:val="32"/>
          <w:szCs w:val="32"/>
        </w:rPr>
        <w:t>Servant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18.ผู้นำแบบทีม(</w:t>
      </w:r>
      <w:r w:rsidRPr="009C7B0C">
        <w:rPr>
          <w:rFonts w:ascii="Angsana New" w:hAnsi="Angsana New"/>
          <w:sz w:val="32"/>
          <w:szCs w:val="32"/>
        </w:rPr>
        <w:t>Team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19.ผู้นำแห่งการเรียนรู้(</w:t>
      </w:r>
      <w:r w:rsidRPr="009C7B0C">
        <w:rPr>
          <w:rFonts w:ascii="Angsana New" w:hAnsi="Angsana New"/>
          <w:sz w:val="32"/>
          <w:szCs w:val="32"/>
        </w:rPr>
        <w:t>Leaning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20.ผู้นำแบบปรับรื้อสร้าง(</w:t>
      </w:r>
      <w:r w:rsidRPr="009C7B0C">
        <w:rPr>
          <w:rFonts w:ascii="Angsana New" w:hAnsi="Angsana New"/>
          <w:sz w:val="32"/>
          <w:szCs w:val="32"/>
        </w:rPr>
        <w:t>Constructivism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21.ผู้นำเชิงการเมือง(</w:t>
      </w:r>
      <w:r w:rsidRPr="009C7B0C">
        <w:rPr>
          <w:rFonts w:ascii="Angsana New" w:hAnsi="Angsana New"/>
          <w:sz w:val="32"/>
          <w:szCs w:val="32"/>
        </w:rPr>
        <w:t>Political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22.ผู้นำเชิงธุรกิจ(</w:t>
      </w:r>
      <w:r w:rsidRPr="009C7B0C">
        <w:rPr>
          <w:rFonts w:ascii="Angsana New" w:hAnsi="Angsana New"/>
          <w:sz w:val="32"/>
          <w:szCs w:val="32"/>
        </w:rPr>
        <w:t>Entrepreneurial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23.ผู้นำเชิงพัฒนา(</w:t>
      </w:r>
      <w:r w:rsidRPr="009C7B0C">
        <w:rPr>
          <w:rFonts w:ascii="Angsana New" w:hAnsi="Angsana New"/>
          <w:sz w:val="32"/>
          <w:szCs w:val="32"/>
        </w:rPr>
        <w:t>Development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24.ผู้นำแบบมุ่งงาน(</w:t>
      </w:r>
      <w:r w:rsidRPr="009C7B0C">
        <w:rPr>
          <w:rFonts w:ascii="Angsana New" w:hAnsi="Angsana New"/>
          <w:sz w:val="32"/>
          <w:szCs w:val="32"/>
        </w:rPr>
        <w:t>Task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25.ผู้นำแบบมุ่งคน(</w:t>
      </w:r>
      <w:r w:rsidRPr="009C7B0C">
        <w:rPr>
          <w:rFonts w:ascii="Angsana New" w:hAnsi="Angsana New"/>
          <w:sz w:val="32"/>
          <w:szCs w:val="32"/>
        </w:rPr>
        <w:t>Relationship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</w:rPr>
        <w:tab/>
        <w:t>26</w:t>
      </w:r>
      <w:r w:rsidRPr="009C7B0C">
        <w:rPr>
          <w:rFonts w:ascii="Angsana New" w:hAnsi="Angsana New"/>
          <w:sz w:val="32"/>
          <w:szCs w:val="32"/>
          <w:cs/>
          <w:lang w:bidi="th-TH"/>
        </w:rPr>
        <w:t>.ผู้นำแบบมีส่วนร่วม(</w:t>
      </w:r>
      <w:r w:rsidRPr="009C7B0C">
        <w:rPr>
          <w:rFonts w:ascii="Angsana New" w:hAnsi="Angsana New"/>
          <w:sz w:val="32"/>
          <w:szCs w:val="32"/>
        </w:rPr>
        <w:t>Participatory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27.ผู้นำแบบเสรีนิยม(</w:t>
      </w:r>
      <w:r w:rsidRPr="009C7B0C">
        <w:rPr>
          <w:rFonts w:ascii="Angsana New" w:hAnsi="Angsana New"/>
          <w:sz w:val="32"/>
          <w:szCs w:val="32"/>
        </w:rPr>
        <w:t xml:space="preserve">Laissez </w:t>
      </w:r>
      <w:r w:rsidRPr="009C7B0C">
        <w:rPr>
          <w:rFonts w:ascii="Angsana New" w:hAnsi="Angsana New"/>
          <w:sz w:val="32"/>
          <w:szCs w:val="32"/>
          <w:cs/>
          <w:lang w:bidi="th-TH"/>
        </w:rPr>
        <w:t xml:space="preserve">– </w:t>
      </w:r>
      <w:r w:rsidRPr="009C7B0C">
        <w:rPr>
          <w:rFonts w:ascii="Angsana New" w:hAnsi="Angsana New"/>
          <w:sz w:val="32"/>
          <w:szCs w:val="32"/>
        </w:rPr>
        <w:t>fair 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28.ผู้นำเชิงสัญลักษณ์(</w:t>
      </w:r>
      <w:r w:rsidRPr="009C7B0C">
        <w:rPr>
          <w:rFonts w:ascii="Angsana New" w:hAnsi="Angsana New"/>
          <w:sz w:val="32"/>
          <w:szCs w:val="32"/>
        </w:rPr>
        <w:t>Symbolic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9C7B0C" w:rsidRPr="009C7B0C" w:rsidRDefault="009C7B0C" w:rsidP="009C7B0C">
      <w:pPr>
        <w:rPr>
          <w:rFonts w:ascii="Angsana New" w:hAnsi="Angsana New"/>
          <w:sz w:val="32"/>
          <w:szCs w:val="32"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tab/>
        <w:t>29.ผู้นำที่เป็นผู้หญิง(</w:t>
      </w:r>
      <w:r w:rsidRPr="009C7B0C">
        <w:rPr>
          <w:rFonts w:ascii="Angsana New" w:hAnsi="Angsana New"/>
          <w:sz w:val="32"/>
          <w:szCs w:val="32"/>
        </w:rPr>
        <w:t>Female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2A5FCC" w:rsidRPr="00CC13D6" w:rsidRDefault="009C7B0C" w:rsidP="00CC13D6">
      <w:pPr>
        <w:rPr>
          <w:rtl/>
          <w:cs/>
        </w:rPr>
      </w:pPr>
      <w:r w:rsidRPr="009C7B0C">
        <w:rPr>
          <w:rFonts w:ascii="Angsana New" w:hAnsi="Angsana New"/>
          <w:sz w:val="32"/>
          <w:szCs w:val="32"/>
          <w:cs/>
          <w:lang w:bidi="th-TH"/>
        </w:rPr>
        <w:lastRenderedPageBreak/>
        <w:tab/>
        <w:t>30.ผู้นำเชิงพหุวัฒนธรรม(</w:t>
      </w:r>
      <w:r w:rsidRPr="009C7B0C">
        <w:rPr>
          <w:rFonts w:ascii="Angsana New" w:hAnsi="Angsana New"/>
          <w:sz w:val="32"/>
          <w:szCs w:val="32"/>
        </w:rPr>
        <w:t>Multicultural Leadership</w:t>
      </w:r>
      <w:r w:rsidRPr="009C7B0C">
        <w:rPr>
          <w:rFonts w:ascii="Angsana New" w:hAnsi="Angsana New"/>
          <w:sz w:val="32"/>
          <w:szCs w:val="32"/>
          <w:cs/>
          <w:lang w:bidi="th-TH"/>
        </w:rPr>
        <w:t>)</w:t>
      </w:r>
    </w:p>
    <w:p w:rsidR="004C47C6" w:rsidRPr="00CC13D6" w:rsidRDefault="004C47C6">
      <w:pPr>
        <w:rPr>
          <w:rFonts w:asciiTheme="majorBidi" w:hAnsiTheme="majorBidi" w:cstheme="majorBidi"/>
          <w:lang w:bidi="th-TH"/>
        </w:rPr>
      </w:pPr>
    </w:p>
    <w:sectPr w:rsidR="004C47C6" w:rsidRPr="00CC13D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16D" w:rsidRDefault="0077216D" w:rsidP="00B921DC">
      <w:r>
        <w:separator/>
      </w:r>
    </w:p>
  </w:endnote>
  <w:endnote w:type="continuationSeparator" w:id="0">
    <w:p w:rsidR="0077216D" w:rsidRDefault="0077216D" w:rsidP="00B9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9915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sz w:val="32"/>
        <w:szCs w:val="32"/>
      </w:rPr>
    </w:sdtEndPr>
    <w:sdtContent>
      <w:p w:rsidR="00CC13D6" w:rsidRPr="009C7B0C" w:rsidRDefault="00CC13D6">
        <w:pPr>
          <w:pStyle w:val="Footer"/>
          <w:jc w:val="center"/>
          <w:rPr>
            <w:rFonts w:asciiTheme="majorBidi" w:hAnsiTheme="majorBidi" w:cstheme="majorBidi"/>
            <w:sz w:val="32"/>
            <w:szCs w:val="32"/>
          </w:rPr>
        </w:pPr>
        <w:r w:rsidRPr="009C7B0C">
          <w:rPr>
            <w:rFonts w:asciiTheme="majorBidi" w:hAnsiTheme="majorBidi" w:cstheme="majorBidi"/>
            <w:sz w:val="32"/>
            <w:szCs w:val="32"/>
          </w:rPr>
          <w:fldChar w:fldCharType="begin"/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 PAGE   \</w:instrText>
        </w:r>
        <w:r w:rsidRPr="009C7B0C">
          <w:rPr>
            <w:rFonts w:asciiTheme="majorBidi" w:hAnsiTheme="majorBidi" w:cs="Angsana New"/>
            <w:sz w:val="32"/>
            <w:szCs w:val="32"/>
            <w:cs/>
          </w:rPr>
          <w:instrText xml:space="preserve">* </w:instrText>
        </w:r>
        <w:r w:rsidRPr="009C7B0C">
          <w:rPr>
            <w:rFonts w:asciiTheme="majorBidi" w:hAnsiTheme="majorBidi" w:cstheme="majorBidi"/>
            <w:sz w:val="32"/>
            <w:szCs w:val="32"/>
          </w:rPr>
          <w:instrText xml:space="preserve">MERGEFORMAT </w:instrText>
        </w:r>
        <w:r w:rsidRPr="009C7B0C">
          <w:rPr>
            <w:rFonts w:asciiTheme="majorBidi" w:hAnsiTheme="majorBidi" w:cstheme="majorBidi"/>
            <w:sz w:val="32"/>
            <w:szCs w:val="32"/>
          </w:rPr>
          <w:fldChar w:fldCharType="separate"/>
        </w:r>
        <w:r w:rsidR="002F3807" w:rsidRPr="002F3807">
          <w:rPr>
            <w:rFonts w:asciiTheme="majorBidi" w:hAnsiTheme="majorBidi" w:cs="Angsana New"/>
            <w:noProof/>
            <w:sz w:val="32"/>
            <w:szCs w:val="32"/>
            <w:lang w:val="th-TH"/>
          </w:rPr>
          <w:t>4</w:t>
        </w:r>
        <w:r w:rsidRPr="009C7B0C">
          <w:rPr>
            <w:rFonts w:asciiTheme="majorBidi" w:hAnsiTheme="majorBidi" w:cstheme="majorBidi"/>
            <w:noProof/>
            <w:sz w:val="32"/>
            <w:szCs w:val="32"/>
            <w:lang w:val="th-TH"/>
          </w:rPr>
          <w:fldChar w:fldCharType="end"/>
        </w:r>
      </w:p>
    </w:sdtContent>
  </w:sdt>
  <w:p w:rsidR="00CC13D6" w:rsidRDefault="00CC13D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16D" w:rsidRDefault="0077216D" w:rsidP="00B921DC">
      <w:r>
        <w:separator/>
      </w:r>
    </w:p>
  </w:footnote>
  <w:footnote w:type="continuationSeparator" w:id="0">
    <w:p w:rsidR="0077216D" w:rsidRDefault="0077216D" w:rsidP="00B9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7B0C" w:rsidRDefault="009C7B0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13D6" w:rsidRDefault="00CC13D6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 w15:restartNumberingAfterBreak="0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CC"/>
    <w:rsid w:val="000470D8"/>
    <w:rsid w:val="00051FCD"/>
    <w:rsid w:val="000951C5"/>
    <w:rsid w:val="000C1AA1"/>
    <w:rsid w:val="00103744"/>
    <w:rsid w:val="00126E78"/>
    <w:rsid w:val="001909FB"/>
    <w:rsid w:val="001A5296"/>
    <w:rsid w:val="001B3705"/>
    <w:rsid w:val="00282F1F"/>
    <w:rsid w:val="002A5FCC"/>
    <w:rsid w:val="002B0F31"/>
    <w:rsid w:val="002D7F4B"/>
    <w:rsid w:val="002F3807"/>
    <w:rsid w:val="00333E17"/>
    <w:rsid w:val="0041600E"/>
    <w:rsid w:val="004B7921"/>
    <w:rsid w:val="004C47C6"/>
    <w:rsid w:val="0057510A"/>
    <w:rsid w:val="00576979"/>
    <w:rsid w:val="00631ADA"/>
    <w:rsid w:val="0063557A"/>
    <w:rsid w:val="0072133E"/>
    <w:rsid w:val="0077216D"/>
    <w:rsid w:val="00793EE6"/>
    <w:rsid w:val="007A0108"/>
    <w:rsid w:val="00827BE9"/>
    <w:rsid w:val="008C3E3A"/>
    <w:rsid w:val="00935E1D"/>
    <w:rsid w:val="00960533"/>
    <w:rsid w:val="009C7B0C"/>
    <w:rsid w:val="009F3816"/>
    <w:rsid w:val="00A04408"/>
    <w:rsid w:val="00A451E3"/>
    <w:rsid w:val="00AB0035"/>
    <w:rsid w:val="00AD71FB"/>
    <w:rsid w:val="00B07A9B"/>
    <w:rsid w:val="00B16878"/>
    <w:rsid w:val="00B45DD0"/>
    <w:rsid w:val="00B80B17"/>
    <w:rsid w:val="00B921DC"/>
    <w:rsid w:val="00C31DEE"/>
    <w:rsid w:val="00CC13D6"/>
    <w:rsid w:val="00D13869"/>
    <w:rsid w:val="00E60EA7"/>
    <w:rsid w:val="00EE7A7B"/>
    <w:rsid w:val="00F26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1813C"/>
  <w15:docId w15:val="{7200E7EC-01CC-499A-83EF-E2FE92F52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HeaderChar">
    <w:name w:val="Header Char"/>
    <w:basedOn w:val="DefaultParagraphFont"/>
    <w:link w:val="Header"/>
    <w:uiPriority w:val="99"/>
    <w:rsid w:val="002A5FCC"/>
    <w:rPr>
      <w:rFonts w:ascii="Calibri" w:eastAsia="Times New Roman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FooterChar">
    <w:name w:val="Footer Char"/>
    <w:basedOn w:val="DefaultParagraphFont"/>
    <w:link w:val="Footer"/>
    <w:uiPriority w:val="99"/>
    <w:rsid w:val="002A5FCC"/>
    <w:rPr>
      <w:rFonts w:ascii="Calibri" w:eastAsia="Times New Roman" w:hAnsi="Calibri" w:cs="Cordia New"/>
    </w:rPr>
  </w:style>
  <w:style w:type="table" w:styleId="TableGrid">
    <w:name w:val="Table Grid"/>
    <w:basedOn w:val="TableNormal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935E1D"/>
    <w:pPr>
      <w:ind w:left="720"/>
      <w:contextualSpacing/>
    </w:pPr>
  </w:style>
  <w:style w:type="paragraph" w:styleId="NoSpacing">
    <w:name w:val="No Spacing"/>
    <w:uiPriority w:val="1"/>
    <w:qFormat/>
    <w:rsid w:val="00CC13D6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B0C"/>
    <w:rPr>
      <w:rFonts w:ascii="Leelawadee" w:hAnsi="Leelawadee" w:cs="Leelawade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B0C"/>
    <w:rPr>
      <w:rFonts w:ascii="Leelawadee" w:eastAsia="MS Mincho" w:hAnsi="Leelawadee" w:cs="Leelawadee"/>
      <w:sz w:val="18"/>
      <w:szCs w:val="1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E699-0CDD-485D-909D-FE6F872E8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1597</Words>
  <Characters>9109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Admin</cp:lastModifiedBy>
  <cp:revision>2</cp:revision>
  <cp:lastPrinted>2014-06-26T02:01:00Z</cp:lastPrinted>
  <dcterms:created xsi:type="dcterms:W3CDTF">2024-06-17T04:46:00Z</dcterms:created>
  <dcterms:modified xsi:type="dcterms:W3CDTF">2024-06-17T04:46:00Z</dcterms:modified>
</cp:coreProperties>
</file>