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E5A" w:rsidRDefault="00ED1E5A" w:rsidP="00C113BA">
      <w:pPr>
        <w:tabs>
          <w:tab w:val="left" w:pos="0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:rsidR="00ED1E5A" w:rsidRPr="00ED1E5A" w:rsidRDefault="00ED1E5A" w:rsidP="00ED1E5A">
      <w:pPr>
        <w:pStyle w:val="ListParagraph"/>
        <w:tabs>
          <w:tab w:val="left" w:pos="0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60" w:line="240" w:lineRule="auto"/>
        <w:ind w:left="0" w:right="11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ED1E5A">
        <w:rPr>
          <w:rFonts w:ascii="TH SarabunPSK" w:hAnsi="TH SarabunPSK" w:cs="TH SarabunPSK" w:hint="cs"/>
          <w:b/>
          <w:bCs/>
          <w:sz w:val="34"/>
          <w:szCs w:val="34"/>
          <w:cs/>
        </w:rPr>
        <w:t>รายละเอียดการจัด</w:t>
      </w:r>
      <w:r w:rsidRPr="00ED1E5A">
        <w:rPr>
          <w:rFonts w:ascii="TH SarabunPSK" w:hAnsi="TH SarabunPSK" w:cs="TH SarabunPSK"/>
          <w:b/>
          <w:bCs/>
          <w:sz w:val="34"/>
          <w:szCs w:val="34"/>
          <w:cs/>
        </w:rPr>
        <w:t xml:space="preserve">ประชุมวิชาการนำเสนอผลงานวิจัย “นวัตกรรมวิชาชีพครู” เครือข่ายสถาบันผลิตครูภาคใต้ตอนล่าง ครั้งที่ 4  รูปแบบออนไลน์ </w:t>
      </w:r>
    </w:p>
    <w:p w:rsidR="00ED1E5A" w:rsidRDefault="00ED1E5A" w:rsidP="00ED1E5A">
      <w:pPr>
        <w:pStyle w:val="ListParagraph"/>
        <w:tabs>
          <w:tab w:val="left" w:pos="0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60" w:line="240" w:lineRule="auto"/>
        <w:ind w:left="0" w:right="11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1E5A">
        <w:rPr>
          <w:rFonts w:ascii="TH SarabunPSK" w:hAnsi="TH SarabunPSK" w:cs="TH SarabunPSK"/>
          <w:b/>
          <w:bCs/>
          <w:sz w:val="34"/>
          <w:szCs w:val="34"/>
          <w:cs/>
        </w:rPr>
        <w:t>ในเสาร์ที่ 27 กุมภาพันธ์ 2564  เวลา 08.00 – 16.3</w:t>
      </w:r>
      <w:r>
        <w:rPr>
          <w:rFonts w:ascii="TH SarabunPSK" w:hAnsi="TH SarabunPSK" w:cs="TH SarabunPSK"/>
          <w:b/>
          <w:bCs/>
          <w:sz w:val="34"/>
          <w:szCs w:val="34"/>
        </w:rPr>
        <w:t>0</w:t>
      </w:r>
      <w:r w:rsidRPr="00ED1E5A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ED1E5A">
        <w:rPr>
          <w:rFonts w:ascii="TH SarabunPSK" w:hAnsi="TH SarabunPSK" w:cs="TH SarabunPSK"/>
          <w:b/>
          <w:bCs/>
          <w:sz w:val="34"/>
          <w:szCs w:val="34"/>
          <w:cs/>
        </w:rPr>
        <w:t>น.  ณ  สำนักคอมพิวเตอร์ มหาวิทยาลัยทักษิณ วิทยาเขตสงขลา</w:t>
      </w:r>
    </w:p>
    <w:p w:rsidR="00ED1E5A" w:rsidRDefault="00ED1E5A" w:rsidP="00ED1E5A">
      <w:pPr>
        <w:pStyle w:val="ListParagraph"/>
        <w:tabs>
          <w:tab w:val="left" w:pos="0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60" w:line="240" w:lineRule="auto"/>
        <w:ind w:left="0" w:right="110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2355C6" w:rsidRPr="00ED1E5A" w:rsidRDefault="002355C6" w:rsidP="00ED1E5A">
      <w:pPr>
        <w:pStyle w:val="ListParagraph"/>
        <w:tabs>
          <w:tab w:val="left" w:pos="0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60" w:line="240" w:lineRule="auto"/>
        <w:ind w:left="0" w:right="110"/>
        <w:jc w:val="center"/>
        <w:rPr>
          <w:rFonts w:ascii="TH SarabunPSK" w:hAnsi="TH SarabunPSK" w:cs="TH SarabunPSK" w:hint="cs"/>
          <w:b/>
          <w:bCs/>
          <w:sz w:val="10"/>
          <w:szCs w:val="10"/>
        </w:rPr>
      </w:pPr>
      <w:bookmarkStart w:id="0" w:name="_GoBack"/>
      <w:bookmarkEnd w:id="0"/>
    </w:p>
    <w:p w:rsidR="00ED1E5A" w:rsidRPr="00354F6B" w:rsidRDefault="00ED1E5A" w:rsidP="00ED1E5A">
      <w:pPr>
        <w:tabs>
          <w:tab w:val="left" w:pos="0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right="-188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14738" w:type="dxa"/>
        <w:jc w:val="center"/>
        <w:tblInd w:w="0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6237"/>
        <w:gridCol w:w="4111"/>
      </w:tblGrid>
      <w:tr w:rsidR="00ED1E5A" w:rsidRPr="00354F6B" w:rsidTr="00ED1E5A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ED1E5A" w:rsidRPr="00AB510F" w:rsidRDefault="00ED1E5A" w:rsidP="00622307">
            <w:pPr>
              <w:autoSpaceDE w:val="0"/>
              <w:autoSpaceDN w:val="0"/>
              <w:adjustRightInd w:val="0"/>
              <w:spacing w:after="0" w:line="240" w:lineRule="auto"/>
              <w:ind w:left="-113" w:right="-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1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ห้องประชุม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D1E5A" w:rsidRPr="00AB510F" w:rsidRDefault="00ED1E5A" w:rsidP="00622307">
            <w:pPr>
              <w:autoSpaceDE w:val="0"/>
              <w:autoSpaceDN w:val="0"/>
              <w:adjustRightInd w:val="0"/>
              <w:spacing w:after="0" w:line="240" w:lineRule="auto"/>
              <w:ind w:left="-113" w:right="-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1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D1E5A" w:rsidRPr="00AB510F" w:rsidRDefault="00ED1E5A" w:rsidP="00622307">
            <w:pPr>
              <w:autoSpaceDE w:val="0"/>
              <w:autoSpaceDN w:val="0"/>
              <w:adjustRightInd w:val="0"/>
              <w:spacing w:after="0" w:line="240" w:lineRule="auto"/>
              <w:ind w:left="-113" w:right="-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1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  <w:r w:rsidRPr="00AB51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B51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ED1E5A" w:rsidRPr="00AB510F" w:rsidRDefault="00ED1E5A" w:rsidP="00622307">
            <w:pPr>
              <w:autoSpaceDE w:val="0"/>
              <w:autoSpaceDN w:val="0"/>
              <w:adjustRightInd w:val="0"/>
              <w:spacing w:after="0" w:line="240" w:lineRule="auto"/>
              <w:ind w:left="-113" w:right="-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1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ลิงค์การประชุม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ED1E5A" w:rsidRPr="00AB510F" w:rsidRDefault="00ED1E5A" w:rsidP="00622307">
            <w:pPr>
              <w:autoSpaceDE w:val="0"/>
              <w:autoSpaceDN w:val="0"/>
              <w:adjustRightInd w:val="0"/>
              <w:spacing w:after="0" w:line="240" w:lineRule="auto"/>
              <w:ind w:left="-113" w:right="-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1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ผู้ทรงคุณวุฒิวิพากษ์งานวิจัย</w:t>
            </w:r>
          </w:p>
          <w:p w:rsidR="00ED1E5A" w:rsidRPr="00AB510F" w:rsidRDefault="00ED1E5A" w:rsidP="00622307">
            <w:pPr>
              <w:autoSpaceDE w:val="0"/>
              <w:autoSpaceDN w:val="0"/>
              <w:adjustRightInd w:val="0"/>
              <w:spacing w:after="0" w:line="240" w:lineRule="auto"/>
              <w:ind w:left="-113" w:right="-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1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ประจำห้อง</w:t>
            </w:r>
          </w:p>
        </w:tc>
      </w:tr>
      <w:tr w:rsidR="00ED1E5A" w:rsidRPr="00354F6B" w:rsidTr="00ED1E5A">
        <w:trPr>
          <w:jc w:val="center"/>
        </w:trPr>
        <w:tc>
          <w:tcPr>
            <w:tcW w:w="14738" w:type="dxa"/>
            <w:gridSpan w:val="5"/>
            <w:shd w:val="clear" w:color="auto" w:fill="auto"/>
          </w:tcPr>
          <w:p w:rsidR="00ED1E5A" w:rsidRDefault="00ED1E5A" w:rsidP="00ED1E5A">
            <w:pPr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54F6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ภาคเช้า</w:t>
            </w:r>
            <w:r w:rsidRPr="00354F6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54F6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เวลา  08.00 </w:t>
            </w:r>
            <w:r w:rsidRPr="00354F6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–</w:t>
            </w:r>
            <w:r w:rsidRPr="00354F6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12.00 น.  (เปิดห้องประชุมออนไลน์ เวลา 07.30 น.)</w:t>
            </w:r>
          </w:p>
        </w:tc>
      </w:tr>
      <w:tr w:rsidR="00ED1E5A" w:rsidRPr="00354F6B" w:rsidTr="00ED1E5A">
        <w:trPr>
          <w:jc w:val="center"/>
        </w:trPr>
        <w:tc>
          <w:tcPr>
            <w:tcW w:w="1555" w:type="dxa"/>
          </w:tcPr>
          <w:p w:rsidR="00ED1E5A" w:rsidRPr="00354F6B" w:rsidRDefault="00ED1E5A" w:rsidP="00ED1E5A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54F6B">
              <w:rPr>
                <w:rFonts w:ascii="TH SarabunPSK" w:hAnsi="TH SarabunPSK" w:cs="TH SarabunPSK" w:hint="cs"/>
                <w:sz w:val="30"/>
                <w:szCs w:val="30"/>
                <w:cs/>
              </w:rPr>
              <w:t>ห้องประชุมรวม</w:t>
            </w:r>
          </w:p>
        </w:tc>
        <w:tc>
          <w:tcPr>
            <w:tcW w:w="1417" w:type="dxa"/>
          </w:tcPr>
          <w:p w:rsidR="00ED1E5A" w:rsidRPr="00354F6B" w:rsidRDefault="00ED1E5A" w:rsidP="00ED1E5A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54F6B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บรรยายพิเศษ</w:t>
            </w:r>
          </w:p>
        </w:tc>
        <w:tc>
          <w:tcPr>
            <w:tcW w:w="1418" w:type="dxa"/>
          </w:tcPr>
          <w:p w:rsidR="00ED1E5A" w:rsidRPr="00354F6B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IT</w:t>
            </w:r>
          </w:p>
        </w:tc>
        <w:tc>
          <w:tcPr>
            <w:tcW w:w="6237" w:type="dxa"/>
          </w:tcPr>
          <w:p w:rsidR="00ED1E5A" w:rsidRPr="00354F6B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:rsidR="00ED1E5A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  <w:p w:rsidR="00ED1E5A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D1E5A" w:rsidRPr="00354F6B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1E5A" w:rsidRPr="00354F6B" w:rsidTr="002714C3">
        <w:trPr>
          <w:jc w:val="center"/>
        </w:trPr>
        <w:tc>
          <w:tcPr>
            <w:tcW w:w="14738" w:type="dxa"/>
            <w:gridSpan w:val="5"/>
          </w:tcPr>
          <w:p w:rsidR="00ED1E5A" w:rsidRPr="00AB510F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4F6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ภาคบ่าย</w:t>
            </w:r>
            <w:r w:rsidRPr="00354F6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54F6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เวลา  13.00 </w:t>
            </w:r>
            <w:r w:rsidRPr="00354F6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–</w:t>
            </w:r>
            <w:r w:rsidRPr="00354F6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16.30 น.  (เปิดห้องประชุมออนไลน์ เวลา 12.30 น.)</w:t>
            </w:r>
          </w:p>
        </w:tc>
      </w:tr>
      <w:tr w:rsidR="00ED1E5A" w:rsidRPr="00354F6B" w:rsidTr="00ED1E5A">
        <w:trPr>
          <w:jc w:val="center"/>
        </w:trPr>
        <w:tc>
          <w:tcPr>
            <w:tcW w:w="1555" w:type="dxa"/>
          </w:tcPr>
          <w:p w:rsidR="00ED1E5A" w:rsidRPr="00354F6B" w:rsidRDefault="00ED1E5A" w:rsidP="00ED1E5A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4F6B">
              <w:rPr>
                <w:rFonts w:ascii="TH SarabunPSK" w:hAnsi="TH SarabunPSK" w:cs="TH SarabunPSK" w:hint="cs"/>
                <w:sz w:val="30"/>
                <w:szCs w:val="30"/>
                <w:cs/>
              </w:rPr>
              <w:t>ห้องนำเสนอที่ 1</w:t>
            </w:r>
          </w:p>
        </w:tc>
        <w:tc>
          <w:tcPr>
            <w:tcW w:w="1417" w:type="dxa"/>
          </w:tcPr>
          <w:p w:rsidR="00ED1E5A" w:rsidRDefault="00ED1E5A" w:rsidP="00ED1E5A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นิสิต</w:t>
            </w:r>
            <w:r w:rsidRPr="00354F6B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  <w:p w:rsidR="00ED1E5A" w:rsidRPr="00354F6B" w:rsidRDefault="00ED1E5A" w:rsidP="00ED1E5A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4F6B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 1-10</w:t>
            </w:r>
          </w:p>
        </w:tc>
        <w:tc>
          <w:tcPr>
            <w:tcW w:w="1418" w:type="dxa"/>
          </w:tcPr>
          <w:p w:rsidR="00ED1E5A" w:rsidRPr="00354F6B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C206</w:t>
            </w:r>
          </w:p>
        </w:tc>
        <w:tc>
          <w:tcPr>
            <w:tcW w:w="6237" w:type="dxa"/>
          </w:tcPr>
          <w:p w:rsidR="00ED1E5A" w:rsidRPr="00354F6B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:rsidR="00ED1E5A" w:rsidRPr="00BD2FA2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30"/>
                <w:szCs w:val="30"/>
              </w:rPr>
            </w:pPr>
            <w:r w:rsidRPr="00BD2FA2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อ.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ดร.ณัฐนันท์   ทองมาก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ม.ทักษิณ</w:t>
            </w:r>
          </w:p>
          <w:p w:rsidR="00ED1E5A" w:rsidRPr="00BD2FA2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30"/>
                <w:szCs w:val="30"/>
              </w:rPr>
            </w:pPr>
            <w:r w:rsidRPr="00BD2FA2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ดร.วิภาฤดี  วิภาวิน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ม.ทักษิณ</w:t>
            </w:r>
          </w:p>
          <w:p w:rsidR="00ED1E5A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30"/>
                <w:szCs w:val="30"/>
              </w:rPr>
            </w:pPr>
            <w:r w:rsidRPr="00BD2FA2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ดร.วชิระ  ดวงใจดี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มอ.ปัตตานี</w:t>
            </w:r>
          </w:p>
          <w:p w:rsidR="00ED1E5A" w:rsidRPr="00AB510F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D1E5A" w:rsidRPr="00354F6B" w:rsidTr="00ED1E5A">
        <w:trPr>
          <w:jc w:val="center"/>
        </w:trPr>
        <w:tc>
          <w:tcPr>
            <w:tcW w:w="1555" w:type="dxa"/>
          </w:tcPr>
          <w:p w:rsidR="00ED1E5A" w:rsidRPr="00354F6B" w:rsidRDefault="00ED1E5A" w:rsidP="00ED1E5A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4F6B">
              <w:rPr>
                <w:rFonts w:ascii="TH SarabunPSK" w:hAnsi="TH SarabunPSK" w:cs="TH SarabunPSK" w:hint="cs"/>
                <w:sz w:val="30"/>
                <w:szCs w:val="30"/>
                <w:cs/>
              </w:rPr>
              <w:t>ห้องนำเสนอที่ 2</w:t>
            </w:r>
          </w:p>
        </w:tc>
        <w:tc>
          <w:tcPr>
            <w:tcW w:w="1417" w:type="dxa"/>
          </w:tcPr>
          <w:p w:rsidR="00ED1E5A" w:rsidRDefault="00ED1E5A" w:rsidP="00ED1E5A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นิสิต</w:t>
            </w:r>
            <w:r w:rsidRPr="00354F6B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  <w:p w:rsidR="00ED1E5A" w:rsidRPr="00354F6B" w:rsidRDefault="00ED1E5A" w:rsidP="00ED1E5A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54F6B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 11-20</w:t>
            </w:r>
          </w:p>
        </w:tc>
        <w:tc>
          <w:tcPr>
            <w:tcW w:w="1418" w:type="dxa"/>
          </w:tcPr>
          <w:p w:rsidR="00ED1E5A" w:rsidRPr="00354F6B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C106</w:t>
            </w:r>
          </w:p>
        </w:tc>
        <w:tc>
          <w:tcPr>
            <w:tcW w:w="6237" w:type="dxa"/>
          </w:tcPr>
          <w:p w:rsidR="00ED1E5A" w:rsidRPr="00354F6B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:rsidR="00ED1E5A" w:rsidRPr="00BD2FA2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30"/>
                <w:szCs w:val="30"/>
              </w:rPr>
            </w:pPr>
            <w:r w:rsidRPr="00BD2FA2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อ.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ดร.อภิรัตน์ดา  ทองแกมแก้ว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ม.ทักษิณ</w:t>
            </w:r>
          </w:p>
          <w:p w:rsidR="00ED1E5A" w:rsidRPr="00BD2FA2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30"/>
                <w:szCs w:val="30"/>
              </w:rPr>
            </w:pPr>
            <w:r w:rsidRPr="00BD2FA2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ดร.สิงหา  ตุลยกุล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ม.ทักษิณ</w:t>
            </w:r>
          </w:p>
          <w:p w:rsidR="00ED1E5A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30"/>
                <w:szCs w:val="30"/>
              </w:rPr>
            </w:pPr>
            <w:r w:rsidRPr="00BD2FA2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ดร.สุภาพร  จันทรคีรี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มรภ.ยะลา</w:t>
            </w:r>
          </w:p>
          <w:p w:rsidR="00ED1E5A" w:rsidRPr="00AB510F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D1E5A" w:rsidRPr="00BD2FA2" w:rsidTr="00ED1E5A">
        <w:trPr>
          <w:jc w:val="center"/>
        </w:trPr>
        <w:tc>
          <w:tcPr>
            <w:tcW w:w="1555" w:type="dxa"/>
          </w:tcPr>
          <w:p w:rsidR="00ED1E5A" w:rsidRPr="00354F6B" w:rsidRDefault="00ED1E5A" w:rsidP="00ED1E5A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4F6B">
              <w:rPr>
                <w:rFonts w:ascii="TH SarabunPSK" w:hAnsi="TH SarabunPSK" w:cs="TH SarabunPSK" w:hint="cs"/>
                <w:sz w:val="30"/>
                <w:szCs w:val="30"/>
                <w:cs/>
              </w:rPr>
              <w:t>ห้องนำเสนอที่ 3</w:t>
            </w:r>
          </w:p>
        </w:tc>
        <w:tc>
          <w:tcPr>
            <w:tcW w:w="1417" w:type="dxa"/>
          </w:tcPr>
          <w:p w:rsidR="00ED1E5A" w:rsidRDefault="00ED1E5A" w:rsidP="00ED1E5A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นิสิต</w:t>
            </w:r>
            <w:r w:rsidRPr="00354F6B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  <w:p w:rsidR="00ED1E5A" w:rsidRPr="00354F6B" w:rsidRDefault="00ED1E5A" w:rsidP="00ED1E5A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54F6B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 21-30</w:t>
            </w:r>
          </w:p>
        </w:tc>
        <w:tc>
          <w:tcPr>
            <w:tcW w:w="1418" w:type="dxa"/>
          </w:tcPr>
          <w:p w:rsidR="00ED1E5A" w:rsidRPr="00354F6B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C108</w:t>
            </w:r>
          </w:p>
        </w:tc>
        <w:tc>
          <w:tcPr>
            <w:tcW w:w="6237" w:type="dxa"/>
          </w:tcPr>
          <w:p w:rsidR="00ED1E5A" w:rsidRPr="00354F6B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:rsidR="00ED1E5A" w:rsidRPr="00BD2FA2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30"/>
                <w:szCs w:val="30"/>
              </w:rPr>
            </w:pPr>
            <w:r w:rsidRPr="00BD2FA2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ดร.ธัญชนก  พูลศิลป์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ม.ทักษิณ</w:t>
            </w:r>
          </w:p>
          <w:p w:rsidR="00ED1E5A" w:rsidRPr="00BD2FA2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30"/>
                <w:szCs w:val="30"/>
              </w:rPr>
            </w:pPr>
            <w:r w:rsidRPr="00BD2FA2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ดร.เสาวรส  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ยิ่งวรรณะ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ม.ทักษิณ</w:t>
            </w:r>
          </w:p>
          <w:p w:rsidR="00ED1E5A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30"/>
                <w:szCs w:val="30"/>
              </w:rPr>
            </w:pPr>
            <w:r w:rsidRPr="00BD2FA2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ดร.จงกล  บัวแก้ว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มรภ.สงขลา</w:t>
            </w:r>
          </w:p>
          <w:p w:rsidR="00ED1E5A" w:rsidRPr="00AB510F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D1E5A" w:rsidRPr="00354F6B" w:rsidTr="00ED1E5A">
        <w:trPr>
          <w:jc w:val="center"/>
        </w:trPr>
        <w:tc>
          <w:tcPr>
            <w:tcW w:w="1555" w:type="dxa"/>
          </w:tcPr>
          <w:p w:rsidR="00ED1E5A" w:rsidRPr="00354F6B" w:rsidRDefault="00ED1E5A" w:rsidP="00ED1E5A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4F6B">
              <w:rPr>
                <w:rFonts w:ascii="TH SarabunPSK" w:hAnsi="TH SarabunPSK" w:cs="TH SarabunPSK" w:hint="cs"/>
                <w:sz w:val="30"/>
                <w:szCs w:val="30"/>
                <w:cs/>
              </w:rPr>
              <w:t>ห้องนำเสนอที่ 4</w:t>
            </w:r>
          </w:p>
        </w:tc>
        <w:tc>
          <w:tcPr>
            <w:tcW w:w="1417" w:type="dxa"/>
          </w:tcPr>
          <w:p w:rsidR="00ED1E5A" w:rsidRDefault="00ED1E5A" w:rsidP="00ED1E5A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นิสิต</w:t>
            </w:r>
            <w:r w:rsidRPr="00354F6B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  <w:p w:rsidR="00ED1E5A" w:rsidRPr="00354F6B" w:rsidRDefault="00ED1E5A" w:rsidP="00ED1E5A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54F6B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 31-40</w:t>
            </w:r>
          </w:p>
        </w:tc>
        <w:tc>
          <w:tcPr>
            <w:tcW w:w="1418" w:type="dxa"/>
          </w:tcPr>
          <w:p w:rsidR="00ED1E5A" w:rsidRPr="00354F6B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C204</w:t>
            </w:r>
          </w:p>
        </w:tc>
        <w:tc>
          <w:tcPr>
            <w:tcW w:w="6237" w:type="dxa"/>
          </w:tcPr>
          <w:p w:rsidR="00ED1E5A" w:rsidRPr="00354F6B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:rsidR="00ED1E5A" w:rsidRPr="00BD2FA2" w:rsidRDefault="00ED1E5A" w:rsidP="00ED1E5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D2FA2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D2FA2">
              <w:rPr>
                <w:rFonts w:ascii="TH SarabunPSK" w:hAnsi="TH SarabunPSK" w:cs="TH SarabunPSK" w:hint="cs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BD2FA2">
              <w:rPr>
                <w:rFonts w:ascii="TH SarabunPSK" w:hAnsi="TH SarabunPSK" w:cs="TH SarabunPSK" w:hint="cs"/>
                <w:sz w:val="30"/>
                <w:szCs w:val="30"/>
                <w:cs/>
              </w:rPr>
              <w:t>ดร.เมธี  ดิสวัสดิ์</w:t>
            </w:r>
            <w:r w:rsidRPr="00BD2FA2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D2FA2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D2FA2">
              <w:rPr>
                <w:rFonts w:ascii="TH SarabunPSK" w:hAnsi="TH SarabunPSK" w:cs="TH SarabunPSK" w:hint="cs"/>
                <w:sz w:val="30"/>
                <w:szCs w:val="30"/>
                <w:cs/>
              </w:rPr>
              <w:t>ม.ทักษิณ</w:t>
            </w:r>
          </w:p>
          <w:p w:rsidR="00ED1E5A" w:rsidRPr="00BD2FA2" w:rsidRDefault="00ED1E5A" w:rsidP="00ED1E5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D2FA2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D2FA2">
              <w:rPr>
                <w:rFonts w:ascii="TH SarabunPSK" w:hAnsi="TH SarabunPSK" w:cs="TH SarabunPSK" w:hint="cs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BD2FA2">
              <w:rPr>
                <w:rFonts w:ascii="TH SarabunPSK" w:hAnsi="TH SarabunPSK" w:cs="TH SarabunPSK" w:hint="cs"/>
                <w:sz w:val="30"/>
                <w:szCs w:val="30"/>
                <w:cs/>
              </w:rPr>
              <w:t>ดร.สุนทรี  วรรณไพเราะ</w:t>
            </w:r>
            <w:r w:rsidRPr="00BD2FA2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D2FA2">
              <w:rPr>
                <w:rFonts w:ascii="TH SarabunPSK" w:hAnsi="TH SarabunPSK" w:cs="TH SarabunPSK" w:hint="cs"/>
                <w:sz w:val="30"/>
                <w:szCs w:val="30"/>
                <w:cs/>
              </w:rPr>
              <w:t>ม.ทักษิณ</w:t>
            </w:r>
          </w:p>
          <w:p w:rsidR="00ED1E5A" w:rsidRDefault="00ED1E5A" w:rsidP="00ED1E5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D2FA2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</w:t>
            </w:r>
            <w:r w:rsidRPr="00BD2FA2">
              <w:rPr>
                <w:rFonts w:ascii="TH SarabunPSK" w:hAnsi="TH SarabunPSK" w:cs="TH SarabunPSK" w:hint="cs"/>
                <w:sz w:val="30"/>
                <w:szCs w:val="30"/>
                <w:cs/>
              </w:rPr>
              <w:t>ศ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BD2FA2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พิชญา  สุวรรณโณ</w:t>
            </w:r>
            <w:r w:rsidRPr="00BD2FA2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D2FA2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D2FA2">
              <w:rPr>
                <w:rFonts w:ascii="TH SarabunPSK" w:hAnsi="TH SarabunPSK" w:cs="TH SarabunPSK" w:hint="cs"/>
                <w:sz w:val="30"/>
                <w:szCs w:val="30"/>
                <w:cs/>
              </w:rPr>
              <w:t>ม.หาดใหญ่</w:t>
            </w:r>
          </w:p>
          <w:p w:rsidR="00ED1E5A" w:rsidRPr="00AB510F" w:rsidRDefault="00ED1E5A" w:rsidP="00ED1E5A">
            <w:pPr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ED1E5A" w:rsidRPr="00BD2FA2" w:rsidTr="00ED1E5A">
        <w:trPr>
          <w:jc w:val="center"/>
        </w:trPr>
        <w:tc>
          <w:tcPr>
            <w:tcW w:w="1555" w:type="dxa"/>
          </w:tcPr>
          <w:p w:rsidR="00ED1E5A" w:rsidRPr="00354F6B" w:rsidRDefault="00ED1E5A" w:rsidP="00ED1E5A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54F6B">
              <w:rPr>
                <w:rFonts w:ascii="TH SarabunPSK" w:hAnsi="TH SarabunPSK" w:cs="TH SarabunPSK" w:hint="cs"/>
                <w:sz w:val="30"/>
                <w:szCs w:val="30"/>
                <w:cs/>
              </w:rPr>
              <w:t>ห้องนำเสนอที่ 5</w:t>
            </w:r>
          </w:p>
        </w:tc>
        <w:tc>
          <w:tcPr>
            <w:tcW w:w="1417" w:type="dxa"/>
          </w:tcPr>
          <w:p w:rsidR="00ED1E5A" w:rsidRDefault="00ED1E5A" w:rsidP="00ED1E5A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นิสิต</w:t>
            </w:r>
            <w:r w:rsidRPr="00354F6B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  <w:p w:rsidR="00ED1E5A" w:rsidRPr="00354F6B" w:rsidRDefault="00ED1E5A" w:rsidP="00ED1E5A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54F6B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 41-50</w:t>
            </w:r>
          </w:p>
        </w:tc>
        <w:tc>
          <w:tcPr>
            <w:tcW w:w="1418" w:type="dxa"/>
          </w:tcPr>
          <w:p w:rsidR="00ED1E5A" w:rsidRPr="00354F6B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C204</w:t>
            </w:r>
          </w:p>
        </w:tc>
        <w:tc>
          <w:tcPr>
            <w:tcW w:w="6237" w:type="dxa"/>
          </w:tcPr>
          <w:p w:rsidR="00ED1E5A" w:rsidRPr="00354F6B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:rsidR="00ED1E5A" w:rsidRPr="00BD2FA2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30"/>
                <w:szCs w:val="30"/>
              </w:rPr>
            </w:pP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ดร.วัลลยา  ธรรมอภิบาล  อินทนิน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ม.ทักษิณ</w:t>
            </w:r>
          </w:p>
          <w:p w:rsidR="00ED1E5A" w:rsidRPr="00BD2FA2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30"/>
                <w:szCs w:val="30"/>
              </w:rPr>
            </w:pP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ผ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ศ.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ดร.วิทวัฒน์  ขัตติยะมาน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ม.ทักษิณ</w:t>
            </w:r>
          </w:p>
          <w:p w:rsidR="00ED1E5A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30"/>
                <w:szCs w:val="30"/>
              </w:rPr>
            </w:pP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ผศ.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>ดร.ณรงค์  กาญจนะ</w:t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D2FA2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มรภ.สงขลา</w:t>
            </w:r>
          </w:p>
          <w:p w:rsidR="00ED1E5A" w:rsidRPr="00AB510F" w:rsidRDefault="00ED1E5A" w:rsidP="00ED1E5A">
            <w:pPr>
              <w:tabs>
                <w:tab w:val="left" w:pos="0"/>
                <w:tab w:val="left" w:pos="284"/>
                <w:tab w:val="left" w:pos="1276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-188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</w:tbl>
    <w:p w:rsidR="00221149" w:rsidRPr="00E97CB4" w:rsidRDefault="00221149" w:rsidP="004F0BB2">
      <w:pPr>
        <w:tabs>
          <w:tab w:val="left" w:pos="0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right="-188"/>
        <w:rPr>
          <w:rFonts w:ascii="TH SarabunPSK" w:hAnsi="TH SarabunPSK" w:cs="TH SarabunPSK" w:hint="cs"/>
          <w:b/>
          <w:bCs/>
          <w:sz w:val="24"/>
          <w:szCs w:val="24"/>
        </w:rPr>
      </w:pPr>
    </w:p>
    <w:sectPr w:rsidR="00221149" w:rsidRPr="00E97CB4" w:rsidSect="004F0BB2">
      <w:pgSz w:w="16838" w:h="11906" w:orient="landscape"/>
      <w:pgMar w:top="709" w:right="70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2242"/>
    <w:multiLevelType w:val="multilevel"/>
    <w:tmpl w:val="FF6C677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800"/>
      </w:pPr>
      <w:rPr>
        <w:rFonts w:hint="default"/>
      </w:rPr>
    </w:lvl>
  </w:abstractNum>
  <w:abstractNum w:abstractNumId="1" w15:restartNumberingAfterBreak="0">
    <w:nsid w:val="15296A64"/>
    <w:multiLevelType w:val="hybridMultilevel"/>
    <w:tmpl w:val="C6ECF43A"/>
    <w:lvl w:ilvl="0" w:tplc="D2FA7FCA">
      <w:start w:val="1"/>
      <w:numFmt w:val="decimal"/>
      <w:lvlText w:val="%1)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4" w:hanging="360"/>
      </w:pPr>
    </w:lvl>
    <w:lvl w:ilvl="2" w:tplc="0409001B" w:tentative="1">
      <w:start w:val="1"/>
      <w:numFmt w:val="lowerRoman"/>
      <w:lvlText w:val="%3."/>
      <w:lvlJc w:val="right"/>
      <w:pPr>
        <w:ind w:left="3074" w:hanging="180"/>
      </w:pPr>
    </w:lvl>
    <w:lvl w:ilvl="3" w:tplc="0409000F" w:tentative="1">
      <w:start w:val="1"/>
      <w:numFmt w:val="decimal"/>
      <w:lvlText w:val="%4."/>
      <w:lvlJc w:val="left"/>
      <w:pPr>
        <w:ind w:left="3794" w:hanging="360"/>
      </w:pPr>
    </w:lvl>
    <w:lvl w:ilvl="4" w:tplc="04090019" w:tentative="1">
      <w:start w:val="1"/>
      <w:numFmt w:val="lowerLetter"/>
      <w:lvlText w:val="%5."/>
      <w:lvlJc w:val="left"/>
      <w:pPr>
        <w:ind w:left="4514" w:hanging="360"/>
      </w:pPr>
    </w:lvl>
    <w:lvl w:ilvl="5" w:tplc="0409001B" w:tentative="1">
      <w:start w:val="1"/>
      <w:numFmt w:val="lowerRoman"/>
      <w:lvlText w:val="%6."/>
      <w:lvlJc w:val="right"/>
      <w:pPr>
        <w:ind w:left="5234" w:hanging="180"/>
      </w:pPr>
    </w:lvl>
    <w:lvl w:ilvl="6" w:tplc="0409000F" w:tentative="1">
      <w:start w:val="1"/>
      <w:numFmt w:val="decimal"/>
      <w:lvlText w:val="%7."/>
      <w:lvlJc w:val="left"/>
      <w:pPr>
        <w:ind w:left="5954" w:hanging="360"/>
      </w:pPr>
    </w:lvl>
    <w:lvl w:ilvl="7" w:tplc="04090019" w:tentative="1">
      <w:start w:val="1"/>
      <w:numFmt w:val="lowerLetter"/>
      <w:lvlText w:val="%8."/>
      <w:lvlJc w:val="left"/>
      <w:pPr>
        <w:ind w:left="6674" w:hanging="360"/>
      </w:pPr>
    </w:lvl>
    <w:lvl w:ilvl="8" w:tplc="040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2" w15:restartNumberingAfterBreak="0">
    <w:nsid w:val="16C23C7E"/>
    <w:multiLevelType w:val="hybridMultilevel"/>
    <w:tmpl w:val="F31E8A52"/>
    <w:lvl w:ilvl="0" w:tplc="321CD132">
      <w:start w:val="2"/>
      <w:numFmt w:val="bullet"/>
      <w:lvlText w:val="-"/>
      <w:lvlJc w:val="left"/>
      <w:pPr>
        <w:ind w:left="1994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3" w15:restartNumberingAfterBreak="0">
    <w:nsid w:val="1A8B7365"/>
    <w:multiLevelType w:val="hybridMultilevel"/>
    <w:tmpl w:val="622A6AAE"/>
    <w:lvl w:ilvl="0" w:tplc="1D5A6126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CDF2CFB"/>
    <w:multiLevelType w:val="hybridMultilevel"/>
    <w:tmpl w:val="C6ECF43A"/>
    <w:lvl w:ilvl="0" w:tplc="D2FA7FCA">
      <w:start w:val="1"/>
      <w:numFmt w:val="decimal"/>
      <w:lvlText w:val="%1)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4" w:hanging="360"/>
      </w:pPr>
    </w:lvl>
    <w:lvl w:ilvl="2" w:tplc="0409001B" w:tentative="1">
      <w:start w:val="1"/>
      <w:numFmt w:val="lowerRoman"/>
      <w:lvlText w:val="%3."/>
      <w:lvlJc w:val="right"/>
      <w:pPr>
        <w:ind w:left="3074" w:hanging="180"/>
      </w:pPr>
    </w:lvl>
    <w:lvl w:ilvl="3" w:tplc="0409000F" w:tentative="1">
      <w:start w:val="1"/>
      <w:numFmt w:val="decimal"/>
      <w:lvlText w:val="%4."/>
      <w:lvlJc w:val="left"/>
      <w:pPr>
        <w:ind w:left="3794" w:hanging="360"/>
      </w:pPr>
    </w:lvl>
    <w:lvl w:ilvl="4" w:tplc="04090019" w:tentative="1">
      <w:start w:val="1"/>
      <w:numFmt w:val="lowerLetter"/>
      <w:lvlText w:val="%5."/>
      <w:lvlJc w:val="left"/>
      <w:pPr>
        <w:ind w:left="4514" w:hanging="360"/>
      </w:pPr>
    </w:lvl>
    <w:lvl w:ilvl="5" w:tplc="0409001B" w:tentative="1">
      <w:start w:val="1"/>
      <w:numFmt w:val="lowerRoman"/>
      <w:lvlText w:val="%6."/>
      <w:lvlJc w:val="right"/>
      <w:pPr>
        <w:ind w:left="5234" w:hanging="180"/>
      </w:pPr>
    </w:lvl>
    <w:lvl w:ilvl="6" w:tplc="0409000F" w:tentative="1">
      <w:start w:val="1"/>
      <w:numFmt w:val="decimal"/>
      <w:lvlText w:val="%7."/>
      <w:lvlJc w:val="left"/>
      <w:pPr>
        <w:ind w:left="5954" w:hanging="360"/>
      </w:pPr>
    </w:lvl>
    <w:lvl w:ilvl="7" w:tplc="04090019" w:tentative="1">
      <w:start w:val="1"/>
      <w:numFmt w:val="lowerLetter"/>
      <w:lvlText w:val="%8."/>
      <w:lvlJc w:val="left"/>
      <w:pPr>
        <w:ind w:left="6674" w:hanging="360"/>
      </w:pPr>
    </w:lvl>
    <w:lvl w:ilvl="8" w:tplc="040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5" w15:restartNumberingAfterBreak="0">
    <w:nsid w:val="35A7006B"/>
    <w:multiLevelType w:val="hybridMultilevel"/>
    <w:tmpl w:val="622A6AAE"/>
    <w:lvl w:ilvl="0" w:tplc="1D5A6126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1383EAE"/>
    <w:multiLevelType w:val="hybridMultilevel"/>
    <w:tmpl w:val="65B8CB5A"/>
    <w:lvl w:ilvl="0" w:tplc="4A0C2888">
      <w:start w:val="7"/>
      <w:numFmt w:val="bullet"/>
      <w:lvlText w:val=""/>
      <w:lvlJc w:val="left"/>
      <w:pPr>
        <w:ind w:left="2539" w:hanging="360"/>
      </w:pPr>
      <w:rPr>
        <w:rFonts w:ascii="Symbol" w:eastAsiaTheme="minorEastAsia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</w:abstractNum>
  <w:abstractNum w:abstractNumId="7" w15:restartNumberingAfterBreak="0">
    <w:nsid w:val="4F577142"/>
    <w:multiLevelType w:val="hybridMultilevel"/>
    <w:tmpl w:val="DED2BBE2"/>
    <w:lvl w:ilvl="0" w:tplc="CD8A9B14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01"/>
    <w:rsid w:val="00025CB3"/>
    <w:rsid w:val="00082E44"/>
    <w:rsid w:val="0016388E"/>
    <w:rsid w:val="001C4E58"/>
    <w:rsid w:val="001C6BF3"/>
    <w:rsid w:val="00221149"/>
    <w:rsid w:val="002355C6"/>
    <w:rsid w:val="00335EA6"/>
    <w:rsid w:val="00354F6B"/>
    <w:rsid w:val="003B7D64"/>
    <w:rsid w:val="00462264"/>
    <w:rsid w:val="004F0BB2"/>
    <w:rsid w:val="00502FFE"/>
    <w:rsid w:val="00533ABF"/>
    <w:rsid w:val="005574B3"/>
    <w:rsid w:val="005D6E40"/>
    <w:rsid w:val="00697D1C"/>
    <w:rsid w:val="006D680B"/>
    <w:rsid w:val="007004AA"/>
    <w:rsid w:val="007040B2"/>
    <w:rsid w:val="00747F44"/>
    <w:rsid w:val="007664C9"/>
    <w:rsid w:val="008440CD"/>
    <w:rsid w:val="009703C0"/>
    <w:rsid w:val="00984301"/>
    <w:rsid w:val="00A92015"/>
    <w:rsid w:val="00AB510F"/>
    <w:rsid w:val="00AC26EF"/>
    <w:rsid w:val="00AF1441"/>
    <w:rsid w:val="00B94DA0"/>
    <w:rsid w:val="00BB5FA7"/>
    <w:rsid w:val="00BD2FA2"/>
    <w:rsid w:val="00C113BA"/>
    <w:rsid w:val="00C55FCB"/>
    <w:rsid w:val="00C71C93"/>
    <w:rsid w:val="00CD6A1A"/>
    <w:rsid w:val="00E432C8"/>
    <w:rsid w:val="00E9331C"/>
    <w:rsid w:val="00E97CB4"/>
    <w:rsid w:val="00EB43FB"/>
    <w:rsid w:val="00EC2038"/>
    <w:rsid w:val="00E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984DA-1B6D-450B-9E0A-4A8EB4DE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4A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4A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4B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80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80B"/>
    <w:rPr>
      <w:rFonts w:ascii="Segoe UI" w:eastAsiaTheme="minorEastAsia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ปัทมา</dc:creator>
  <cp:keywords/>
  <dc:description/>
  <cp:lastModifiedBy>ปัทมา</cp:lastModifiedBy>
  <cp:revision>2</cp:revision>
  <cp:lastPrinted>2021-02-19T09:48:00Z</cp:lastPrinted>
  <dcterms:created xsi:type="dcterms:W3CDTF">2021-02-22T07:44:00Z</dcterms:created>
  <dcterms:modified xsi:type="dcterms:W3CDTF">2021-02-22T07:44:00Z</dcterms:modified>
</cp:coreProperties>
</file>